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37C7" w:rsidRPr="007C37C7" w:rsidRDefault="007C37C7" w:rsidP="007C37C7">
      <w:pPr>
        <w:spacing w:after="0" w:line="240" w:lineRule="auto"/>
        <w:jc w:val="center"/>
        <w:rPr>
          <w:rFonts w:ascii="Times New Roman" w:eastAsia="Times New Roman" w:hAnsi="Times New Roman" w:cs="Times New Roman"/>
          <w:sz w:val="24"/>
          <w:szCs w:val="24"/>
          <w:lang w:eastAsia="fr-CA"/>
        </w:rPr>
      </w:pPr>
      <w:r w:rsidRPr="007C37C7">
        <w:rPr>
          <w:rFonts w:ascii="Times New Roman" w:eastAsia="Times New Roman" w:hAnsi="Times New Roman" w:cs="Times New Roman"/>
          <w:color w:val="000000"/>
          <w:sz w:val="24"/>
          <w:szCs w:val="24"/>
          <w:lang w:eastAsia="fr-CA"/>
        </w:rPr>
        <w:t>CEX – Adaptation scolaire</w:t>
      </w:r>
    </w:p>
    <w:p w:rsidR="007C37C7" w:rsidRPr="007C37C7" w:rsidRDefault="007C37C7" w:rsidP="007C37C7">
      <w:pPr>
        <w:spacing w:after="0" w:line="240" w:lineRule="auto"/>
        <w:rPr>
          <w:rFonts w:ascii="Times New Roman" w:eastAsia="Times New Roman" w:hAnsi="Times New Roman" w:cs="Times New Roman"/>
          <w:sz w:val="24"/>
          <w:szCs w:val="24"/>
          <w:lang w:eastAsia="fr-CA"/>
        </w:rPr>
      </w:pPr>
    </w:p>
    <w:p w:rsidR="007C37C7" w:rsidRPr="007C37C7" w:rsidRDefault="007C37C7" w:rsidP="007C37C7">
      <w:pPr>
        <w:spacing w:after="0" w:line="240" w:lineRule="auto"/>
        <w:jc w:val="center"/>
        <w:rPr>
          <w:rFonts w:ascii="Times New Roman" w:eastAsia="Times New Roman" w:hAnsi="Times New Roman" w:cs="Times New Roman"/>
          <w:sz w:val="24"/>
          <w:szCs w:val="24"/>
          <w:lang w:eastAsia="fr-CA"/>
        </w:rPr>
      </w:pPr>
      <w:r w:rsidRPr="007C37C7">
        <w:rPr>
          <w:rFonts w:ascii="Times New Roman" w:eastAsia="Times New Roman" w:hAnsi="Times New Roman" w:cs="Times New Roman"/>
          <w:color w:val="000000"/>
          <w:sz w:val="24"/>
          <w:szCs w:val="24"/>
          <w:lang w:eastAsia="fr-CA"/>
        </w:rPr>
        <w:t>Jeudi 5 octobre</w:t>
      </w:r>
    </w:p>
    <w:p w:rsidR="007C37C7" w:rsidRPr="007C37C7" w:rsidRDefault="007C37C7" w:rsidP="007C37C7">
      <w:pPr>
        <w:spacing w:after="0" w:line="240" w:lineRule="auto"/>
        <w:rPr>
          <w:rFonts w:ascii="Times New Roman" w:eastAsia="Times New Roman" w:hAnsi="Times New Roman" w:cs="Times New Roman"/>
          <w:sz w:val="24"/>
          <w:szCs w:val="24"/>
          <w:lang w:eastAsia="fr-CA"/>
        </w:rPr>
      </w:pPr>
    </w:p>
    <w:p w:rsidR="007C37C7" w:rsidRPr="007C37C7" w:rsidRDefault="007C37C7" w:rsidP="007C37C7">
      <w:pPr>
        <w:spacing w:after="0" w:line="240" w:lineRule="auto"/>
        <w:jc w:val="center"/>
        <w:rPr>
          <w:rFonts w:ascii="Times New Roman" w:eastAsia="Times New Roman" w:hAnsi="Times New Roman" w:cs="Times New Roman"/>
          <w:sz w:val="24"/>
          <w:szCs w:val="24"/>
          <w:lang w:eastAsia="fr-CA"/>
        </w:rPr>
      </w:pPr>
      <w:r w:rsidRPr="007C37C7">
        <w:rPr>
          <w:rFonts w:ascii="Times New Roman" w:eastAsia="Times New Roman" w:hAnsi="Times New Roman" w:cs="Times New Roman"/>
          <w:color w:val="000000"/>
          <w:sz w:val="24"/>
          <w:szCs w:val="24"/>
          <w:lang w:eastAsia="fr-CA"/>
        </w:rPr>
        <w:t>11h00</w:t>
      </w:r>
    </w:p>
    <w:p w:rsidR="007C37C7" w:rsidRPr="007C37C7" w:rsidRDefault="007C37C7" w:rsidP="007C37C7">
      <w:pPr>
        <w:spacing w:after="0" w:line="240" w:lineRule="auto"/>
        <w:rPr>
          <w:rFonts w:ascii="Times New Roman" w:eastAsia="Times New Roman" w:hAnsi="Times New Roman" w:cs="Times New Roman"/>
          <w:sz w:val="24"/>
          <w:szCs w:val="24"/>
          <w:lang w:eastAsia="fr-CA"/>
        </w:rPr>
      </w:pPr>
    </w:p>
    <w:p w:rsidR="007C37C7" w:rsidRPr="007C37C7" w:rsidRDefault="007C37C7" w:rsidP="007C37C7">
      <w:pPr>
        <w:spacing w:after="0" w:line="240" w:lineRule="auto"/>
        <w:jc w:val="center"/>
        <w:rPr>
          <w:rFonts w:ascii="Times New Roman" w:eastAsia="Times New Roman" w:hAnsi="Times New Roman" w:cs="Times New Roman"/>
          <w:sz w:val="24"/>
          <w:szCs w:val="24"/>
          <w:lang w:eastAsia="fr-CA"/>
        </w:rPr>
      </w:pPr>
      <w:r w:rsidRPr="007C37C7">
        <w:rPr>
          <w:rFonts w:ascii="Times New Roman" w:eastAsia="Times New Roman" w:hAnsi="Times New Roman" w:cs="Times New Roman"/>
          <w:color w:val="000000"/>
          <w:sz w:val="24"/>
          <w:szCs w:val="24"/>
          <w:u w:val="single"/>
          <w:lang w:eastAsia="fr-CA"/>
        </w:rPr>
        <w:t>Durée de 1h</w:t>
      </w:r>
    </w:p>
    <w:p w:rsidR="007C37C7" w:rsidRPr="007C37C7" w:rsidRDefault="007C37C7" w:rsidP="007C37C7">
      <w:pPr>
        <w:spacing w:after="0" w:line="240" w:lineRule="auto"/>
        <w:rPr>
          <w:rFonts w:ascii="Times New Roman" w:eastAsia="Times New Roman" w:hAnsi="Times New Roman" w:cs="Times New Roman"/>
          <w:sz w:val="24"/>
          <w:szCs w:val="24"/>
          <w:lang w:eastAsia="fr-CA"/>
        </w:rPr>
      </w:pPr>
    </w:p>
    <w:p w:rsidR="007C37C7" w:rsidRPr="007C37C7" w:rsidRDefault="007C37C7" w:rsidP="007C37C7">
      <w:pPr>
        <w:spacing w:after="0" w:line="240" w:lineRule="auto"/>
        <w:jc w:val="center"/>
        <w:rPr>
          <w:rFonts w:ascii="Times New Roman" w:eastAsia="Times New Roman" w:hAnsi="Times New Roman" w:cs="Times New Roman"/>
          <w:sz w:val="24"/>
          <w:szCs w:val="24"/>
          <w:lang w:eastAsia="fr-CA"/>
        </w:rPr>
      </w:pPr>
      <w:r w:rsidRPr="007C37C7">
        <w:rPr>
          <w:rFonts w:ascii="Times New Roman" w:eastAsia="Times New Roman" w:hAnsi="Times New Roman" w:cs="Times New Roman"/>
          <w:color w:val="000000"/>
          <w:sz w:val="24"/>
          <w:szCs w:val="24"/>
          <w:lang w:eastAsia="fr-CA"/>
        </w:rPr>
        <w:t>Local : À déterminer</w:t>
      </w:r>
    </w:p>
    <w:p w:rsidR="007C37C7" w:rsidRPr="007C37C7" w:rsidRDefault="007C37C7" w:rsidP="007C37C7">
      <w:pPr>
        <w:spacing w:after="0" w:line="240" w:lineRule="auto"/>
        <w:rPr>
          <w:rFonts w:ascii="Times New Roman" w:eastAsia="Times New Roman" w:hAnsi="Times New Roman" w:cs="Times New Roman"/>
          <w:sz w:val="24"/>
          <w:szCs w:val="24"/>
          <w:lang w:eastAsia="fr-CA"/>
        </w:rPr>
      </w:pPr>
    </w:p>
    <w:p w:rsidR="007C37C7" w:rsidRPr="007C37C7" w:rsidRDefault="007C37C7" w:rsidP="007C37C7">
      <w:pPr>
        <w:spacing w:after="0" w:line="240" w:lineRule="auto"/>
        <w:jc w:val="center"/>
        <w:rPr>
          <w:rFonts w:ascii="Times New Roman" w:eastAsia="Times New Roman" w:hAnsi="Times New Roman" w:cs="Times New Roman"/>
          <w:sz w:val="24"/>
          <w:szCs w:val="24"/>
          <w:lang w:eastAsia="fr-CA"/>
        </w:rPr>
      </w:pPr>
      <w:r w:rsidRPr="007C37C7">
        <w:rPr>
          <w:rFonts w:ascii="Times New Roman" w:eastAsia="Times New Roman" w:hAnsi="Times New Roman" w:cs="Times New Roman"/>
          <w:color w:val="000000"/>
          <w:sz w:val="24"/>
          <w:szCs w:val="24"/>
          <w:lang w:eastAsia="fr-CA"/>
        </w:rPr>
        <w:t>Ordre du Jour:</w:t>
      </w:r>
    </w:p>
    <w:p w:rsidR="007C37C7" w:rsidRPr="007C37C7" w:rsidRDefault="007C37C7" w:rsidP="007C37C7">
      <w:pPr>
        <w:spacing w:after="0" w:line="240" w:lineRule="auto"/>
        <w:rPr>
          <w:rFonts w:ascii="Times New Roman" w:eastAsia="Times New Roman" w:hAnsi="Times New Roman" w:cs="Times New Roman"/>
          <w:sz w:val="24"/>
          <w:szCs w:val="24"/>
          <w:lang w:eastAsia="fr-CA"/>
        </w:rPr>
      </w:pPr>
    </w:p>
    <w:p w:rsidR="007C37C7" w:rsidRPr="007C37C7" w:rsidRDefault="007C37C7" w:rsidP="007C37C7">
      <w:pPr>
        <w:numPr>
          <w:ilvl w:val="0"/>
          <w:numId w:val="1"/>
        </w:numPr>
        <w:spacing w:after="0" w:line="240" w:lineRule="auto"/>
        <w:textAlignment w:val="baseline"/>
        <w:rPr>
          <w:rFonts w:ascii="Times New Roman" w:eastAsia="Times New Roman" w:hAnsi="Times New Roman" w:cs="Times New Roman"/>
          <w:color w:val="000000"/>
          <w:sz w:val="24"/>
          <w:szCs w:val="24"/>
          <w:lang w:eastAsia="fr-CA"/>
        </w:rPr>
      </w:pPr>
      <w:r w:rsidRPr="007C37C7">
        <w:rPr>
          <w:rFonts w:ascii="Times New Roman" w:eastAsia="Times New Roman" w:hAnsi="Times New Roman" w:cs="Times New Roman"/>
          <w:color w:val="000000"/>
          <w:sz w:val="24"/>
          <w:szCs w:val="24"/>
          <w:lang w:eastAsia="fr-CA"/>
        </w:rPr>
        <w:t>Ouverture du CEX</w:t>
      </w:r>
    </w:p>
    <w:p w:rsidR="007C37C7" w:rsidRDefault="007C37C7" w:rsidP="007C37C7">
      <w:pPr>
        <w:spacing w:after="0" w:line="240" w:lineRule="auto"/>
        <w:rPr>
          <w:rFonts w:ascii="Times New Roman" w:eastAsia="Times New Roman" w:hAnsi="Times New Roman" w:cs="Times New Roman"/>
          <w:color w:val="000000"/>
          <w:sz w:val="24"/>
          <w:szCs w:val="24"/>
          <w:lang w:eastAsia="fr-CA"/>
        </w:rPr>
      </w:pPr>
      <w:r w:rsidRPr="007C37C7">
        <w:rPr>
          <w:rFonts w:ascii="Times New Roman" w:eastAsia="Times New Roman" w:hAnsi="Times New Roman" w:cs="Times New Roman"/>
          <w:color w:val="000000"/>
          <w:sz w:val="24"/>
          <w:szCs w:val="24"/>
          <w:lang w:eastAsia="fr-CA"/>
        </w:rPr>
        <w:t>Ouverture du CEX à 11h06.</w:t>
      </w:r>
    </w:p>
    <w:p w:rsidR="007C37C7" w:rsidRPr="007C37C7" w:rsidRDefault="007C37C7" w:rsidP="007C37C7">
      <w:pPr>
        <w:spacing w:after="0" w:line="240" w:lineRule="auto"/>
        <w:rPr>
          <w:rFonts w:ascii="Times New Roman" w:eastAsia="Times New Roman" w:hAnsi="Times New Roman" w:cs="Times New Roman"/>
          <w:sz w:val="24"/>
          <w:szCs w:val="24"/>
          <w:lang w:eastAsia="fr-CA"/>
        </w:rPr>
      </w:pPr>
    </w:p>
    <w:p w:rsidR="007C37C7" w:rsidRPr="007C37C7" w:rsidRDefault="007C37C7" w:rsidP="007C37C7">
      <w:pPr>
        <w:numPr>
          <w:ilvl w:val="0"/>
          <w:numId w:val="2"/>
        </w:numPr>
        <w:spacing w:after="0" w:line="240" w:lineRule="auto"/>
        <w:textAlignment w:val="baseline"/>
        <w:rPr>
          <w:rFonts w:ascii="Times New Roman" w:eastAsia="Times New Roman" w:hAnsi="Times New Roman" w:cs="Times New Roman"/>
          <w:color w:val="000000"/>
          <w:sz w:val="24"/>
          <w:szCs w:val="24"/>
          <w:lang w:eastAsia="fr-CA"/>
        </w:rPr>
      </w:pPr>
      <w:r w:rsidRPr="007C37C7">
        <w:rPr>
          <w:rFonts w:ascii="Times New Roman" w:eastAsia="Times New Roman" w:hAnsi="Times New Roman" w:cs="Times New Roman"/>
          <w:color w:val="000000"/>
          <w:sz w:val="24"/>
          <w:szCs w:val="24"/>
          <w:lang w:eastAsia="fr-CA"/>
        </w:rPr>
        <w:t>Constatation du quorum</w:t>
      </w:r>
    </w:p>
    <w:p w:rsidR="007C37C7" w:rsidRDefault="007C37C7" w:rsidP="007C37C7">
      <w:pPr>
        <w:spacing w:after="0" w:line="240" w:lineRule="auto"/>
        <w:rPr>
          <w:rFonts w:ascii="Times New Roman" w:eastAsia="Times New Roman" w:hAnsi="Times New Roman" w:cs="Times New Roman"/>
          <w:color w:val="000000"/>
          <w:sz w:val="24"/>
          <w:szCs w:val="24"/>
          <w:lang w:eastAsia="fr-CA"/>
        </w:rPr>
      </w:pPr>
      <w:r w:rsidRPr="007C37C7">
        <w:rPr>
          <w:rFonts w:ascii="Times New Roman" w:eastAsia="Times New Roman" w:hAnsi="Times New Roman" w:cs="Times New Roman"/>
          <w:color w:val="000000"/>
          <w:sz w:val="24"/>
          <w:szCs w:val="24"/>
          <w:lang w:eastAsia="fr-CA"/>
        </w:rPr>
        <w:t xml:space="preserve">Zacharie va arriver dans 5 minutes. </w:t>
      </w:r>
    </w:p>
    <w:p w:rsidR="007C37C7" w:rsidRPr="007C37C7" w:rsidRDefault="007C37C7" w:rsidP="007C37C7">
      <w:pPr>
        <w:spacing w:after="0" w:line="240" w:lineRule="auto"/>
        <w:rPr>
          <w:rFonts w:ascii="Times New Roman" w:eastAsia="Times New Roman" w:hAnsi="Times New Roman" w:cs="Times New Roman"/>
          <w:sz w:val="24"/>
          <w:szCs w:val="24"/>
          <w:lang w:eastAsia="fr-CA"/>
        </w:rPr>
      </w:pPr>
      <w:r w:rsidRPr="007C37C7">
        <w:rPr>
          <w:rFonts w:ascii="Times New Roman" w:eastAsia="Times New Roman" w:hAnsi="Times New Roman" w:cs="Times New Roman"/>
          <w:color w:val="000000"/>
          <w:sz w:val="24"/>
          <w:szCs w:val="24"/>
          <w:lang w:eastAsia="fr-CA"/>
        </w:rPr>
        <w:t> </w:t>
      </w:r>
    </w:p>
    <w:p w:rsidR="007C37C7" w:rsidRPr="007C37C7" w:rsidRDefault="007C37C7" w:rsidP="007C37C7">
      <w:pPr>
        <w:numPr>
          <w:ilvl w:val="0"/>
          <w:numId w:val="3"/>
        </w:numPr>
        <w:spacing w:after="0" w:line="240" w:lineRule="auto"/>
        <w:textAlignment w:val="baseline"/>
        <w:rPr>
          <w:rFonts w:ascii="Times New Roman" w:eastAsia="Times New Roman" w:hAnsi="Times New Roman" w:cs="Times New Roman"/>
          <w:color w:val="000000"/>
          <w:sz w:val="24"/>
          <w:szCs w:val="24"/>
          <w:lang w:eastAsia="fr-CA"/>
        </w:rPr>
      </w:pPr>
      <w:r w:rsidRPr="007C37C7">
        <w:rPr>
          <w:rFonts w:ascii="Times New Roman" w:eastAsia="Times New Roman" w:hAnsi="Times New Roman" w:cs="Times New Roman"/>
          <w:color w:val="000000"/>
          <w:sz w:val="24"/>
          <w:szCs w:val="24"/>
          <w:lang w:eastAsia="fr-CA"/>
        </w:rPr>
        <w:t xml:space="preserve">Retour sur le CC </w:t>
      </w:r>
    </w:p>
    <w:p w:rsidR="007C37C7" w:rsidRPr="007C37C7" w:rsidRDefault="007C37C7" w:rsidP="007C37C7">
      <w:pPr>
        <w:spacing w:after="0" w:line="240" w:lineRule="auto"/>
        <w:rPr>
          <w:rFonts w:ascii="Times New Roman" w:eastAsia="Times New Roman" w:hAnsi="Times New Roman" w:cs="Times New Roman"/>
          <w:sz w:val="24"/>
          <w:szCs w:val="24"/>
          <w:lang w:eastAsia="fr-CA"/>
        </w:rPr>
      </w:pPr>
      <w:r w:rsidRPr="007C37C7">
        <w:rPr>
          <w:rFonts w:ascii="Times New Roman" w:eastAsia="Times New Roman" w:hAnsi="Times New Roman" w:cs="Times New Roman"/>
          <w:color w:val="000000"/>
          <w:sz w:val="24"/>
          <w:szCs w:val="24"/>
          <w:lang w:eastAsia="fr-CA"/>
        </w:rPr>
        <w:t>Audrey fait le retour sur le CC. Elle affirme que nous allons devoir réclamer l’argent pour les chandails. De plus, Michelle ajoute que le Mage-U</w:t>
      </w:r>
      <w:r>
        <w:rPr>
          <w:rFonts w:ascii="Times New Roman" w:eastAsia="Times New Roman" w:hAnsi="Times New Roman" w:cs="Times New Roman"/>
          <w:color w:val="000000"/>
          <w:sz w:val="24"/>
          <w:szCs w:val="24"/>
          <w:lang w:eastAsia="fr-CA"/>
        </w:rPr>
        <w:t>QAC</w:t>
      </w:r>
      <w:r w:rsidRPr="007C37C7">
        <w:rPr>
          <w:rFonts w:ascii="Times New Roman" w:eastAsia="Times New Roman" w:hAnsi="Times New Roman" w:cs="Times New Roman"/>
          <w:color w:val="000000"/>
          <w:sz w:val="24"/>
          <w:szCs w:val="24"/>
          <w:lang w:eastAsia="fr-CA"/>
        </w:rPr>
        <w:t xml:space="preserve"> est associé au FMS et que c’est très important de faire des demandes FMS. Audrey dit qu’ils voudraient revoir la possibilité d’obtenir des stages rémunérés pour tous les étudiants de l’U</w:t>
      </w:r>
      <w:r>
        <w:rPr>
          <w:rFonts w:ascii="Times New Roman" w:eastAsia="Times New Roman" w:hAnsi="Times New Roman" w:cs="Times New Roman"/>
          <w:color w:val="000000"/>
          <w:sz w:val="24"/>
          <w:szCs w:val="24"/>
          <w:lang w:eastAsia="fr-CA"/>
        </w:rPr>
        <w:t>QAC</w:t>
      </w:r>
      <w:r w:rsidRPr="007C37C7">
        <w:rPr>
          <w:rFonts w:ascii="Times New Roman" w:eastAsia="Times New Roman" w:hAnsi="Times New Roman" w:cs="Times New Roman"/>
          <w:color w:val="000000"/>
          <w:sz w:val="24"/>
          <w:szCs w:val="24"/>
          <w:lang w:eastAsia="fr-CA"/>
        </w:rPr>
        <w:t>. En outre, elle affirme que le poste de président est ouvert et il y a deux postes libres au Mage-U</w:t>
      </w:r>
      <w:r>
        <w:rPr>
          <w:rFonts w:ascii="Times New Roman" w:eastAsia="Times New Roman" w:hAnsi="Times New Roman" w:cs="Times New Roman"/>
          <w:color w:val="000000"/>
          <w:sz w:val="24"/>
          <w:szCs w:val="24"/>
          <w:lang w:eastAsia="fr-CA"/>
        </w:rPr>
        <w:t>QAC</w:t>
      </w:r>
      <w:r w:rsidRPr="007C37C7">
        <w:rPr>
          <w:rFonts w:ascii="Times New Roman" w:eastAsia="Times New Roman" w:hAnsi="Times New Roman" w:cs="Times New Roman"/>
          <w:color w:val="000000"/>
          <w:sz w:val="24"/>
          <w:szCs w:val="24"/>
          <w:lang w:eastAsia="fr-CA"/>
        </w:rPr>
        <w:t xml:space="preserve">. </w:t>
      </w:r>
    </w:p>
    <w:p w:rsidR="007C37C7" w:rsidRDefault="007C37C7" w:rsidP="007C37C7">
      <w:pPr>
        <w:spacing w:after="0" w:line="240" w:lineRule="auto"/>
        <w:textAlignment w:val="baseline"/>
        <w:rPr>
          <w:rFonts w:ascii="Times New Roman" w:eastAsia="Times New Roman" w:hAnsi="Times New Roman" w:cs="Times New Roman"/>
          <w:color w:val="000000"/>
          <w:sz w:val="24"/>
          <w:szCs w:val="24"/>
          <w:lang w:eastAsia="fr-CA"/>
        </w:rPr>
      </w:pPr>
    </w:p>
    <w:p w:rsidR="007C37C7" w:rsidRPr="007C37C7" w:rsidRDefault="007C37C7" w:rsidP="007C37C7">
      <w:pPr>
        <w:numPr>
          <w:ilvl w:val="0"/>
          <w:numId w:val="4"/>
        </w:numPr>
        <w:spacing w:after="0" w:line="240" w:lineRule="auto"/>
        <w:textAlignment w:val="baseline"/>
        <w:rPr>
          <w:rFonts w:ascii="Times New Roman" w:eastAsia="Times New Roman" w:hAnsi="Times New Roman" w:cs="Times New Roman"/>
          <w:color w:val="000000"/>
          <w:sz w:val="24"/>
          <w:szCs w:val="24"/>
          <w:lang w:eastAsia="fr-CA"/>
        </w:rPr>
      </w:pPr>
      <w:r w:rsidRPr="007C37C7">
        <w:rPr>
          <w:rFonts w:ascii="Times New Roman" w:eastAsia="Times New Roman" w:hAnsi="Times New Roman" w:cs="Times New Roman"/>
          <w:color w:val="000000"/>
          <w:sz w:val="24"/>
          <w:szCs w:val="24"/>
          <w:lang w:eastAsia="fr-CA"/>
        </w:rPr>
        <w:t>Retour 4 à minuit</w:t>
      </w:r>
    </w:p>
    <w:p w:rsidR="007C37C7" w:rsidRDefault="007C37C7" w:rsidP="007C37C7">
      <w:pPr>
        <w:spacing w:after="0" w:line="240" w:lineRule="auto"/>
        <w:rPr>
          <w:rFonts w:ascii="Times New Roman" w:eastAsia="Times New Roman" w:hAnsi="Times New Roman" w:cs="Times New Roman"/>
          <w:color w:val="000000"/>
          <w:sz w:val="24"/>
          <w:szCs w:val="24"/>
          <w:lang w:eastAsia="fr-CA"/>
        </w:rPr>
      </w:pPr>
      <w:r w:rsidRPr="007C37C7">
        <w:rPr>
          <w:rFonts w:ascii="Times New Roman" w:eastAsia="Times New Roman" w:hAnsi="Times New Roman" w:cs="Times New Roman"/>
          <w:color w:val="000000"/>
          <w:sz w:val="24"/>
          <w:szCs w:val="24"/>
          <w:lang w:eastAsia="fr-CA"/>
        </w:rPr>
        <w:t xml:space="preserve">Kim dit que c’est la soirée ou il y a eu le plus de monde. De plus, on devrait avoir un retour de 40 $ approximativement. </w:t>
      </w:r>
    </w:p>
    <w:p w:rsidR="007C37C7" w:rsidRPr="007C37C7" w:rsidRDefault="007C37C7" w:rsidP="007C37C7">
      <w:pPr>
        <w:spacing w:after="0" w:line="240" w:lineRule="auto"/>
        <w:rPr>
          <w:rFonts w:ascii="Times New Roman" w:eastAsia="Times New Roman" w:hAnsi="Times New Roman" w:cs="Times New Roman"/>
          <w:sz w:val="24"/>
          <w:szCs w:val="24"/>
          <w:lang w:eastAsia="fr-CA"/>
        </w:rPr>
      </w:pPr>
    </w:p>
    <w:p w:rsidR="007C37C7" w:rsidRPr="007C37C7" w:rsidRDefault="007C37C7" w:rsidP="007C37C7">
      <w:pPr>
        <w:numPr>
          <w:ilvl w:val="0"/>
          <w:numId w:val="5"/>
        </w:numPr>
        <w:spacing w:after="0" w:line="240" w:lineRule="auto"/>
        <w:textAlignment w:val="baseline"/>
        <w:rPr>
          <w:rFonts w:ascii="Times New Roman" w:eastAsia="Times New Roman" w:hAnsi="Times New Roman" w:cs="Times New Roman"/>
          <w:color w:val="000000"/>
          <w:sz w:val="24"/>
          <w:szCs w:val="24"/>
          <w:lang w:eastAsia="fr-CA"/>
        </w:rPr>
      </w:pPr>
      <w:r w:rsidRPr="007C37C7">
        <w:rPr>
          <w:rFonts w:ascii="Times New Roman" w:eastAsia="Times New Roman" w:hAnsi="Times New Roman" w:cs="Times New Roman"/>
          <w:color w:val="000000"/>
          <w:sz w:val="24"/>
          <w:szCs w:val="24"/>
          <w:lang w:eastAsia="fr-CA"/>
        </w:rPr>
        <w:t>Lettre pour Chloé</w:t>
      </w:r>
    </w:p>
    <w:p w:rsidR="007C37C7" w:rsidRDefault="007C37C7" w:rsidP="007C37C7">
      <w:pPr>
        <w:spacing w:after="0" w:line="240" w:lineRule="auto"/>
        <w:rPr>
          <w:rFonts w:ascii="Times New Roman" w:eastAsia="Times New Roman" w:hAnsi="Times New Roman" w:cs="Times New Roman"/>
          <w:color w:val="000000"/>
          <w:sz w:val="24"/>
          <w:szCs w:val="24"/>
          <w:lang w:eastAsia="fr-CA"/>
        </w:rPr>
      </w:pPr>
      <w:r w:rsidRPr="007C37C7">
        <w:rPr>
          <w:rFonts w:ascii="Times New Roman" w:eastAsia="Times New Roman" w:hAnsi="Times New Roman" w:cs="Times New Roman"/>
          <w:color w:val="000000"/>
          <w:sz w:val="24"/>
          <w:szCs w:val="24"/>
          <w:lang w:eastAsia="fr-CA"/>
        </w:rPr>
        <w:t>Michelle dit que Chloé nous a fait une demande pour lui écrire un</w:t>
      </w:r>
      <w:r>
        <w:rPr>
          <w:rFonts w:ascii="Times New Roman" w:eastAsia="Times New Roman" w:hAnsi="Times New Roman" w:cs="Times New Roman"/>
          <w:color w:val="000000"/>
          <w:sz w:val="24"/>
          <w:szCs w:val="24"/>
          <w:lang w:eastAsia="fr-CA"/>
        </w:rPr>
        <w:t>e lettre d’appui</w:t>
      </w:r>
      <w:r w:rsidRPr="007C37C7">
        <w:rPr>
          <w:rFonts w:ascii="Times New Roman" w:eastAsia="Times New Roman" w:hAnsi="Times New Roman" w:cs="Times New Roman"/>
          <w:color w:val="000000"/>
          <w:sz w:val="24"/>
          <w:szCs w:val="24"/>
          <w:lang w:eastAsia="fr-CA"/>
        </w:rPr>
        <w:t>. C’est seulement pour que sa candidature soit valide. Alors, nous prenons la décis</w:t>
      </w:r>
      <w:r>
        <w:rPr>
          <w:rFonts w:ascii="Times New Roman" w:eastAsia="Times New Roman" w:hAnsi="Times New Roman" w:cs="Times New Roman"/>
          <w:color w:val="000000"/>
          <w:sz w:val="24"/>
          <w:szCs w:val="24"/>
          <w:lang w:eastAsia="fr-CA"/>
        </w:rPr>
        <w:t>ion d’écrire une lettre d’appui</w:t>
      </w:r>
      <w:r w:rsidRPr="007C37C7">
        <w:rPr>
          <w:rFonts w:ascii="Times New Roman" w:eastAsia="Times New Roman" w:hAnsi="Times New Roman" w:cs="Times New Roman"/>
          <w:color w:val="000000"/>
          <w:sz w:val="24"/>
          <w:szCs w:val="24"/>
          <w:lang w:eastAsia="fr-CA"/>
        </w:rPr>
        <w:t xml:space="preserve"> pour notre marraine. </w:t>
      </w:r>
    </w:p>
    <w:p w:rsidR="007C37C7" w:rsidRPr="007C37C7" w:rsidRDefault="007C37C7" w:rsidP="007C37C7">
      <w:pPr>
        <w:spacing w:after="0" w:line="240" w:lineRule="auto"/>
        <w:rPr>
          <w:rFonts w:ascii="Times New Roman" w:eastAsia="Times New Roman" w:hAnsi="Times New Roman" w:cs="Times New Roman"/>
          <w:sz w:val="24"/>
          <w:szCs w:val="24"/>
          <w:lang w:eastAsia="fr-CA"/>
        </w:rPr>
      </w:pPr>
    </w:p>
    <w:p w:rsidR="007C37C7" w:rsidRPr="007C37C7" w:rsidRDefault="007C37C7" w:rsidP="007C37C7">
      <w:pPr>
        <w:numPr>
          <w:ilvl w:val="0"/>
          <w:numId w:val="6"/>
        </w:numPr>
        <w:spacing w:after="0" w:line="240" w:lineRule="auto"/>
        <w:textAlignment w:val="baseline"/>
        <w:rPr>
          <w:rFonts w:ascii="Times New Roman" w:eastAsia="Times New Roman" w:hAnsi="Times New Roman" w:cs="Times New Roman"/>
          <w:color w:val="000000"/>
          <w:sz w:val="24"/>
          <w:szCs w:val="24"/>
          <w:lang w:eastAsia="fr-CA"/>
        </w:rPr>
      </w:pPr>
      <w:r w:rsidRPr="007C37C7">
        <w:rPr>
          <w:rFonts w:ascii="Times New Roman" w:eastAsia="Times New Roman" w:hAnsi="Times New Roman" w:cs="Times New Roman"/>
          <w:color w:val="000000"/>
          <w:sz w:val="24"/>
          <w:szCs w:val="24"/>
          <w:lang w:eastAsia="fr-CA"/>
        </w:rPr>
        <w:t>Document de la reconnaissance de l’implication</w:t>
      </w:r>
    </w:p>
    <w:p w:rsidR="007C37C7" w:rsidRDefault="007C37C7" w:rsidP="007C37C7">
      <w:pPr>
        <w:spacing w:after="0" w:line="240" w:lineRule="auto"/>
        <w:rPr>
          <w:rFonts w:ascii="Times New Roman" w:eastAsia="Times New Roman" w:hAnsi="Times New Roman" w:cs="Times New Roman"/>
          <w:color w:val="000000"/>
          <w:sz w:val="24"/>
          <w:szCs w:val="24"/>
          <w:lang w:eastAsia="fr-CA"/>
        </w:rPr>
      </w:pPr>
      <w:r w:rsidRPr="007C37C7">
        <w:rPr>
          <w:rFonts w:ascii="Times New Roman" w:eastAsia="Times New Roman" w:hAnsi="Times New Roman" w:cs="Times New Roman"/>
          <w:color w:val="000000"/>
          <w:sz w:val="24"/>
          <w:szCs w:val="24"/>
          <w:lang w:eastAsia="fr-CA"/>
        </w:rPr>
        <w:t xml:space="preserve">Michelle demande à Chloé qu’est-ce que la bourse de la reconnaissance de l’implication. En plus, Chloé affirme qu’avoir une mention dans notre dossier étudiant permet de se faire créditer. De plus, il faut justifier le nombre d’heures d’implication. Michelle nous invite à remplir ce formulaire car ça vaut la peine de le faire. </w:t>
      </w:r>
    </w:p>
    <w:p w:rsidR="007C37C7" w:rsidRPr="007C37C7" w:rsidRDefault="007C37C7" w:rsidP="007C37C7">
      <w:pPr>
        <w:spacing w:after="0" w:line="240" w:lineRule="auto"/>
        <w:rPr>
          <w:rFonts w:ascii="Times New Roman" w:eastAsia="Times New Roman" w:hAnsi="Times New Roman" w:cs="Times New Roman"/>
          <w:sz w:val="24"/>
          <w:szCs w:val="24"/>
          <w:lang w:eastAsia="fr-CA"/>
        </w:rPr>
      </w:pPr>
    </w:p>
    <w:p w:rsidR="007C37C7" w:rsidRPr="007C37C7" w:rsidRDefault="007C37C7" w:rsidP="007C37C7">
      <w:pPr>
        <w:numPr>
          <w:ilvl w:val="0"/>
          <w:numId w:val="7"/>
        </w:numPr>
        <w:spacing w:after="0" w:line="240" w:lineRule="auto"/>
        <w:textAlignment w:val="baseline"/>
        <w:rPr>
          <w:rFonts w:ascii="Times New Roman" w:eastAsia="Times New Roman" w:hAnsi="Times New Roman" w:cs="Times New Roman"/>
          <w:color w:val="000000"/>
          <w:sz w:val="24"/>
          <w:szCs w:val="24"/>
          <w:lang w:eastAsia="fr-CA"/>
        </w:rPr>
      </w:pPr>
      <w:r>
        <w:rPr>
          <w:rFonts w:ascii="Times New Roman" w:eastAsia="Times New Roman" w:hAnsi="Times New Roman" w:cs="Times New Roman"/>
          <w:color w:val="000000"/>
          <w:sz w:val="24"/>
          <w:szCs w:val="24"/>
          <w:lang w:eastAsia="fr-CA"/>
        </w:rPr>
        <w:t>Capsules vidéo</w:t>
      </w:r>
      <w:r w:rsidRPr="007C37C7">
        <w:rPr>
          <w:rFonts w:ascii="Times New Roman" w:eastAsia="Times New Roman" w:hAnsi="Times New Roman" w:cs="Times New Roman"/>
          <w:color w:val="000000"/>
          <w:sz w:val="24"/>
          <w:szCs w:val="24"/>
          <w:lang w:eastAsia="fr-CA"/>
        </w:rPr>
        <w:t xml:space="preserve"> </w:t>
      </w:r>
    </w:p>
    <w:p w:rsidR="007C37C7" w:rsidRDefault="007C37C7" w:rsidP="007C37C7">
      <w:pPr>
        <w:spacing w:after="0" w:line="240" w:lineRule="auto"/>
        <w:rPr>
          <w:rFonts w:ascii="Times New Roman" w:eastAsia="Times New Roman" w:hAnsi="Times New Roman" w:cs="Times New Roman"/>
          <w:color w:val="000000"/>
          <w:sz w:val="24"/>
          <w:szCs w:val="24"/>
          <w:lang w:eastAsia="fr-CA"/>
        </w:rPr>
      </w:pPr>
      <w:r w:rsidRPr="007C37C7">
        <w:rPr>
          <w:rFonts w:ascii="Times New Roman" w:eastAsia="Times New Roman" w:hAnsi="Times New Roman" w:cs="Times New Roman"/>
          <w:color w:val="000000"/>
          <w:sz w:val="24"/>
          <w:szCs w:val="24"/>
          <w:lang w:eastAsia="fr-CA"/>
        </w:rPr>
        <w:t xml:space="preserve">Michelle à fait sa capsule vidéo et elle nous invite à faire la nôtre. De plus, Marie-Philippe dit que nous allons devoir lui envoyer nos capsules sur son courriel. </w:t>
      </w:r>
    </w:p>
    <w:p w:rsidR="007C37C7" w:rsidRDefault="007C37C7" w:rsidP="007C37C7">
      <w:pPr>
        <w:spacing w:after="0" w:line="240" w:lineRule="auto"/>
        <w:rPr>
          <w:rFonts w:ascii="Times New Roman" w:eastAsia="Times New Roman" w:hAnsi="Times New Roman" w:cs="Times New Roman"/>
          <w:color w:val="000000"/>
          <w:sz w:val="24"/>
          <w:szCs w:val="24"/>
          <w:lang w:eastAsia="fr-CA"/>
        </w:rPr>
      </w:pPr>
    </w:p>
    <w:p w:rsidR="007C37C7" w:rsidRDefault="007C37C7" w:rsidP="007C37C7">
      <w:pPr>
        <w:spacing w:after="0" w:line="240" w:lineRule="auto"/>
        <w:rPr>
          <w:rFonts w:ascii="Times New Roman" w:eastAsia="Times New Roman" w:hAnsi="Times New Roman" w:cs="Times New Roman"/>
          <w:color w:val="000000"/>
          <w:sz w:val="24"/>
          <w:szCs w:val="24"/>
          <w:lang w:eastAsia="fr-CA"/>
        </w:rPr>
      </w:pPr>
    </w:p>
    <w:p w:rsidR="007C37C7" w:rsidRPr="007C37C7" w:rsidRDefault="007C37C7" w:rsidP="007C37C7">
      <w:pPr>
        <w:spacing w:after="0" w:line="240" w:lineRule="auto"/>
        <w:rPr>
          <w:rFonts w:ascii="Times New Roman" w:eastAsia="Times New Roman" w:hAnsi="Times New Roman" w:cs="Times New Roman"/>
          <w:sz w:val="24"/>
          <w:szCs w:val="24"/>
          <w:lang w:eastAsia="fr-CA"/>
        </w:rPr>
      </w:pPr>
    </w:p>
    <w:p w:rsidR="007C37C7" w:rsidRPr="007C37C7" w:rsidRDefault="007C37C7" w:rsidP="007C37C7">
      <w:pPr>
        <w:numPr>
          <w:ilvl w:val="0"/>
          <w:numId w:val="8"/>
        </w:numPr>
        <w:spacing w:after="0" w:line="240" w:lineRule="auto"/>
        <w:textAlignment w:val="baseline"/>
        <w:rPr>
          <w:rFonts w:ascii="Times New Roman" w:eastAsia="Times New Roman" w:hAnsi="Times New Roman" w:cs="Times New Roman"/>
          <w:color w:val="000000"/>
          <w:sz w:val="24"/>
          <w:szCs w:val="24"/>
          <w:lang w:eastAsia="fr-CA"/>
        </w:rPr>
      </w:pPr>
      <w:r w:rsidRPr="007C37C7">
        <w:rPr>
          <w:rFonts w:ascii="Times New Roman" w:eastAsia="Times New Roman" w:hAnsi="Times New Roman" w:cs="Times New Roman"/>
          <w:color w:val="000000"/>
          <w:sz w:val="24"/>
          <w:szCs w:val="24"/>
          <w:lang w:eastAsia="fr-CA"/>
        </w:rPr>
        <w:lastRenderedPageBreak/>
        <w:t>Varia</w:t>
      </w:r>
    </w:p>
    <w:p w:rsidR="007C37C7" w:rsidRDefault="007C37C7" w:rsidP="007C37C7">
      <w:pPr>
        <w:spacing w:after="0" w:line="240" w:lineRule="auto"/>
        <w:rPr>
          <w:rFonts w:ascii="Times New Roman" w:eastAsia="Times New Roman" w:hAnsi="Times New Roman" w:cs="Times New Roman"/>
          <w:color w:val="000000"/>
          <w:sz w:val="24"/>
          <w:szCs w:val="24"/>
          <w:lang w:eastAsia="fr-CA"/>
        </w:rPr>
      </w:pPr>
      <w:r w:rsidRPr="007C37C7">
        <w:rPr>
          <w:rFonts w:ascii="Times New Roman" w:eastAsia="Times New Roman" w:hAnsi="Times New Roman" w:cs="Times New Roman"/>
          <w:color w:val="000000"/>
          <w:sz w:val="24"/>
          <w:szCs w:val="24"/>
          <w:lang w:eastAsia="fr-CA"/>
        </w:rPr>
        <w:t xml:space="preserve">Michelle dit </w:t>
      </w:r>
      <w:r>
        <w:rPr>
          <w:rFonts w:ascii="Times New Roman" w:eastAsia="Times New Roman" w:hAnsi="Times New Roman" w:cs="Times New Roman"/>
          <w:color w:val="000000"/>
          <w:sz w:val="24"/>
          <w:szCs w:val="24"/>
          <w:lang w:eastAsia="fr-CA"/>
        </w:rPr>
        <w:t>qu’une fois que le budget sera à</w:t>
      </w:r>
      <w:r w:rsidRPr="007C37C7">
        <w:rPr>
          <w:rFonts w:ascii="Times New Roman" w:eastAsia="Times New Roman" w:hAnsi="Times New Roman" w:cs="Times New Roman"/>
          <w:color w:val="000000"/>
          <w:sz w:val="24"/>
          <w:szCs w:val="24"/>
          <w:lang w:eastAsia="fr-CA"/>
        </w:rPr>
        <w:t xml:space="preserve"> jour, il va falloir le faire approuver. Pour ce faire, elle devra avoir une rencontre avec Marika pour le mettre à jour. De plus, Michelle dit de prévoir une AGS pizza dans le mois de novembre. </w:t>
      </w:r>
    </w:p>
    <w:p w:rsidR="007C37C7" w:rsidRPr="007C37C7" w:rsidRDefault="007C37C7" w:rsidP="007C37C7">
      <w:pPr>
        <w:spacing w:after="0" w:line="240" w:lineRule="auto"/>
        <w:rPr>
          <w:rFonts w:ascii="Times New Roman" w:eastAsia="Times New Roman" w:hAnsi="Times New Roman" w:cs="Times New Roman"/>
          <w:sz w:val="24"/>
          <w:szCs w:val="24"/>
          <w:lang w:eastAsia="fr-CA"/>
        </w:rPr>
      </w:pPr>
    </w:p>
    <w:p w:rsidR="007C37C7" w:rsidRPr="007C37C7" w:rsidRDefault="007C37C7" w:rsidP="007C37C7">
      <w:pPr>
        <w:numPr>
          <w:ilvl w:val="0"/>
          <w:numId w:val="9"/>
        </w:numPr>
        <w:spacing w:after="0" w:line="240" w:lineRule="auto"/>
        <w:textAlignment w:val="baseline"/>
        <w:rPr>
          <w:rFonts w:ascii="Times New Roman" w:eastAsia="Times New Roman" w:hAnsi="Times New Roman" w:cs="Times New Roman"/>
          <w:color w:val="000000"/>
          <w:sz w:val="24"/>
          <w:szCs w:val="24"/>
          <w:lang w:eastAsia="fr-CA"/>
        </w:rPr>
      </w:pPr>
      <w:r w:rsidRPr="007C37C7">
        <w:rPr>
          <w:rFonts w:ascii="Times New Roman" w:eastAsia="Times New Roman" w:hAnsi="Times New Roman" w:cs="Times New Roman"/>
          <w:color w:val="000000"/>
          <w:sz w:val="24"/>
          <w:szCs w:val="24"/>
          <w:lang w:eastAsia="fr-CA"/>
        </w:rPr>
        <w:t>Date de la prochaine rencontre</w:t>
      </w:r>
    </w:p>
    <w:p w:rsidR="007C37C7" w:rsidRPr="007C37C7" w:rsidRDefault="007C37C7" w:rsidP="007C37C7">
      <w:pPr>
        <w:spacing w:after="0" w:line="240" w:lineRule="auto"/>
        <w:rPr>
          <w:rFonts w:ascii="Times New Roman" w:eastAsia="Times New Roman" w:hAnsi="Times New Roman" w:cs="Times New Roman"/>
          <w:sz w:val="24"/>
          <w:szCs w:val="24"/>
          <w:lang w:eastAsia="fr-CA"/>
        </w:rPr>
      </w:pPr>
      <w:r w:rsidRPr="007C37C7">
        <w:rPr>
          <w:rFonts w:ascii="Times New Roman" w:eastAsia="Times New Roman" w:hAnsi="Times New Roman" w:cs="Times New Roman"/>
          <w:color w:val="000000"/>
          <w:sz w:val="24"/>
          <w:szCs w:val="24"/>
          <w:lang w:eastAsia="fr-CA"/>
        </w:rPr>
        <w:t xml:space="preserve">La prochaine rencontre aura lieu le mercredi ou le jeudi après la semaine de relâche. </w:t>
      </w:r>
    </w:p>
    <w:p w:rsidR="007C37C7" w:rsidRDefault="007C37C7" w:rsidP="007C37C7">
      <w:pPr>
        <w:spacing w:after="0" w:line="240" w:lineRule="auto"/>
        <w:rPr>
          <w:rFonts w:ascii="Times New Roman" w:eastAsia="Times New Roman" w:hAnsi="Times New Roman" w:cs="Times New Roman"/>
          <w:color w:val="000000"/>
          <w:sz w:val="24"/>
          <w:szCs w:val="24"/>
          <w:lang w:eastAsia="fr-CA"/>
        </w:rPr>
      </w:pPr>
    </w:p>
    <w:p w:rsidR="007C37C7" w:rsidRPr="007C37C7" w:rsidRDefault="007C37C7" w:rsidP="007C37C7">
      <w:pPr>
        <w:spacing w:after="0" w:line="240" w:lineRule="auto"/>
        <w:rPr>
          <w:rFonts w:ascii="Times New Roman" w:eastAsia="Times New Roman" w:hAnsi="Times New Roman" w:cs="Times New Roman"/>
          <w:sz w:val="24"/>
          <w:szCs w:val="24"/>
          <w:lang w:eastAsia="fr-CA"/>
        </w:rPr>
      </w:pPr>
      <w:r w:rsidRPr="007C37C7">
        <w:rPr>
          <w:rFonts w:ascii="Times New Roman" w:eastAsia="Times New Roman" w:hAnsi="Times New Roman" w:cs="Times New Roman"/>
          <w:color w:val="000000"/>
          <w:sz w:val="24"/>
          <w:szCs w:val="24"/>
          <w:lang w:eastAsia="fr-CA"/>
        </w:rPr>
        <w:t xml:space="preserve">Fermeture de l’assemblé à 11h36. </w:t>
      </w:r>
    </w:p>
    <w:p w:rsidR="007C37C7" w:rsidRPr="007C37C7" w:rsidRDefault="007C37C7" w:rsidP="007C37C7">
      <w:pPr>
        <w:numPr>
          <w:ilvl w:val="0"/>
          <w:numId w:val="10"/>
        </w:numPr>
        <w:spacing w:after="0" w:line="240" w:lineRule="auto"/>
        <w:textAlignment w:val="baseline"/>
        <w:rPr>
          <w:rFonts w:ascii="Times New Roman" w:eastAsia="Times New Roman" w:hAnsi="Times New Roman" w:cs="Times New Roman"/>
          <w:color w:val="000000"/>
          <w:sz w:val="24"/>
          <w:szCs w:val="24"/>
          <w:lang w:eastAsia="fr-CA"/>
        </w:rPr>
      </w:pPr>
      <w:r w:rsidRPr="007C37C7">
        <w:rPr>
          <w:rFonts w:ascii="Times New Roman" w:eastAsia="Times New Roman" w:hAnsi="Times New Roman" w:cs="Times New Roman"/>
          <w:color w:val="000000"/>
          <w:sz w:val="24"/>
          <w:szCs w:val="24"/>
          <w:lang w:eastAsia="fr-CA"/>
        </w:rPr>
        <w:t xml:space="preserve">PHOTOS :) &lt;3 </w:t>
      </w:r>
    </w:p>
    <w:p w:rsidR="00E40C5E" w:rsidRDefault="00E40C5E">
      <w:bookmarkStart w:id="0" w:name="_GoBack"/>
      <w:bookmarkEnd w:id="0"/>
    </w:p>
    <w:sectPr w:rsidR="00E40C5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13327"/>
    <w:multiLevelType w:val="multilevel"/>
    <w:tmpl w:val="183E4A8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D97CF7"/>
    <w:multiLevelType w:val="multilevel"/>
    <w:tmpl w:val="AC5A89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C7C2449"/>
    <w:multiLevelType w:val="multilevel"/>
    <w:tmpl w:val="8E18DB7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0941C6C"/>
    <w:multiLevelType w:val="multilevel"/>
    <w:tmpl w:val="050876C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3DF061C"/>
    <w:multiLevelType w:val="multilevel"/>
    <w:tmpl w:val="4664DE3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C38274D"/>
    <w:multiLevelType w:val="multilevel"/>
    <w:tmpl w:val="D2C8F40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3255875"/>
    <w:multiLevelType w:val="multilevel"/>
    <w:tmpl w:val="78F4BD4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4D63520"/>
    <w:multiLevelType w:val="multilevel"/>
    <w:tmpl w:val="7414AFD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ABC064C"/>
    <w:multiLevelType w:val="multilevel"/>
    <w:tmpl w:val="8F5A0AD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FA41B63"/>
    <w:multiLevelType w:val="multilevel"/>
    <w:tmpl w:val="A8DEF20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lvlOverride w:ilvl="0">
      <w:lvl w:ilvl="0">
        <w:numFmt w:val="decimal"/>
        <w:lvlText w:val="%1."/>
        <w:lvlJc w:val="left"/>
      </w:lvl>
    </w:lvlOverride>
  </w:num>
  <w:num w:numId="3">
    <w:abstractNumId w:val="4"/>
    <w:lvlOverride w:ilvl="0">
      <w:lvl w:ilvl="0">
        <w:numFmt w:val="decimal"/>
        <w:lvlText w:val="%1."/>
        <w:lvlJc w:val="left"/>
      </w:lvl>
    </w:lvlOverride>
  </w:num>
  <w:num w:numId="4">
    <w:abstractNumId w:val="9"/>
    <w:lvlOverride w:ilvl="0">
      <w:lvl w:ilvl="0">
        <w:numFmt w:val="decimal"/>
        <w:lvlText w:val="%1."/>
        <w:lvlJc w:val="left"/>
      </w:lvl>
    </w:lvlOverride>
  </w:num>
  <w:num w:numId="5">
    <w:abstractNumId w:val="2"/>
    <w:lvlOverride w:ilvl="0">
      <w:lvl w:ilvl="0">
        <w:numFmt w:val="decimal"/>
        <w:lvlText w:val="%1."/>
        <w:lvlJc w:val="left"/>
      </w:lvl>
    </w:lvlOverride>
  </w:num>
  <w:num w:numId="6">
    <w:abstractNumId w:val="6"/>
    <w:lvlOverride w:ilvl="0">
      <w:lvl w:ilvl="0">
        <w:numFmt w:val="decimal"/>
        <w:lvlText w:val="%1."/>
        <w:lvlJc w:val="left"/>
      </w:lvl>
    </w:lvlOverride>
  </w:num>
  <w:num w:numId="7">
    <w:abstractNumId w:val="7"/>
    <w:lvlOverride w:ilvl="0">
      <w:lvl w:ilvl="0">
        <w:numFmt w:val="decimal"/>
        <w:lvlText w:val="%1."/>
        <w:lvlJc w:val="left"/>
      </w:lvl>
    </w:lvlOverride>
  </w:num>
  <w:num w:numId="8">
    <w:abstractNumId w:val="5"/>
    <w:lvlOverride w:ilvl="0">
      <w:lvl w:ilvl="0">
        <w:numFmt w:val="decimal"/>
        <w:lvlText w:val="%1."/>
        <w:lvlJc w:val="left"/>
      </w:lvl>
    </w:lvlOverride>
  </w:num>
  <w:num w:numId="9">
    <w:abstractNumId w:val="3"/>
    <w:lvlOverride w:ilvl="0">
      <w:lvl w:ilvl="0">
        <w:numFmt w:val="decimal"/>
        <w:lvlText w:val="%1."/>
        <w:lvlJc w:val="left"/>
      </w:lvl>
    </w:lvlOverride>
  </w:num>
  <w:num w:numId="10">
    <w:abstractNumId w:val="8"/>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7C7"/>
    <w:rsid w:val="007C37C7"/>
    <w:rsid w:val="00BE0F23"/>
    <w:rsid w:val="00E40C5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99438"/>
  <w15:chartTrackingRefBased/>
  <w15:docId w15:val="{EDA3D25E-8A9D-4721-AB53-5A9749280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7C37C7"/>
    <w:pPr>
      <w:spacing w:before="100" w:beforeAutospacing="1" w:after="100" w:afterAutospacing="1" w:line="240" w:lineRule="auto"/>
    </w:pPr>
    <w:rPr>
      <w:rFonts w:ascii="Times New Roman" w:eastAsia="Times New Roman" w:hAnsi="Times New Roman" w:cs="Times New Roman"/>
      <w:sz w:val="24"/>
      <w:szCs w:val="24"/>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137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312</Words>
  <Characters>1717</Characters>
  <Application>Microsoft Office Word</Application>
  <DocSecurity>0</DocSecurity>
  <Lines>14</Lines>
  <Paragraphs>4</Paragraphs>
  <ScaleCrop>false</ScaleCrop>
  <Company/>
  <LinksUpToDate>false</LinksUpToDate>
  <CharactersWithSpaces>2025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Ariane Baillargeon</dc:creator>
  <cp:keywords/>
  <dc:description/>
  <cp:lastModifiedBy>Ariane Baillargeon</cp:lastModifiedBy>
  <cp:revision>1</cp:revision>
  <dcterms:created xsi:type="dcterms:W3CDTF">2017-10-16T19:14:00Z</dcterms:created>
  <dcterms:modified xsi:type="dcterms:W3CDTF">2017-10-16T19:16:00Z</dcterms:modified>
</cp:coreProperties>
</file>