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44F2" w14:textId="77777777"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Guide des travaux du stage 3AIS125</w:t>
      </w:r>
    </w:p>
    <w:p w14:paraId="28B2C35E" w14:textId="77777777"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Guide des travaux du stage 3AIS224</w:t>
      </w:r>
    </w:p>
    <w:p w14:paraId="6CFDC39D" w14:textId="77777777"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Stage d’enseignement en adaptation scolaire au primaire 1</w:t>
      </w:r>
    </w:p>
    <w:p w14:paraId="5E464F66" w14:textId="77777777"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Stage d’enseignement en adaptation scolaire au secondaire 1</w:t>
      </w:r>
    </w:p>
    <w:p w14:paraId="4A60F583" w14:textId="77777777" w:rsidR="00740028" w:rsidRDefault="00740028" w:rsidP="007400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travaux à réaliser:</w:t>
      </w:r>
    </w:p>
    <w:p w14:paraId="65D949BA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E06BE">
        <w:rPr>
          <w:rFonts w:ascii="Arial" w:hAnsi="Arial" w:cs="Arial"/>
        </w:rPr>
        <w:t>Un rapport de l’observation générale faite au début du stage tel que décrit à l’annexe 1 : partie 1</w:t>
      </w:r>
    </w:p>
    <w:p w14:paraId="5BEE5C9B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E06BE">
        <w:rPr>
          <w:rFonts w:ascii="Arial" w:hAnsi="Arial" w:cs="Arial"/>
        </w:rPr>
        <w:t xml:space="preserve">Des portraits individuels d’élèves ayant des besoins particuliers en tenant compte des aspects proposés à l’annexe 1 : partie 2. </w:t>
      </w:r>
    </w:p>
    <w:p w14:paraId="62637FB2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E06BE">
        <w:rPr>
          <w:rFonts w:ascii="Arial" w:hAnsi="Arial" w:cs="Arial"/>
        </w:rPr>
        <w:t xml:space="preserve">Cahier de notes personnelles sur chacun des apprenants. </w:t>
      </w:r>
    </w:p>
    <w:p w14:paraId="1E26C441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E06BE">
        <w:rPr>
          <w:rFonts w:ascii="Arial" w:hAnsi="Arial" w:cs="Arial"/>
          <w:lang w:val="fr-FR"/>
        </w:rPr>
        <w:t>Comment le contexte du covid-19 influence la pratique de l’enseignant associé dans la classe.</w:t>
      </w:r>
    </w:p>
    <w:p w14:paraId="5043BD5D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</w:rPr>
      </w:pPr>
      <w:r w:rsidRPr="007E06BE">
        <w:rPr>
          <w:rFonts w:ascii="Arial" w:hAnsi="Arial" w:cs="Arial"/>
        </w:rPr>
        <w:t xml:space="preserve">Un journal professionnel </w:t>
      </w:r>
      <w:r w:rsidRPr="007E06BE">
        <w:rPr>
          <w:rFonts w:ascii="Arial" w:hAnsi="Arial" w:cs="Arial"/>
          <w:color w:val="FF0000"/>
        </w:rPr>
        <w:t xml:space="preserve">hebdomadaire </w:t>
      </w:r>
      <w:r w:rsidRPr="007E06BE">
        <w:rPr>
          <w:rFonts w:ascii="Arial" w:hAnsi="Arial" w:cs="Arial"/>
        </w:rPr>
        <w:t>précisant ses forces et ses limites ainsi que des objectifs et des moyens pour optimiser sa pratique selon les compétences professionnelles attendues. Obstacles et comment le surmonter</w:t>
      </w:r>
    </w:p>
    <w:p w14:paraId="51C48B20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</w:rPr>
      </w:pPr>
      <w:r w:rsidRPr="007E06BE">
        <w:rPr>
          <w:rFonts w:ascii="Arial" w:hAnsi="Arial" w:cs="Arial"/>
          <w:lang w:val="fr-FR"/>
        </w:rPr>
        <w:t xml:space="preserve">Une planification qui accompagne les observations du superviseur </w:t>
      </w:r>
      <w:r w:rsidRPr="007E06BE">
        <w:rPr>
          <w:rFonts w:ascii="Arial" w:hAnsi="Arial" w:cs="Arial"/>
        </w:rPr>
        <w:t>(</w:t>
      </w:r>
      <w:r w:rsidRPr="007E06BE">
        <w:rPr>
          <w:rFonts w:ascii="Arial" w:hAnsi="Arial" w:cs="Arial"/>
          <w:color w:val="FF0000"/>
        </w:rPr>
        <w:t>toute prise en charge partielle ou totale, qui nécessite de concevoir des SEA doit être coplanifiée avec l’enseignant associé)</w:t>
      </w:r>
      <w:r w:rsidRPr="007E06BE">
        <w:rPr>
          <w:rFonts w:ascii="Arial" w:hAnsi="Arial" w:cs="Arial"/>
        </w:rPr>
        <w:t>.  Les retours réflexifs doivent également se faire en collaboration avec votre enseignant associé.</w:t>
      </w:r>
    </w:p>
    <w:p w14:paraId="7C1A2B81" w14:textId="2EBA08AC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E06BE">
        <w:rPr>
          <w:rFonts w:ascii="Arial" w:hAnsi="Arial" w:cs="Arial"/>
          <w:lang w:val="fr-FR"/>
        </w:rPr>
        <w:t>Une planification à long terme faisant état de</w:t>
      </w:r>
      <w:r>
        <w:rPr>
          <w:rFonts w:ascii="Arial" w:hAnsi="Arial" w:cs="Arial"/>
          <w:lang w:val="fr-FR"/>
        </w:rPr>
        <w:t xml:space="preserve"> </w:t>
      </w:r>
      <w:r w:rsidRPr="007E06BE">
        <w:rPr>
          <w:rFonts w:ascii="Arial" w:hAnsi="Arial" w:cs="Arial"/>
          <w:lang w:val="fr-FR"/>
        </w:rPr>
        <w:t>la période de pr</w:t>
      </w:r>
      <w:r w:rsidR="00E8557A">
        <w:rPr>
          <w:rFonts w:ascii="Arial" w:hAnsi="Arial" w:cs="Arial"/>
          <w:lang w:val="fr-FR"/>
        </w:rPr>
        <w:t>i</w:t>
      </w:r>
      <w:r w:rsidRPr="007E06BE">
        <w:rPr>
          <w:rFonts w:ascii="Arial" w:hAnsi="Arial" w:cs="Arial"/>
          <w:lang w:val="fr-FR"/>
        </w:rPr>
        <w:t xml:space="preserve">se en charge. </w:t>
      </w:r>
    </w:p>
    <w:p w14:paraId="1303EEC0" w14:textId="77777777" w:rsidR="001B4CE3" w:rsidRPr="007E06BE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E06BE">
        <w:rPr>
          <w:rFonts w:ascii="Arial" w:hAnsi="Arial" w:cs="Arial"/>
          <w:lang w:val="fr-FR"/>
        </w:rPr>
        <w:t xml:space="preserve">Un bilan mi stage selon les 12 compétences professionnelles. </w:t>
      </w:r>
    </w:p>
    <w:p w14:paraId="18EAEB08" w14:textId="77777777" w:rsidR="001B4CE3" w:rsidRDefault="001B4CE3" w:rsidP="001B4CE3">
      <w:pPr>
        <w:pStyle w:val="Paragraphedeliste"/>
        <w:numPr>
          <w:ilvl w:val="0"/>
          <w:numId w:val="1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lang w:val="fr-FR"/>
        </w:rPr>
      </w:pPr>
      <w:r w:rsidRPr="007E06BE">
        <w:rPr>
          <w:rFonts w:ascii="Arial" w:hAnsi="Arial" w:cs="Arial"/>
          <w:lang w:val="fr-FR"/>
        </w:rPr>
        <w:t>Un bilan à la fin du stage selon les 12 compétences professionnelles (rapport de stage).</w:t>
      </w:r>
    </w:p>
    <w:p w14:paraId="04B78D4B" w14:textId="3D7892C2" w:rsidR="001B4CE3" w:rsidRDefault="001B4C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5A2E934" w14:textId="77777777" w:rsidR="009067AA" w:rsidRDefault="009067AA" w:rsidP="00740028">
      <w:pPr>
        <w:rPr>
          <w:rFonts w:ascii="Arial" w:hAnsi="Arial" w:cs="Arial"/>
          <w:u w:val="single"/>
        </w:rPr>
      </w:pPr>
    </w:p>
    <w:p w14:paraId="77171ACB" w14:textId="165C759A" w:rsidR="00740028" w:rsidRDefault="00294AB7" w:rsidP="00740028">
      <w:pPr>
        <w:pStyle w:val="Paragraphedeliste"/>
        <w:rPr>
          <w:rFonts w:ascii="Arial" w:hAnsi="Arial" w:cs="Arial"/>
        </w:rPr>
      </w:pPr>
      <w:r w:rsidRPr="00294AB7">
        <w:rPr>
          <w:rFonts w:ascii="Arial" w:hAnsi="Arial" w:cs="Arial"/>
          <w:noProof/>
        </w:rPr>
        <w:drawing>
          <wp:inline distT="0" distB="0" distL="0" distR="0" wp14:anchorId="13BED5DD" wp14:editId="4BF7B28B">
            <wp:extent cx="5486400" cy="5767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E55E" w14:textId="77777777"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14:paraId="624B184B" w14:textId="77777777"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14:paraId="75EFEA95" w14:textId="77777777"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14:paraId="10074134" w14:textId="77777777"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14:paraId="015D311A" w14:textId="77777777"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14:paraId="47FA8DD2" w14:textId="77777777" w:rsidR="00294AB7" w:rsidRDefault="00294AB7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ADD3BB" w14:textId="77777777" w:rsidR="00294AB7" w:rsidRDefault="00294AB7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5C2039" w14:textId="77777777" w:rsidR="00294AB7" w:rsidRDefault="00294AB7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081F4F" w14:textId="77777777" w:rsidR="00294AB7" w:rsidRDefault="00294AB7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15150" w14:textId="7B4CF2B6" w:rsidR="00622006" w:rsidRDefault="003C05A8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Rapport sur les journées d’observation-participation</w:t>
      </w:r>
    </w:p>
    <w:p w14:paraId="520963F9" w14:textId="77777777" w:rsidR="00B067C2" w:rsidRPr="00D82EBB" w:rsidRDefault="00D82EBB" w:rsidP="00ED5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les éléments</w:t>
      </w:r>
      <w:r w:rsidR="005519BC">
        <w:rPr>
          <w:rFonts w:ascii="Times New Roman" w:hAnsi="Times New Roman" w:cs="Times New Roman"/>
        </w:rPr>
        <w:t xml:space="preserve"> d’observation générale</w:t>
      </w:r>
      <w:r>
        <w:rPr>
          <w:rFonts w:ascii="Times New Roman" w:hAnsi="Times New Roman" w:cs="Times New Roman"/>
        </w:rPr>
        <w:t xml:space="preserve"> à </w:t>
      </w:r>
      <w:r w:rsidR="005519BC">
        <w:rPr>
          <w:rFonts w:ascii="Times New Roman" w:hAnsi="Times New Roman" w:cs="Times New Roman"/>
        </w:rPr>
        <w:t>inclure dans votre rapport</w:t>
      </w:r>
    </w:p>
    <w:tbl>
      <w:tblPr>
        <w:tblStyle w:val="Grilledutableau"/>
        <w:tblW w:w="9356" w:type="dxa"/>
        <w:tblInd w:w="-176" w:type="dxa"/>
        <w:tblLook w:val="04A0" w:firstRow="1" w:lastRow="0" w:firstColumn="1" w:lastColumn="0" w:noHBand="0" w:noVBand="1"/>
      </w:tblPr>
      <w:tblGrid>
        <w:gridCol w:w="4566"/>
        <w:gridCol w:w="4790"/>
      </w:tblGrid>
      <w:tr w:rsidR="00622006" w14:paraId="54991174" w14:textId="77777777" w:rsidTr="00294AB7">
        <w:tc>
          <w:tcPr>
            <w:tcW w:w="4566" w:type="dxa"/>
          </w:tcPr>
          <w:p w14:paraId="4D4D1ADA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PARTIE I- ÉCOLE D’ACCUEIL</w:t>
            </w:r>
          </w:p>
          <w:p w14:paraId="220BFD68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1053AF3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L’identification de l’école</w:t>
            </w:r>
          </w:p>
          <w:p w14:paraId="00B350A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29B802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Nom et adresse</w:t>
            </w:r>
          </w:p>
          <w:p w14:paraId="2D851E6A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Numéro de téléphone, adresse</w:t>
            </w:r>
          </w:p>
          <w:p w14:paraId="66EC86EC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courrier électronique, télécopieur</w:t>
            </w:r>
          </w:p>
          <w:p w14:paraId="1B00F15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E3755C6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 personnel</w:t>
            </w:r>
          </w:p>
          <w:p w14:paraId="7BE2451F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Direction, secrétariat</w:t>
            </w:r>
          </w:p>
          <w:p w14:paraId="3282BF4F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Enseignants réguliers</w:t>
            </w:r>
          </w:p>
          <w:p w14:paraId="5CF1F5B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Enseignants spécialistes</w:t>
            </w:r>
          </w:p>
          <w:p w14:paraId="496C5A4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Intervenants auprès de l’élève</w:t>
            </w:r>
          </w:p>
          <w:p w14:paraId="5CD025B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(orthopédagogue, éducateur…)</w:t>
            </w:r>
          </w:p>
          <w:p w14:paraId="3844BC98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Intervenants dans l’école (infirmière,</w:t>
            </w:r>
          </w:p>
          <w:p w14:paraId="4003F380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…)</w:t>
            </w:r>
          </w:p>
          <w:p w14:paraId="72A15EFF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L’organisation physique</w:t>
            </w:r>
          </w:p>
          <w:p w14:paraId="33C65340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Locaux variés</w:t>
            </w:r>
          </w:p>
          <w:p w14:paraId="5A748668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Services disponibles</w:t>
            </w:r>
          </w:p>
          <w:p w14:paraId="43551A8C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E853B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Les projets en cours</w:t>
            </w:r>
          </w:p>
          <w:p w14:paraId="15E13C33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Projet éducatif de l’école (grande</w:t>
            </w:r>
          </w:p>
          <w:p w14:paraId="7CCF2F64" w14:textId="77777777" w:rsidR="00622006" w:rsidRPr="001C006E" w:rsidRDefault="000C0885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2006" w:rsidRPr="001C006E">
              <w:rPr>
                <w:rFonts w:ascii="Times New Roman" w:hAnsi="Times New Roman" w:cs="Times New Roman"/>
              </w:rPr>
              <w:t>orientations)</w:t>
            </w:r>
          </w:p>
          <w:p w14:paraId="3359F861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Projets pédagogiques ou de recherche</w:t>
            </w:r>
          </w:p>
          <w:p w14:paraId="1D9A6E31" w14:textId="77777777" w:rsidR="00622006" w:rsidRPr="001C006E" w:rsidRDefault="00622006" w:rsidP="000C0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 xml:space="preserve">·  </w:t>
            </w:r>
            <w:r w:rsidR="000C0885">
              <w:rPr>
                <w:rFonts w:ascii="Times New Roman" w:hAnsi="Times New Roman" w:cs="Times New Roman"/>
              </w:rPr>
              <w:t xml:space="preserve">Autres activités spéciales à l’école </w:t>
            </w:r>
          </w:p>
          <w:p w14:paraId="4882162E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199CE62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Les règles et l’horaire</w:t>
            </w:r>
          </w:p>
          <w:p w14:paraId="448F601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Règles et procédures</w:t>
            </w:r>
          </w:p>
          <w:p w14:paraId="4B67228F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Suivi disciplinaire</w:t>
            </w:r>
          </w:p>
          <w:p w14:paraId="4EA5A29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Calendrier scolaire</w:t>
            </w:r>
          </w:p>
          <w:p w14:paraId="435C32A2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30F4346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La cour de récréation</w:t>
            </w:r>
          </w:p>
          <w:p w14:paraId="3B94A6C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Aires de jeux, règlements particuliers</w:t>
            </w:r>
          </w:p>
          <w:p w14:paraId="50CEEBAC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Horaire de surveillance</w:t>
            </w:r>
          </w:p>
          <w:p w14:paraId="2D33F4FC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D4A36AC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Autres observations</w:t>
            </w:r>
          </w:p>
          <w:p w14:paraId="63203721" w14:textId="77777777" w:rsidR="00622006" w:rsidRDefault="00622006" w:rsidP="00ED5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14:paraId="65EFD43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 xml:space="preserve">PARTIE </w:t>
            </w:r>
            <w:r w:rsidR="00ED524D">
              <w:rPr>
                <w:rFonts w:ascii="Times New Roman" w:hAnsi="Times New Roman" w:cs="Times New Roman"/>
                <w:b/>
                <w:bCs/>
              </w:rPr>
              <w:t>2</w:t>
            </w:r>
            <w:r w:rsidRPr="001C006E">
              <w:rPr>
                <w:rFonts w:ascii="Times New Roman" w:hAnsi="Times New Roman" w:cs="Times New Roman"/>
                <w:b/>
                <w:bCs/>
              </w:rPr>
              <w:t>- CLASSE D’ACCUEIL</w:t>
            </w:r>
          </w:p>
          <w:p w14:paraId="3CAE0D8A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4A37C1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Identification</w:t>
            </w:r>
          </w:p>
          <w:p w14:paraId="4649D209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0B84E7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 associé</w:t>
            </w:r>
          </w:p>
          <w:p w14:paraId="69F65F64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Degré scolaire (ex. 2e année du 2e</w:t>
            </w:r>
          </w:p>
          <w:p w14:paraId="2BB6787D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cycle)</w:t>
            </w:r>
          </w:p>
          <w:p w14:paraId="1239223D" w14:textId="77777777" w:rsidR="00B6396B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Valeurs développées</w:t>
            </w:r>
          </w:p>
          <w:p w14:paraId="34E334EF" w14:textId="77777777" w:rsidR="00622006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systématiquement par l’enseignant</w:t>
            </w:r>
          </w:p>
          <w:p w14:paraId="0B728633" w14:textId="77777777" w:rsidR="00B6396B" w:rsidRPr="003C05A8" w:rsidRDefault="00B6396B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.   </w:t>
            </w:r>
            <w:r w:rsidRPr="003C05A8">
              <w:rPr>
                <w:rFonts w:ascii="Times New Roman" w:hAnsi="Times New Roman" w:cs="Times New Roman"/>
                <w:u w:val="single"/>
              </w:rPr>
              <w:t>Les règles de vie de la classe et les conséquences déterminées.</w:t>
            </w:r>
          </w:p>
          <w:p w14:paraId="4393100B" w14:textId="77777777" w:rsidR="00B6396B" w:rsidRPr="003C05A8" w:rsidRDefault="00B6396B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>.   Le système de gestion (appréciation)</w:t>
            </w:r>
          </w:p>
          <w:p w14:paraId="7BDB54B4" w14:textId="77777777"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84D6E02" w14:textId="4E8F67FA" w:rsidR="00622006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Présentation des élèves de la classe</w:t>
            </w:r>
          </w:p>
          <w:p w14:paraId="6E94C9D1" w14:textId="0CE0E208" w:rsidR="00294AB7" w:rsidRPr="001C006E" w:rsidRDefault="00294AB7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Modèle de madame Josée adapté à la classe d’adaptation scolaire</w:t>
            </w:r>
          </w:p>
          <w:p w14:paraId="3D821CDE" w14:textId="2A4C16F0" w:rsidR="00622006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Nombre de garçons et de filles</w:t>
            </w:r>
          </w:p>
          <w:p w14:paraId="4418BA59" w14:textId="6D12DA66" w:rsidR="00294AB7" w:rsidRPr="001C006E" w:rsidRDefault="00294AB7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 Caractéristiques et besoins des élèves (capacité et difficultés associées aux besoins)</w:t>
            </w:r>
          </w:p>
          <w:p w14:paraId="3E2F558E" w14:textId="751DBFE7" w:rsidR="00622006" w:rsidRPr="001C006E" w:rsidRDefault="005519BC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38F1EEDF" w14:textId="15011F2D" w:rsidR="005519BC" w:rsidRPr="003C05A8" w:rsidRDefault="00422427" w:rsidP="00ED52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 xml:space="preserve">Pour chacun des élèves de la classe  identifiez les caractéristiques et les </w:t>
            </w:r>
            <w:r w:rsidR="00ED524D">
              <w:rPr>
                <w:rFonts w:ascii="Times New Roman" w:hAnsi="Times New Roman" w:cs="Times New Roman"/>
                <w:u w:val="single"/>
              </w:rPr>
              <w:t xml:space="preserve">besoins </w:t>
            </w:r>
            <w:r w:rsidR="00294AB7">
              <w:rPr>
                <w:rFonts w:ascii="Times New Roman" w:hAnsi="Times New Roman" w:cs="Times New Roman"/>
                <w:u w:val="single"/>
              </w:rPr>
              <w:t>particulier</w:t>
            </w:r>
            <w:r w:rsidR="00294AB7" w:rsidRPr="003C05A8">
              <w:rPr>
                <w:rFonts w:ascii="Times New Roman" w:hAnsi="Times New Roman" w:cs="Times New Roman"/>
                <w:u w:val="single"/>
              </w:rPr>
              <w:t>s</w:t>
            </w:r>
            <w:r w:rsidRPr="003C05A8">
              <w:rPr>
                <w:rFonts w:ascii="Times New Roman" w:hAnsi="Times New Roman" w:cs="Times New Roman"/>
                <w:u w:val="single"/>
              </w:rPr>
              <w:t> :</w:t>
            </w:r>
          </w:p>
          <w:p w14:paraId="3465A306" w14:textId="77777777" w:rsidR="00422427" w:rsidRDefault="00422427" w:rsidP="00ED524D">
            <w:p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  <w:b/>
              </w:rPr>
              <w:t xml:space="preserve">Développement cognitif </w:t>
            </w:r>
          </w:p>
          <w:p w14:paraId="3A2BF7FE" w14:textId="77777777" w:rsidR="00422427" w:rsidRPr="001C006E" w:rsidRDefault="00422427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Référer au cours 3 PPG 140</w:t>
            </w:r>
          </w:p>
          <w:p w14:paraId="43D5AACF" w14:textId="77777777" w:rsidR="00422427" w:rsidRDefault="00422427" w:rsidP="00ED52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06E">
              <w:rPr>
                <w:rFonts w:ascii="Times New Roman" w:hAnsi="Times New Roman" w:cs="Times New Roman"/>
                <w:b/>
              </w:rPr>
              <w:t>Développement affectif</w:t>
            </w:r>
          </w:p>
          <w:p w14:paraId="77069160" w14:textId="77777777" w:rsidR="00422427" w:rsidRDefault="00422427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Référer au cours 3 PPG 313</w:t>
            </w:r>
          </w:p>
          <w:p w14:paraId="52040955" w14:textId="77777777" w:rsidR="00422427" w:rsidRPr="003C05A8" w:rsidRDefault="00ED524D" w:rsidP="00ED52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Apprentissages</w:t>
            </w:r>
            <w:r w:rsidR="00422427" w:rsidRPr="003C05A8">
              <w:rPr>
                <w:rFonts w:ascii="Times New Roman" w:hAnsi="Times New Roman" w:cs="Times New Roman"/>
                <w:b/>
                <w:u w:val="single"/>
              </w:rPr>
              <w:t xml:space="preserve"> en français et en mathématiques</w:t>
            </w:r>
          </w:p>
          <w:p w14:paraId="7FE6ECA6" w14:textId="77777777" w:rsidR="00B6396B" w:rsidRPr="003C05A8" w:rsidRDefault="00B6396B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>Référer aux cours 3DID344-3DIDD444-3EMA130-3EMA120-3EMA128-3ENF105</w:t>
            </w:r>
          </w:p>
          <w:p w14:paraId="59119649" w14:textId="77777777" w:rsidR="00422427" w:rsidRPr="001C006E" w:rsidRDefault="00422427" w:rsidP="00ED524D">
            <w:pPr>
              <w:jc w:val="both"/>
              <w:rPr>
                <w:rFonts w:ascii="Times New Roman" w:hAnsi="Times New Roman" w:cs="Times New Roman"/>
              </w:rPr>
            </w:pPr>
          </w:p>
          <w:p w14:paraId="12BF63A3" w14:textId="664B4A02" w:rsidR="00622006" w:rsidRPr="003C05A8" w:rsidRDefault="00294AB7" w:rsidP="00ED52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Ce tableau global</w:t>
            </w:r>
            <w:r w:rsidR="00D82EBB" w:rsidRPr="003C05A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est</w:t>
            </w:r>
            <w:r w:rsidR="00D82EBB" w:rsidRPr="003C05A8">
              <w:rPr>
                <w:rFonts w:ascii="Times New Roman" w:hAnsi="Times New Roman" w:cs="Times New Roman"/>
                <w:u w:val="single"/>
              </w:rPr>
              <w:t xml:space="preserve"> basé sur le</w:t>
            </w:r>
            <w:r w:rsidR="00ED524D">
              <w:rPr>
                <w:rFonts w:ascii="Times New Roman" w:hAnsi="Times New Roman" w:cs="Times New Roman"/>
                <w:u w:val="single"/>
              </w:rPr>
              <w:t>s</w:t>
            </w:r>
            <w:r w:rsidR="00D82EBB" w:rsidRPr="003C05A8">
              <w:rPr>
                <w:rFonts w:ascii="Times New Roman" w:hAnsi="Times New Roman" w:cs="Times New Roman"/>
                <w:u w:val="single"/>
              </w:rPr>
              <w:t xml:space="preserve"> contenu</w:t>
            </w:r>
            <w:r w:rsidR="00ED524D">
              <w:rPr>
                <w:rFonts w:ascii="Times New Roman" w:hAnsi="Times New Roman" w:cs="Times New Roman"/>
                <w:u w:val="single"/>
              </w:rPr>
              <w:t>s</w:t>
            </w:r>
            <w:r w:rsidR="00D82EBB" w:rsidRPr="003C05A8">
              <w:rPr>
                <w:rFonts w:ascii="Times New Roman" w:hAnsi="Times New Roman" w:cs="Times New Roman"/>
                <w:u w:val="single"/>
              </w:rPr>
              <w:t xml:space="preserve"> des </w:t>
            </w:r>
            <w:r w:rsidR="005519BC" w:rsidRPr="003C05A8">
              <w:rPr>
                <w:rFonts w:ascii="Times New Roman" w:hAnsi="Times New Roman" w:cs="Times New Roman"/>
                <w:u w:val="single"/>
              </w:rPr>
              <w:t xml:space="preserve">cours 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 xml:space="preserve">suivis depuis le début de la formation </w:t>
            </w:r>
            <w:r w:rsidR="00ED524D">
              <w:rPr>
                <w:rFonts w:ascii="Times New Roman" w:hAnsi="Times New Roman" w:cs="Times New Roman"/>
                <w:u w:val="single"/>
              </w:rPr>
              <w:t>au BEASS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 xml:space="preserve"> (vous pouvez vous constituer une grille</w:t>
            </w:r>
            <w:r w:rsidR="00ED524D">
              <w:rPr>
                <w:rFonts w:ascii="Times New Roman" w:hAnsi="Times New Roman" w:cs="Times New Roman"/>
                <w:u w:val="single"/>
              </w:rPr>
              <w:t xml:space="preserve"> à partir de celles fournies pour le stage de première année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35E1405" w14:textId="77777777" w:rsidR="005519BC" w:rsidRPr="003C05A8" w:rsidRDefault="005519BC" w:rsidP="00ED52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B32D94F" w14:textId="77777777" w:rsidR="00622006" w:rsidRDefault="00622006" w:rsidP="00ED52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77F">
              <w:rPr>
                <w:rFonts w:ascii="Times New Roman" w:hAnsi="Times New Roman" w:cs="Times New Roman"/>
                <w:b/>
              </w:rPr>
              <w:t>Autres observations du stagiaire jugées pertinentes pour comprendre la réalité de la classe.</w:t>
            </w:r>
            <w:r w:rsidR="00ED524D">
              <w:rPr>
                <w:rFonts w:ascii="Times New Roman" w:hAnsi="Times New Roman" w:cs="Times New Roman"/>
                <w:b/>
              </w:rPr>
              <w:t xml:space="preserve"> (voir point 4)</w:t>
            </w:r>
          </w:p>
          <w:p w14:paraId="2ACDA020" w14:textId="77777777" w:rsidR="00D12306" w:rsidRPr="003A177F" w:rsidRDefault="00D12306" w:rsidP="00ED52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D84A41F" w14:textId="77777777" w:rsidR="00622006" w:rsidRPr="0046681D" w:rsidRDefault="00622006" w:rsidP="00ED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F60F7" w14:textId="77777777" w:rsidR="0074307D" w:rsidRPr="00235201" w:rsidRDefault="0074307D" w:rsidP="006908A6">
      <w:pPr>
        <w:jc w:val="both"/>
        <w:rPr>
          <w:rFonts w:ascii="Arial" w:hAnsi="Arial" w:cs="Arial"/>
          <w:sz w:val="20"/>
          <w:szCs w:val="20"/>
        </w:rPr>
      </w:pPr>
    </w:p>
    <w:sectPr w:rsidR="0074307D" w:rsidRPr="00235201" w:rsidSect="0027422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50F2" w14:textId="77777777" w:rsidR="00202382" w:rsidRDefault="00202382" w:rsidP="003A177F">
      <w:pPr>
        <w:spacing w:after="0" w:line="240" w:lineRule="auto"/>
      </w:pPr>
      <w:r>
        <w:separator/>
      </w:r>
    </w:p>
  </w:endnote>
  <w:endnote w:type="continuationSeparator" w:id="0">
    <w:p w14:paraId="244252CB" w14:textId="77777777" w:rsidR="00202382" w:rsidRDefault="00202382" w:rsidP="003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A79" w14:textId="77777777" w:rsidR="00294AB7" w:rsidRDefault="00294AB7" w:rsidP="001158B8">
    <w:pPr>
      <w:pStyle w:val="En-tte"/>
      <w:jc w:val="right"/>
    </w:pPr>
    <w:r>
      <w:t>3 AIS125 Stage d’enseignement en adaptation scolaire au primaire 1</w:t>
    </w:r>
    <w:r>
      <w:tab/>
    </w:r>
    <w:r>
      <w:tab/>
    </w:r>
    <w:r>
      <w:tab/>
    </w:r>
    <w:r w:rsidRPr="001158B8">
      <w:t xml:space="preserve"> </w:t>
    </w:r>
    <w:sdt>
      <w:sdtPr>
        <w:id w:val="4235705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E634235" w14:textId="77777777" w:rsidR="00294AB7" w:rsidRDefault="00294AB7">
    <w:pPr>
      <w:pStyle w:val="Pieddepage"/>
    </w:pPr>
    <w:r>
      <w:t>3AIS224 Stage d’enseignement en adaptation scolaire au secondaire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8FEB" w14:textId="77777777" w:rsidR="00202382" w:rsidRDefault="00202382" w:rsidP="003A177F">
      <w:pPr>
        <w:spacing w:after="0" w:line="240" w:lineRule="auto"/>
      </w:pPr>
      <w:r>
        <w:separator/>
      </w:r>
    </w:p>
  </w:footnote>
  <w:footnote w:type="continuationSeparator" w:id="0">
    <w:p w14:paraId="29D484CB" w14:textId="77777777" w:rsidR="00202382" w:rsidRDefault="00202382" w:rsidP="003A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8A4" w14:textId="77777777" w:rsidR="00294AB7" w:rsidRDefault="00294AB7">
    <w:pPr>
      <w:pStyle w:val="En-tte"/>
      <w:jc w:val="right"/>
    </w:pPr>
  </w:p>
  <w:p w14:paraId="34811E5F" w14:textId="77777777" w:rsidR="00294AB7" w:rsidRDefault="00294A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AE4"/>
    <w:multiLevelType w:val="hybridMultilevel"/>
    <w:tmpl w:val="EAF0A7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4B"/>
    <w:multiLevelType w:val="hybridMultilevel"/>
    <w:tmpl w:val="88F809E8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AA4"/>
    <w:multiLevelType w:val="hybridMultilevel"/>
    <w:tmpl w:val="AE9081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50C"/>
    <w:multiLevelType w:val="hybridMultilevel"/>
    <w:tmpl w:val="A32A217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52BB"/>
    <w:multiLevelType w:val="hybridMultilevel"/>
    <w:tmpl w:val="38FA2F3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1BCB"/>
    <w:multiLevelType w:val="hybridMultilevel"/>
    <w:tmpl w:val="05FC0E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A51"/>
    <w:multiLevelType w:val="hybridMultilevel"/>
    <w:tmpl w:val="FF62098C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6D95"/>
    <w:multiLevelType w:val="hybridMultilevel"/>
    <w:tmpl w:val="52F01B56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25B2"/>
    <w:multiLevelType w:val="hybridMultilevel"/>
    <w:tmpl w:val="905E0982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6D"/>
    <w:multiLevelType w:val="hybridMultilevel"/>
    <w:tmpl w:val="5C4E7050"/>
    <w:lvl w:ilvl="0" w:tplc="0B949D8A">
      <w:start w:val="4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08AA"/>
    <w:multiLevelType w:val="hybridMultilevel"/>
    <w:tmpl w:val="4392A4BE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C075D"/>
    <w:multiLevelType w:val="hybridMultilevel"/>
    <w:tmpl w:val="7E40C5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015A"/>
    <w:multiLevelType w:val="hybridMultilevel"/>
    <w:tmpl w:val="0830524C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3539"/>
    <w:multiLevelType w:val="hybridMultilevel"/>
    <w:tmpl w:val="49D00ED0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7E2"/>
    <w:multiLevelType w:val="hybridMultilevel"/>
    <w:tmpl w:val="FB2C6676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844E4"/>
    <w:multiLevelType w:val="hybridMultilevel"/>
    <w:tmpl w:val="E2AED878"/>
    <w:lvl w:ilvl="0" w:tplc="1ED07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E5C67"/>
    <w:multiLevelType w:val="hybridMultilevel"/>
    <w:tmpl w:val="5DDC5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C7B6B"/>
    <w:multiLevelType w:val="hybridMultilevel"/>
    <w:tmpl w:val="15DE2A2C"/>
    <w:lvl w:ilvl="0" w:tplc="22A44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C8F48">
      <w:start w:val="14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8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02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AF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0A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C3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AE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2D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D"/>
    <w:rsid w:val="000119A4"/>
    <w:rsid w:val="000C0885"/>
    <w:rsid w:val="00100F29"/>
    <w:rsid w:val="001158B8"/>
    <w:rsid w:val="001B4CE3"/>
    <w:rsid w:val="001B7748"/>
    <w:rsid w:val="001C006E"/>
    <w:rsid w:val="001E3015"/>
    <w:rsid w:val="00202382"/>
    <w:rsid w:val="00235201"/>
    <w:rsid w:val="00274220"/>
    <w:rsid w:val="00294AB7"/>
    <w:rsid w:val="00297374"/>
    <w:rsid w:val="002A5D0B"/>
    <w:rsid w:val="002B020D"/>
    <w:rsid w:val="002D00CA"/>
    <w:rsid w:val="002D0953"/>
    <w:rsid w:val="002D483C"/>
    <w:rsid w:val="002F3273"/>
    <w:rsid w:val="0034553B"/>
    <w:rsid w:val="003A177F"/>
    <w:rsid w:val="003C05A8"/>
    <w:rsid w:val="003C659C"/>
    <w:rsid w:val="003F272A"/>
    <w:rsid w:val="00422427"/>
    <w:rsid w:val="00444A9A"/>
    <w:rsid w:val="00446148"/>
    <w:rsid w:val="004856EA"/>
    <w:rsid w:val="004E369D"/>
    <w:rsid w:val="00521331"/>
    <w:rsid w:val="005519BC"/>
    <w:rsid w:val="00557B6D"/>
    <w:rsid w:val="005679FC"/>
    <w:rsid w:val="005F05C1"/>
    <w:rsid w:val="006112C5"/>
    <w:rsid w:val="00622006"/>
    <w:rsid w:val="006908A6"/>
    <w:rsid w:val="006F599A"/>
    <w:rsid w:val="00740028"/>
    <w:rsid w:val="0074307D"/>
    <w:rsid w:val="007825DA"/>
    <w:rsid w:val="007C3BC1"/>
    <w:rsid w:val="007D14C7"/>
    <w:rsid w:val="008305F0"/>
    <w:rsid w:val="00862D2A"/>
    <w:rsid w:val="008A07C2"/>
    <w:rsid w:val="008B06E0"/>
    <w:rsid w:val="008C68F7"/>
    <w:rsid w:val="009067AA"/>
    <w:rsid w:val="0096750E"/>
    <w:rsid w:val="009A2696"/>
    <w:rsid w:val="00A642E5"/>
    <w:rsid w:val="00A81B4C"/>
    <w:rsid w:val="00AA1C89"/>
    <w:rsid w:val="00B067C2"/>
    <w:rsid w:val="00B10D4B"/>
    <w:rsid w:val="00B6396B"/>
    <w:rsid w:val="00BF4958"/>
    <w:rsid w:val="00C03AB3"/>
    <w:rsid w:val="00C51951"/>
    <w:rsid w:val="00C750F3"/>
    <w:rsid w:val="00CD6320"/>
    <w:rsid w:val="00D12306"/>
    <w:rsid w:val="00D413F6"/>
    <w:rsid w:val="00D82EBB"/>
    <w:rsid w:val="00DB04F2"/>
    <w:rsid w:val="00DC4E0A"/>
    <w:rsid w:val="00E612DA"/>
    <w:rsid w:val="00E8557A"/>
    <w:rsid w:val="00ED41C2"/>
    <w:rsid w:val="00ED524D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7372"/>
  <w15:docId w15:val="{328F5175-CA7B-4F6C-A6CC-4A5B1E2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77F"/>
  </w:style>
  <w:style w:type="paragraph" w:styleId="Pieddepage">
    <w:name w:val="footer"/>
    <w:basedOn w:val="Normal"/>
    <w:link w:val="Pieddepag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77F"/>
  </w:style>
  <w:style w:type="paragraph" w:styleId="Textedebulles">
    <w:name w:val="Balloon Text"/>
    <w:basedOn w:val="Normal"/>
    <w:link w:val="TextedebullesCar"/>
    <w:uiPriority w:val="99"/>
    <w:semiHidden/>
    <w:unhideWhenUsed/>
    <w:rsid w:val="003A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7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12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3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3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Chicoutimi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Théberge</dc:creator>
  <cp:lastModifiedBy>Sylvie Turcotte</cp:lastModifiedBy>
  <cp:revision>3</cp:revision>
  <dcterms:created xsi:type="dcterms:W3CDTF">2020-10-27T18:39:00Z</dcterms:created>
  <dcterms:modified xsi:type="dcterms:W3CDTF">2020-11-05T13:53:00Z</dcterms:modified>
</cp:coreProperties>
</file>