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33" w:rsidRPr="00252033" w:rsidRDefault="00372FC6" w:rsidP="002520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252033">
        <w:rPr>
          <w:color w:val="000000" w:themeColor="text1"/>
        </w:rPr>
        <w:fldChar w:fldCharType="begin"/>
      </w:r>
      <w:r w:rsidR="00252033" w:rsidRPr="00252033">
        <w:rPr>
          <w:color w:val="000000" w:themeColor="text1"/>
        </w:rPr>
        <w:instrText>HYPERLINK "http://jlecomte.ifrance.com/c++/c++-faq-lite/index-fr.html"</w:instrText>
      </w:r>
      <w:r w:rsidRPr="00252033">
        <w:rPr>
          <w:color w:val="000000" w:themeColor="text1"/>
        </w:rPr>
        <w:fldChar w:fldCharType="separate"/>
      </w:r>
      <w:r w:rsidR="00252033" w:rsidRPr="002520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48"/>
          <w:szCs w:val="48"/>
        </w:rPr>
        <w:t>C++ FAQ Lite fr</w:t>
      </w:r>
      <w:r w:rsidRPr="00252033">
        <w:rPr>
          <w:color w:val="000000" w:themeColor="text1"/>
        </w:rPr>
        <w:fldChar w:fldCharType="end"/>
      </w:r>
      <w:r w:rsidR="00252033" w:rsidRPr="002520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</w:rPr>
        <w:t xml:space="preserve">, </w:t>
      </w:r>
      <w:hyperlink r:id="rId7" w:anchor="[1.2]" w:history="1">
        <w:r w:rsidR="00252033" w:rsidRPr="00252033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48"/>
            <w:szCs w:val="48"/>
          </w:rPr>
          <w:t>Copyright © 1991-2002</w:t>
        </w:r>
      </w:hyperlink>
      <w:r w:rsidR="00252033" w:rsidRPr="002520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</w:rPr>
        <w:t xml:space="preserve">, </w:t>
      </w:r>
      <w:hyperlink r:id="rId8" w:history="1">
        <w:r w:rsidR="00252033" w:rsidRPr="00252033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48"/>
            <w:szCs w:val="48"/>
          </w:rPr>
          <w:t>Marshall Cline</w:t>
        </w:r>
      </w:hyperlink>
      <w:r w:rsidR="00252033" w:rsidRPr="002520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</w:rPr>
        <w:t xml:space="preserve"> </w:t>
      </w:r>
      <w:hyperlink r:id="rId9" w:history="1">
        <w:r w:rsidR="00252033" w:rsidRPr="00252033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48"/>
            <w:szCs w:val="48"/>
          </w:rPr>
          <w:t>cline@parashift.com</w:t>
        </w:r>
      </w:hyperlink>
      <w:r w:rsidR="00252033" w:rsidRPr="002520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</w:rPr>
        <w:t xml:space="preserve"> ) </w:t>
      </w:r>
    </w:p>
    <w:p w:rsidR="00252033" w:rsidRPr="00252033" w:rsidRDefault="00252033" w:rsidP="002520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  <w:r w:rsidRPr="0025203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CA"/>
        </w:rPr>
        <w:t xml:space="preserve">Traduit de l'anglais par </w:t>
      </w:r>
      <w:hyperlink r:id="rId10" w:history="1">
        <w:r w:rsidRPr="00252033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fr-CA"/>
          </w:rPr>
          <w:t>Fabrice Clerc</w:t>
        </w:r>
      </w:hyperlink>
      <w:r w:rsidRPr="00252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</w:p>
    <w:p w:rsidR="009C450D" w:rsidRDefault="00252033" w:rsidP="00F824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1</w:t>
      </w:r>
      <w:r w:rsidR="009C450D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. </w:t>
      </w:r>
      <w:r w:rsidR="009C450D" w:rsidRPr="009C450D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Un destructeur, c'est quoi au juste? 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Les destructeurs sont utilisés pour libérer les ressources allouées par un objet. Par exemple, une classe 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Lock</w:t>
      </w:r>
      <w:proofErr w:type="spell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pourrait acquérir un sémaphore, et ce sémaphore serait relâché par le destructeur de la classe. Mais l'exemple le plus classique, c'est quand le constructeur fait un </w:t>
      </w:r>
      <w:r w:rsidRPr="0012076E">
        <w:rPr>
          <w:rFonts w:ascii="Courier New" w:eastAsia="Times New Roman" w:hAnsi="Courier New" w:cs="Courier New"/>
          <w:sz w:val="20"/>
          <w:lang w:val="fr-CA"/>
        </w:rPr>
        <w:t>new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et que le destructeur fait un 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delete</w:t>
      </w:r>
      <w:proofErr w:type="spell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Les destructeurs sont des fonctions qui avertissent l'objet qu'il doit se "préparer à mourir". On trouve souvent l'</w:t>
      </w:r>
      <w:r w:rsidR="00A53ED3"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abréviation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"</w:t>
      </w:r>
      <w:proofErr w:type="spellStart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dtor</w:t>
      </w:r>
      <w:proofErr w:type="spell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" pour signifier destructeur.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</w:pPr>
      <w:bookmarkStart w:id="0" w:name="[11.2]"/>
      <w:bookmarkEnd w:id="0"/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2</w:t>
      </w:r>
      <w:r w:rsidR="00F8242F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.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 Dans quel ordre les objets locaux sont-ils détruits? 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Dans l'ordre inverse de celui dans lequel ils ont été construits: le premier objet construit est le dernier détruit.</w:t>
      </w:r>
    </w:p>
    <w:p w:rsidR="009C450D" w:rsidRPr="0012076E" w:rsidRDefault="009C450D" w:rsidP="00F07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Dans l'exemple ci-dessous, le destructeur de </w:t>
      </w:r>
      <w:r w:rsidRPr="0012076E">
        <w:rPr>
          <w:rFonts w:ascii="Courier New" w:eastAsia="Times New Roman" w:hAnsi="Courier New" w:cs="Courier New"/>
          <w:sz w:val="20"/>
          <w:lang w:val="fr-CA"/>
        </w:rPr>
        <w:t>b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sera exécuté en premier, suivi du destructeur de </w:t>
      </w:r>
      <w:r w:rsidRPr="0012076E">
        <w:rPr>
          <w:rFonts w:ascii="Courier New" w:eastAsia="Times New Roman" w:hAnsi="Courier New" w:cs="Courier New"/>
          <w:sz w:val="20"/>
          <w:lang w:val="fr-CA"/>
        </w:rPr>
        <w:t>a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:</w:t>
      </w:r>
    </w:p>
    <w:p w:rsidR="009C450D" w:rsidRPr="0012076E" w:rsidRDefault="009C450D" w:rsidP="00F07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proofErr w:type="gramStart"/>
      <w:r w:rsidRPr="0012076E">
        <w:rPr>
          <w:rFonts w:ascii="Courier New" w:eastAsia="Times New Roman" w:hAnsi="Courier New" w:cs="Courier New"/>
          <w:sz w:val="20"/>
        </w:rPr>
        <w:t>void</w:t>
      </w:r>
      <w:proofErr w:type="gramEnd"/>
      <w:r w:rsidRPr="0012076E">
        <w:rPr>
          <w:rFonts w:ascii="Courier New" w:eastAsia="Times New Roman" w:hAnsi="Courier New" w:cs="Courier New"/>
          <w:sz w:val="20"/>
        </w:rPr>
        <w:t> </w:t>
      </w:r>
      <w:proofErr w:type="spellStart"/>
      <w:r w:rsidRPr="0012076E">
        <w:rPr>
          <w:rFonts w:ascii="Courier New" w:eastAsia="Times New Roman" w:hAnsi="Courier New" w:cs="Courier New"/>
          <w:sz w:val="20"/>
        </w:rPr>
        <w:t>userCode</w:t>
      </w:r>
      <w:proofErr w:type="spellEnd"/>
      <w:r w:rsidRPr="0012076E">
        <w:rPr>
          <w:rFonts w:ascii="Courier New" w:eastAsia="Times New Roman" w:hAnsi="Courier New" w:cs="Courier New"/>
          <w:sz w:val="20"/>
        </w:rPr>
        <w:t>()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{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  Fred a;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  Fred b;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</w:rPr>
        <w:t>// ...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}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</w:pPr>
      <w:bookmarkStart w:id="1" w:name="[11.3]"/>
      <w:bookmarkEnd w:id="1"/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3</w:t>
      </w:r>
      <w:r w:rsidR="00F8242F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.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 Dans quel ordre les objets contenus dans un tableau sont-ils détruits? 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Dans l'ordre inverse de celui dans lequel ils ont été construits: le premier objet construit est le dernier détruit.</w:t>
      </w:r>
    </w:p>
    <w:p w:rsidR="009C450D" w:rsidRPr="0012076E" w:rsidRDefault="009C450D" w:rsidP="005E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Dans l'exemple ci-dessous, l'ordre des destructions est </w:t>
      </w:r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a[</w:t>
      </w:r>
      <w:proofErr w:type="gramEnd"/>
      <w:r w:rsidRPr="0012076E">
        <w:rPr>
          <w:rFonts w:ascii="Courier New" w:eastAsia="Times New Roman" w:hAnsi="Courier New" w:cs="Courier New"/>
          <w:sz w:val="20"/>
          <w:lang w:val="fr-CA"/>
        </w:rPr>
        <w:t>9]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12076E">
        <w:rPr>
          <w:rFonts w:ascii="Courier New" w:eastAsia="Times New Roman" w:hAnsi="Courier New" w:cs="Courier New"/>
          <w:sz w:val="20"/>
          <w:lang w:val="fr-CA"/>
        </w:rPr>
        <w:t>a[8]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..., </w:t>
      </w:r>
      <w:r w:rsidRPr="0012076E">
        <w:rPr>
          <w:rFonts w:ascii="Courier New" w:eastAsia="Times New Roman" w:hAnsi="Courier New" w:cs="Courier New"/>
          <w:sz w:val="20"/>
          <w:lang w:val="fr-CA"/>
        </w:rPr>
        <w:t>a[1]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12076E">
        <w:rPr>
          <w:rFonts w:ascii="Courier New" w:eastAsia="Times New Roman" w:hAnsi="Courier New" w:cs="Courier New"/>
          <w:sz w:val="20"/>
          <w:lang w:val="fr-CA"/>
        </w:rPr>
        <w:t>a[0]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:</w:t>
      </w:r>
    </w:p>
    <w:p w:rsidR="009C450D" w:rsidRDefault="009C450D" w:rsidP="005E5A99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val="fr-CA"/>
        </w:rPr>
      </w:pP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void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</w:t>
      </w:r>
      <w:proofErr w:type="spellStart"/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userCode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(</w:t>
      </w:r>
      <w:proofErr w:type="gramEnd"/>
      <w:r w:rsidRPr="0012076E">
        <w:rPr>
          <w:rFonts w:ascii="Courier New" w:eastAsia="Times New Roman" w:hAnsi="Courier New" w:cs="Courier New"/>
          <w:sz w:val="20"/>
          <w:lang w:val="fr-CA"/>
        </w:rPr>
        <w:t>)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{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Fred a[10];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...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}</w:t>
      </w:r>
    </w:p>
    <w:p w:rsidR="00EA745B" w:rsidRDefault="00EA745B" w:rsidP="005E5A99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lang w:val="fr-CA"/>
        </w:rPr>
      </w:pPr>
    </w:p>
    <w:p w:rsidR="00F8242F" w:rsidRPr="0012076E" w:rsidRDefault="00F8242F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</w:pPr>
      <w:bookmarkStart w:id="2" w:name="[11.4]"/>
      <w:bookmarkEnd w:id="2"/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lastRenderedPageBreak/>
        <w:t>4</w:t>
      </w:r>
      <w:r w:rsidR="00F8242F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.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 Peut-on surcharger un destructeur? 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Non.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Une classe ne peut avoir qu'un seul destructeur. Pour une classe </w:t>
      </w:r>
      <w:r w:rsidRPr="0012076E">
        <w:rPr>
          <w:rFonts w:ascii="Courier New" w:eastAsia="Times New Roman" w:hAnsi="Courier New" w:cs="Courier New"/>
          <w:sz w:val="20"/>
          <w:lang w:val="fr-CA"/>
        </w:rPr>
        <w:t>Fred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par exemple, le destructeur est toujours </w:t>
      </w:r>
      <w:r w:rsidRPr="0012076E">
        <w:rPr>
          <w:rFonts w:ascii="Courier New" w:eastAsia="Times New Roman" w:hAnsi="Courier New" w:cs="Courier New"/>
          <w:sz w:val="20"/>
          <w:lang w:val="fr-CA"/>
        </w:rPr>
        <w:t>Fred</w:t>
      </w:r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::~</w:t>
      </w:r>
      <w:proofErr w:type="gramEnd"/>
      <w:r w:rsidRPr="0012076E">
        <w:rPr>
          <w:rFonts w:ascii="Courier New" w:eastAsia="Times New Roman" w:hAnsi="Courier New" w:cs="Courier New"/>
          <w:sz w:val="20"/>
          <w:lang w:val="fr-CA"/>
        </w:rPr>
        <w:t>Fred()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. Un destructeur ne prend pas de paramètres et ne retourne jamais quoi que ce soit.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De toutes les façons, on ne peut pas passer de paramètres à un destructeur puisqu'il n'est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9C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>jamais appelé explicitement (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enfin disons, </w:t>
      </w:r>
      <w:hyperlink r:id="rId11" w:anchor="[11.10]" w:history="1">
        <w:r w:rsidRPr="009C450D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fr-CA"/>
          </w:rPr>
          <w:t>presque</w:t>
        </w:r>
        <w:r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 xml:space="preserve"> jamais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>).</w:t>
        </w:r>
      </w:hyperlink>
    </w:p>
    <w:p w:rsidR="009C450D" w:rsidRPr="0012076E" w:rsidRDefault="00F8242F" w:rsidP="00F824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</w:pPr>
      <w:bookmarkStart w:id="3" w:name="[11.5]"/>
      <w:bookmarkEnd w:id="3"/>
      <w:r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5. </w:t>
      </w:r>
      <w:r w:rsidR="009C450D"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Doit-on détruire explicitement les objets locaux? 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Surtout pas!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Car le destructeur sera appelé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une deuxième fois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au niveau de l'accolade fermant le bloc dans lequel l'objet a été créé. La norme C++ le garantit et vous ne pouvez rien faire pour empêcher que ça arrive; c'est </w:t>
      </w:r>
      <w:proofErr w:type="spellStart"/>
      <w:r w:rsidRPr="00C91262">
        <w:rPr>
          <w:rFonts w:ascii="Times New Roman" w:eastAsia="Times New Roman" w:hAnsi="Times New Roman" w:cs="Times New Roman"/>
          <w:i/>
          <w:sz w:val="24"/>
          <w:szCs w:val="24"/>
          <w:lang w:val="fr-CA"/>
        </w:rPr>
        <w:t>automagique</w:t>
      </w:r>
      <w:proofErr w:type="spell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Et ça risque de vraiment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très mal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se passer si le destructeur d'un objet est appelé deux fois de suite. Pan! Vous êtes mort!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</w:pPr>
      <w:bookmarkStart w:id="4" w:name="[11.6]"/>
      <w:bookmarkEnd w:id="4"/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6</w:t>
      </w:r>
      <w:r w:rsidR="00F8242F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.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 Et si on veut absolument qu'un objet local "meure" avant l'accolade fermant le bloc dans lequel il a été créé? Peut-on appeler explicitement le destructeur si c'est </w:t>
      </w:r>
      <w:r w:rsidRPr="0012076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fr-CA"/>
        </w:rPr>
        <w:t>vraiment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 nécessaire? 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Non! </w:t>
      </w:r>
      <w:r w:rsidR="00F8242F"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Li</w:t>
      </w:r>
      <w:r w:rsidR="00F8242F"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Pr="009C450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hyperlink r:id="rId12" w:anchor="[11.5]" w:history="1">
        <w:r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 xml:space="preserve">la réponse précédente </w:t>
        </w:r>
      </w:hyperlink>
      <w:r w:rsidRPr="009C450D">
        <w:rPr>
          <w:rFonts w:ascii="Times New Roman" w:eastAsia="Times New Roman" w:hAnsi="Times New Roman" w:cs="Times New Roman"/>
          <w:sz w:val="24"/>
          <w:szCs w:val="24"/>
          <w:lang w:val="fr-CA"/>
        </w:rPr>
        <w:t>po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ur situer le contexte</w:t>
      </w:r>
      <w:r w:rsidR="00F8242F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Imaginez que la destruction d'un objet local de type </w:t>
      </w:r>
      <w:r w:rsidRPr="0012076E">
        <w:rPr>
          <w:rFonts w:ascii="Courier New" w:eastAsia="Times New Roman" w:hAnsi="Courier New" w:cs="Courier New"/>
          <w:sz w:val="20"/>
          <w:lang w:val="fr-CA"/>
        </w:rPr>
        <w:t>File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ait pour effet la fermeture du fichier (c'est souhaitable). Imaginez maintenant que vous </w:t>
      </w:r>
      <w:r w:rsidR="00F8242F">
        <w:rPr>
          <w:rFonts w:ascii="Times New Roman" w:eastAsia="Times New Roman" w:hAnsi="Times New Roman" w:cs="Times New Roman"/>
          <w:sz w:val="24"/>
          <w:szCs w:val="24"/>
          <w:lang w:val="fr-CA"/>
        </w:rPr>
        <w:t>ayez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un objet </w:t>
      </w:r>
      <w:r w:rsidRPr="0012076E">
        <w:rPr>
          <w:rFonts w:ascii="Courier New" w:eastAsia="Times New Roman" w:hAnsi="Courier New" w:cs="Courier New"/>
          <w:sz w:val="20"/>
          <w:lang w:val="fr-CA"/>
        </w:rPr>
        <w:t>f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la classe </w:t>
      </w:r>
      <w:r w:rsidRPr="0012076E">
        <w:rPr>
          <w:rFonts w:ascii="Courier New" w:eastAsia="Times New Roman" w:hAnsi="Courier New" w:cs="Courier New"/>
          <w:sz w:val="20"/>
          <w:lang w:val="fr-CA"/>
        </w:rPr>
        <w:t>File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et que vous vouliez que le fichier soit fermé avant la fin du bloc dans lequel se trouve cet objet </w:t>
      </w:r>
      <w:r w:rsidRPr="0012076E">
        <w:rPr>
          <w:rFonts w:ascii="Courier New" w:eastAsia="Times New Roman" w:hAnsi="Courier New" w:cs="Courier New"/>
          <w:sz w:val="20"/>
          <w:lang w:val="fr-CA"/>
        </w:rPr>
        <w:t>f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(c'est-a-dire avant l'accolade fermant le bloc):</w:t>
      </w:r>
    </w:p>
    <w:p w:rsidR="009C450D" w:rsidRPr="0012076E" w:rsidRDefault="009C450D" w:rsidP="00F8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void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</w:t>
      </w:r>
      <w:proofErr w:type="spellStart"/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someCode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(</w:t>
      </w:r>
      <w:proofErr w:type="gramEnd"/>
      <w:r w:rsidRPr="0012076E">
        <w:rPr>
          <w:rFonts w:ascii="Courier New" w:eastAsia="Times New Roman" w:hAnsi="Courier New" w:cs="Courier New"/>
          <w:sz w:val="20"/>
          <w:lang w:val="fr-CA"/>
        </w:rPr>
        <w:t>)</w:t>
      </w:r>
      <w:r>
        <w:rPr>
          <w:rFonts w:ascii="Courier New" w:eastAsia="Times New Roman" w:hAnsi="Courier New" w:cs="Courier New"/>
          <w:sz w:val="20"/>
          <w:lang w:val="fr-CA"/>
        </w:rPr>
        <w:t>{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File f;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... [Ici, le fichier est encore ouvert] ...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&lt;— On veut faire ici comme si on détruisait l'objet!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... [Ici, le fichier est fermé] ...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}</w:t>
      </w:r>
    </w:p>
    <w:p w:rsidR="009C450D" w:rsidRPr="00F8242F" w:rsidRDefault="009C450D" w:rsidP="00F8242F">
      <w:pPr>
        <w:spacing w:before="100" w:beforeAutospacing="1" w:after="100" w:afterAutospacing="1" w:line="240" w:lineRule="auto"/>
        <w:jc w:val="both"/>
        <w:rPr>
          <w:color w:val="000000" w:themeColor="text1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Ce problème a une </w:t>
      </w:r>
      <w:hyperlink r:id="rId13" w:anchor="[11.7]" w:history="1">
        <w:r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>solution simple</w:t>
        </w:r>
      </w:hyperlink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ouvenez-vous: </w:t>
      </w:r>
      <w:hyperlink r:id="rId14" w:anchor="[11.5]" w:history="1">
        <w:r w:rsidRPr="009C450D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val="fr-CA"/>
          </w:rPr>
          <w:t>n'appelez jamais explicitement un destructeur!</w:t>
        </w:r>
        <w:r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 xml:space="preserve"> </w:t>
        </w:r>
      </w:hyperlink>
    </w:p>
    <w:p w:rsidR="009C450D" w:rsidRPr="009C450D" w:rsidRDefault="009C450D" w:rsidP="00F8242F">
      <w:pPr>
        <w:pStyle w:val="NormalWeb"/>
        <w:jc w:val="both"/>
        <w:rPr>
          <w:lang w:val="fr-CA"/>
        </w:rPr>
      </w:pPr>
      <w:r w:rsidRPr="009C450D">
        <w:rPr>
          <w:lang w:val="fr-CA"/>
        </w:rPr>
        <w:t>Il suffit de limiter la durée de vie de l'objet local en le pla</w:t>
      </w:r>
      <w:r w:rsidR="00F8242F">
        <w:rPr>
          <w:lang w:val="fr-CA"/>
        </w:rPr>
        <w:t>ç</w:t>
      </w:r>
      <w:r w:rsidRPr="009C450D">
        <w:rPr>
          <w:lang w:val="fr-CA"/>
        </w:rPr>
        <w:t xml:space="preserve">ant dans un bloc </w:t>
      </w:r>
      <w:proofErr w:type="gramStart"/>
      <w:r w:rsidRPr="009C450D">
        <w:rPr>
          <w:rStyle w:val="MachinecrireHTML"/>
          <w:lang w:val="fr-CA"/>
        </w:rPr>
        <w:t>{</w:t>
      </w:r>
      <w:r w:rsidRPr="009C450D">
        <w:rPr>
          <w:lang w:val="fr-CA"/>
        </w:rPr>
        <w:t xml:space="preserve"> ...</w:t>
      </w:r>
      <w:proofErr w:type="gramEnd"/>
      <w:r w:rsidRPr="009C450D">
        <w:rPr>
          <w:lang w:val="fr-CA"/>
        </w:rPr>
        <w:t xml:space="preserve"> </w:t>
      </w:r>
      <w:r w:rsidRPr="009C450D">
        <w:rPr>
          <w:rStyle w:val="MachinecrireHTML"/>
          <w:lang w:val="fr-CA"/>
        </w:rPr>
        <w:t>}</w:t>
      </w:r>
      <w:r w:rsidRPr="009C450D">
        <w:rPr>
          <w:lang w:val="fr-CA"/>
        </w:rPr>
        <w:t xml:space="preserve"> artificiel:</w:t>
      </w:r>
    </w:p>
    <w:p w:rsidR="009C450D" w:rsidRPr="009C450D" w:rsidRDefault="009C450D" w:rsidP="00F8242F">
      <w:pPr>
        <w:pStyle w:val="NormalWeb"/>
        <w:rPr>
          <w:lang w:val="fr-CA"/>
        </w:rPr>
      </w:pPr>
      <w:r w:rsidRPr="009C450D">
        <w:rPr>
          <w:rStyle w:val="MachinecrireHTML"/>
          <w:lang w:val="fr-CA"/>
        </w:rPr>
        <w:lastRenderedPageBreak/>
        <w:t>    </w:t>
      </w:r>
      <w:proofErr w:type="spellStart"/>
      <w:r w:rsidRPr="009C450D">
        <w:rPr>
          <w:rStyle w:val="MachinecrireHTML"/>
          <w:lang w:val="fr-CA"/>
        </w:rPr>
        <w:t>void</w:t>
      </w:r>
      <w:proofErr w:type="spellEnd"/>
      <w:r w:rsidRPr="009C450D">
        <w:rPr>
          <w:rStyle w:val="MachinecrireHTML"/>
          <w:lang w:val="fr-CA"/>
        </w:rPr>
        <w:t> </w:t>
      </w:r>
      <w:proofErr w:type="spellStart"/>
      <w:proofErr w:type="gramStart"/>
      <w:r w:rsidRPr="009C450D">
        <w:rPr>
          <w:rStyle w:val="MachinecrireHTML"/>
          <w:lang w:val="fr-CA"/>
        </w:rPr>
        <w:t>someCode</w:t>
      </w:r>
      <w:proofErr w:type="spellEnd"/>
      <w:r w:rsidRPr="009C450D">
        <w:rPr>
          <w:rStyle w:val="MachinecrireHTML"/>
          <w:lang w:val="fr-CA"/>
        </w:rPr>
        <w:t>(</w:t>
      </w:r>
      <w:proofErr w:type="gramEnd"/>
      <w:r w:rsidRPr="009C450D">
        <w:rPr>
          <w:rStyle w:val="MachinecrireHTML"/>
          <w:lang w:val="fr-CA"/>
        </w:rPr>
        <w:t>){</w:t>
      </w:r>
      <w:r w:rsidRPr="009C450D">
        <w:rPr>
          <w:rFonts w:ascii="Courier New" w:hAnsi="Courier New" w:cs="Courier New"/>
          <w:sz w:val="20"/>
          <w:szCs w:val="20"/>
          <w:lang w:val="fr-CA"/>
        </w:rPr>
        <w:br/>
      </w:r>
      <w:r w:rsidRPr="009C450D">
        <w:rPr>
          <w:rStyle w:val="MachinecrireHTML"/>
          <w:lang w:val="fr-CA"/>
        </w:rPr>
        <w:t>      {</w:t>
      </w:r>
      <w:r w:rsidRPr="009C450D">
        <w:rPr>
          <w:rFonts w:ascii="Courier New" w:hAnsi="Courier New" w:cs="Courier New"/>
          <w:sz w:val="20"/>
          <w:szCs w:val="20"/>
          <w:lang w:val="fr-CA"/>
        </w:rPr>
        <w:br/>
      </w:r>
      <w:r w:rsidRPr="009C450D">
        <w:rPr>
          <w:rStyle w:val="MachinecrireHTML"/>
          <w:lang w:val="fr-CA"/>
        </w:rPr>
        <w:t>        File f;</w:t>
      </w:r>
      <w:r w:rsidRPr="009C450D">
        <w:rPr>
          <w:rFonts w:ascii="Courier New" w:hAnsi="Courier New" w:cs="Courier New"/>
          <w:sz w:val="20"/>
          <w:szCs w:val="20"/>
          <w:lang w:val="fr-CA"/>
        </w:rPr>
        <w:br/>
      </w:r>
      <w:r w:rsidRPr="009C450D">
        <w:rPr>
          <w:rStyle w:val="MachinecrireHTML"/>
          <w:lang w:val="fr-CA"/>
        </w:rPr>
        <w:t>        </w:t>
      </w:r>
      <w:r w:rsidRPr="009C450D">
        <w:rPr>
          <w:lang w:val="fr-CA"/>
        </w:rPr>
        <w:t xml:space="preserve"> </w:t>
      </w:r>
      <w:r w:rsidRPr="009C450D">
        <w:rPr>
          <w:rStyle w:val="Accentuation"/>
          <w:lang w:val="fr-CA"/>
        </w:rPr>
        <w:t>// ... [Ici, le fichier est encore ouvert] ...</w:t>
      </w:r>
      <w:r w:rsidRPr="009C450D">
        <w:rPr>
          <w:rFonts w:ascii="Courier New" w:hAnsi="Courier New" w:cs="Courier New"/>
          <w:sz w:val="20"/>
          <w:szCs w:val="20"/>
          <w:lang w:val="fr-CA"/>
        </w:rPr>
        <w:br/>
      </w:r>
      <w:r w:rsidRPr="009C450D">
        <w:rPr>
          <w:rStyle w:val="MachinecrireHTML"/>
          <w:lang w:val="fr-CA"/>
        </w:rPr>
        <w:t>      }</w:t>
      </w:r>
      <w:r w:rsidRPr="009C450D">
        <w:rPr>
          <w:rFonts w:ascii="Courier New" w:hAnsi="Courier New" w:cs="Courier New"/>
          <w:sz w:val="20"/>
          <w:szCs w:val="20"/>
          <w:lang w:val="fr-CA"/>
        </w:rPr>
        <w:br/>
      </w:r>
      <w:r w:rsidRPr="009C450D">
        <w:rPr>
          <w:rStyle w:val="MachinecrireHTML"/>
          <w:lang w:val="fr-CA"/>
        </w:rPr>
        <w:t>    </w:t>
      </w:r>
      <w:r w:rsidRPr="009C450D">
        <w:rPr>
          <w:lang w:val="fr-CA"/>
        </w:rPr>
        <w:t xml:space="preserve"> </w:t>
      </w:r>
      <w:r w:rsidRPr="009C450D">
        <w:rPr>
          <w:rStyle w:val="Accentuation"/>
          <w:lang w:val="fr-CA"/>
        </w:rPr>
        <w:t xml:space="preserve">// ^— Ici, le destructeur de </w:t>
      </w:r>
      <w:r w:rsidRPr="009C450D">
        <w:rPr>
          <w:rStyle w:val="MachinecrireHTML"/>
          <w:i/>
          <w:iCs/>
          <w:lang w:val="fr-CA"/>
        </w:rPr>
        <w:t>f</w:t>
      </w:r>
      <w:r w:rsidRPr="009C450D">
        <w:rPr>
          <w:rStyle w:val="Accentuation"/>
          <w:lang w:val="fr-CA"/>
        </w:rPr>
        <w:t xml:space="preserve"> est appelé </w:t>
      </w:r>
      <w:proofErr w:type="spellStart"/>
      <w:r w:rsidRPr="009C450D">
        <w:rPr>
          <w:rStyle w:val="Accentuation"/>
          <w:lang w:val="fr-CA"/>
        </w:rPr>
        <w:t>automagiquement</w:t>
      </w:r>
      <w:proofErr w:type="spellEnd"/>
      <w:r w:rsidRPr="009C450D">
        <w:rPr>
          <w:rStyle w:val="Accentuation"/>
          <w:lang w:val="fr-CA"/>
        </w:rPr>
        <w:t>!</w:t>
      </w:r>
      <w:r w:rsidRPr="009C450D">
        <w:rPr>
          <w:rFonts w:ascii="Courier New" w:hAnsi="Courier New" w:cs="Courier New"/>
          <w:sz w:val="20"/>
          <w:szCs w:val="20"/>
          <w:lang w:val="fr-CA"/>
        </w:rPr>
        <w:br/>
      </w:r>
      <w:r w:rsidRPr="009C450D">
        <w:rPr>
          <w:rStyle w:val="MachinecrireHTML"/>
          <w:lang w:val="fr-CA"/>
        </w:rPr>
        <w:t>    </w:t>
      </w:r>
      <w:r w:rsidRPr="009C450D">
        <w:rPr>
          <w:rFonts w:ascii="Courier New" w:hAnsi="Courier New" w:cs="Courier New"/>
          <w:sz w:val="20"/>
          <w:szCs w:val="20"/>
          <w:lang w:val="fr-CA"/>
        </w:rPr>
        <w:br/>
      </w:r>
      <w:r w:rsidRPr="009C450D">
        <w:rPr>
          <w:rStyle w:val="MachinecrireHTML"/>
          <w:lang w:val="fr-CA"/>
        </w:rPr>
        <w:t>      </w:t>
      </w:r>
      <w:r w:rsidRPr="009C450D">
        <w:rPr>
          <w:lang w:val="fr-CA"/>
        </w:rPr>
        <w:t xml:space="preserve"> </w:t>
      </w:r>
      <w:r w:rsidRPr="009C450D">
        <w:rPr>
          <w:rStyle w:val="Accentuation"/>
          <w:lang w:val="fr-CA"/>
        </w:rPr>
        <w:t>// ... [Le code ici s'</w:t>
      </w:r>
      <w:proofErr w:type="spellStart"/>
      <w:r w:rsidRPr="009C450D">
        <w:rPr>
          <w:rStyle w:val="Accentuation"/>
          <w:lang w:val="fr-CA"/>
        </w:rPr>
        <w:t>executera</w:t>
      </w:r>
      <w:proofErr w:type="spellEnd"/>
      <w:r w:rsidRPr="009C450D">
        <w:rPr>
          <w:rStyle w:val="Accentuation"/>
          <w:lang w:val="fr-CA"/>
        </w:rPr>
        <w:t xml:space="preserve"> après que f soit fermé]  ...</w:t>
      </w:r>
      <w:r w:rsidRPr="009C450D">
        <w:rPr>
          <w:rFonts w:ascii="Courier New" w:hAnsi="Courier New" w:cs="Courier New"/>
          <w:sz w:val="20"/>
          <w:szCs w:val="20"/>
          <w:lang w:val="fr-CA"/>
        </w:rPr>
        <w:br/>
      </w:r>
      <w:r w:rsidRPr="009C450D">
        <w:rPr>
          <w:rStyle w:val="MachinecrireHTML"/>
          <w:lang w:val="fr-CA"/>
        </w:rPr>
        <w:t>    }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</w:pPr>
      <w:bookmarkStart w:id="5" w:name="[11.7]"/>
      <w:bookmarkEnd w:id="5"/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.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 OK, OK, j'ai compris: on ne peut pas détruire explicitement un objet local. Mais comment faire alors pour résoudre le problème présenté juste au-dessus? </w:t>
      </w:r>
    </w:p>
    <w:p w:rsidR="009C450D" w:rsidRPr="0012076E" w:rsidRDefault="00F8242F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="009C450D"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re</w:t>
      </w:r>
      <w:r w:rsidR="009C450D"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hyperlink r:id="rId15" w:anchor="[11.6]" w:history="1">
        <w:r w:rsidR="009C450D"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 xml:space="preserve">la </w:t>
        </w:r>
        <w:r w:rsid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 xml:space="preserve">réponse </w:t>
        </w:r>
        <w:r w:rsidR="009C450D"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 xml:space="preserve">précédente </w:t>
        </w:r>
      </w:hyperlink>
      <w:r w:rsidR="009C450D"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pour situer le contexte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Il suffit de limiter la durée de vie de l'objet local en le </w:t>
      </w:r>
      <w:r w:rsidR="00C91262"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plaçant</w:t>
      </w:r>
      <w:r w:rsidR="00D231A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dans un bloc </w:t>
      </w:r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{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...</w:t>
      </w:r>
      <w:proofErr w:type="gram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Courier New" w:eastAsia="Times New Roman" w:hAnsi="Courier New" w:cs="Courier New"/>
          <w:sz w:val="20"/>
          <w:lang w:val="fr-CA"/>
        </w:rPr>
        <w:t>}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artificiel:</w:t>
      </w:r>
    </w:p>
    <w:p w:rsidR="009C450D" w:rsidRDefault="009C450D" w:rsidP="00F8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void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</w:t>
      </w:r>
      <w:proofErr w:type="spellStart"/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someCode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(</w:t>
      </w:r>
      <w:proofErr w:type="gramEnd"/>
      <w:r w:rsidRPr="0012076E">
        <w:rPr>
          <w:rFonts w:ascii="Courier New" w:eastAsia="Times New Roman" w:hAnsi="Courier New" w:cs="Courier New"/>
          <w:sz w:val="20"/>
          <w:lang w:val="fr-CA"/>
        </w:rPr>
        <w:t>)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{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{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  File f;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... [Ici, le fichier est encore ouvert] ...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}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// ^— Ici, le destructeur de </w:t>
      </w:r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f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 est appelé </w:t>
      </w:r>
      <w:proofErr w:type="spellStart"/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automagiquement</w:t>
      </w:r>
      <w:proofErr w:type="spellEnd"/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!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... [Le code ici s'ex</w:t>
      </w:r>
      <w:r w:rsidR="00AA0357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é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cutera après que f soit fermé]  ...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}</w:t>
      </w:r>
      <w:bookmarkStart w:id="6" w:name="[11.8]"/>
      <w:bookmarkEnd w:id="6"/>
    </w:p>
    <w:p w:rsidR="009C450D" w:rsidRPr="009C450D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8</w:t>
      </w:r>
      <w:r w:rsidR="00F8242F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.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 Et s'il n'est pas possible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de placer l'objet local dans un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 bloc artificiel? 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Dans la plupart des cas, il est possible de limiter la durée de vie d'un objet local en le </w:t>
      </w:r>
      <w:hyperlink r:id="rId16" w:anchor="[11.7]" w:history="1">
        <w:r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>pla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>ç</w:t>
        </w:r>
        <w:r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>ant dans une bloc artificiel (</w:t>
        </w:r>
        <w:proofErr w:type="gramStart"/>
        <w:r w:rsidRPr="009C450D">
          <w:rPr>
            <w:rFonts w:ascii="Courier New" w:eastAsia="Times New Roman" w:hAnsi="Courier New" w:cs="Courier New"/>
            <w:color w:val="000000" w:themeColor="text1"/>
            <w:sz w:val="20"/>
            <w:lang w:val="fr-CA"/>
          </w:rPr>
          <w:t>{</w:t>
        </w:r>
        <w:r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 xml:space="preserve"> ...</w:t>
        </w:r>
        <w:proofErr w:type="gramEnd"/>
        <w:r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 xml:space="preserve"> </w:t>
        </w:r>
        <w:r w:rsidRPr="009C450D">
          <w:rPr>
            <w:rFonts w:ascii="Courier New" w:eastAsia="Times New Roman" w:hAnsi="Courier New" w:cs="Courier New"/>
            <w:color w:val="000000" w:themeColor="text1"/>
            <w:sz w:val="20"/>
            <w:lang w:val="fr-CA"/>
          </w:rPr>
          <w:t>}</w:t>
        </w:r>
        <w:r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>)</w:t>
        </w:r>
        <w:r w:rsidRPr="00120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A"/>
          </w:rPr>
          <w:t xml:space="preserve"> </w:t>
        </w:r>
      </w:hyperlink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Si, pour une raison ou pour une autre, ce n'est pas possible, ajoutez à la classe une fonction membre qui a le même effet que le destructeur. Mais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n'appelez pas le destructeur vous-même!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Dans le cas de </w:t>
      </w:r>
      <w:r w:rsidRPr="0012076E">
        <w:rPr>
          <w:rFonts w:ascii="Courier New" w:eastAsia="Times New Roman" w:hAnsi="Courier New" w:cs="Courier New"/>
          <w:sz w:val="20"/>
          <w:lang w:val="fr-CA"/>
        </w:rPr>
        <w:t>File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par exemple, vous pourriez ajouter à la classe une méthode </w:t>
      </w:r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close(</w:t>
      </w:r>
      <w:proofErr w:type="gramEnd"/>
      <w:r w:rsidRPr="0012076E">
        <w:rPr>
          <w:rFonts w:ascii="Courier New" w:eastAsia="Times New Roman" w:hAnsi="Courier New" w:cs="Courier New"/>
          <w:sz w:val="20"/>
          <w:lang w:val="fr-CA"/>
        </w:rPr>
        <w:t>)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Le destructeur se contenterait simplement d'appeler cette méthode. Notez que la méthode </w:t>
      </w:r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close(</w:t>
      </w:r>
      <w:proofErr w:type="gramEnd"/>
      <w:r w:rsidRPr="0012076E">
        <w:rPr>
          <w:rFonts w:ascii="Courier New" w:eastAsia="Times New Roman" w:hAnsi="Courier New" w:cs="Courier New"/>
          <w:sz w:val="20"/>
          <w:lang w:val="fr-CA"/>
        </w:rPr>
        <w:t>)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aura besoin de marquer l'objet </w:t>
      </w:r>
      <w:r w:rsidRPr="0012076E">
        <w:rPr>
          <w:rFonts w:ascii="Courier New" w:eastAsia="Times New Roman" w:hAnsi="Courier New" w:cs="Courier New"/>
          <w:sz w:val="20"/>
          <w:lang w:val="fr-CA"/>
        </w:rPr>
        <w:t>File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façon à ne pas tenter de fermer le fichier s'il l'est déjà, ce qui peut se produire si </w:t>
      </w:r>
      <w:r w:rsidRPr="0012076E">
        <w:rPr>
          <w:rFonts w:ascii="Courier New" w:eastAsia="Times New Roman" w:hAnsi="Courier New" w:cs="Courier New"/>
          <w:sz w:val="20"/>
          <w:lang w:val="fr-CA"/>
        </w:rPr>
        <w:t>close()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est appelée plusieurs fois. L'une des solutions possibles est de donner à la donnée membre 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fileHandle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_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une valeur qui n'a pas de sens, par exemple -1, et de vérifier à l'entrée de la méthode que 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fileHandle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_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n'est pas égale à cette valeur:</w:t>
      </w:r>
    </w:p>
    <w:p w:rsidR="00F8242F" w:rsidRDefault="009C450D" w:rsidP="00F8242F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lang w:val="fr-CA"/>
        </w:rPr>
      </w:pPr>
      <w:r w:rsidRPr="0012076E">
        <w:rPr>
          <w:rFonts w:ascii="Courier New" w:eastAsia="Times New Roman" w:hAnsi="Courier New" w:cs="Courier New"/>
          <w:sz w:val="20"/>
          <w:lang w:val="fr-CA"/>
        </w:rPr>
        <w:t>  </w:t>
      </w:r>
    </w:p>
    <w:p w:rsidR="00F8242F" w:rsidRDefault="00F8242F" w:rsidP="00F8242F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lang w:val="fr-CA"/>
        </w:rPr>
      </w:pPr>
    </w:p>
    <w:p w:rsidR="00F8242F" w:rsidRDefault="00F8242F" w:rsidP="00F8242F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lang w:val="fr-CA"/>
        </w:rPr>
      </w:pPr>
    </w:p>
    <w:p w:rsidR="00F8242F" w:rsidRDefault="00F8242F" w:rsidP="00F8242F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0"/>
          <w:lang w:val="fr-CA"/>
        </w:rPr>
      </w:pPr>
    </w:p>
    <w:p w:rsidR="009C450D" w:rsidRPr="0012076E" w:rsidRDefault="009C450D" w:rsidP="00F8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53ED3">
        <w:rPr>
          <w:rFonts w:ascii="Courier New" w:eastAsia="Times New Roman" w:hAnsi="Courier New" w:cs="Courier New"/>
          <w:sz w:val="20"/>
          <w:lang w:val="fr-CA"/>
        </w:rPr>
        <w:lastRenderedPageBreak/>
        <w:t>  </w:t>
      </w:r>
      <w:r w:rsidRPr="00F8242F">
        <w:rPr>
          <w:rFonts w:ascii="Courier New" w:eastAsia="Times New Roman" w:hAnsi="Courier New" w:cs="Courier New"/>
          <w:sz w:val="20"/>
        </w:rPr>
        <w:t>class File {</w:t>
      </w:r>
      <w:r w:rsidRPr="00F8242F">
        <w:rPr>
          <w:rFonts w:ascii="Courier New" w:eastAsia="Times New Roman" w:hAnsi="Courier New" w:cs="Courier New"/>
          <w:sz w:val="20"/>
          <w:szCs w:val="20"/>
        </w:rPr>
        <w:br/>
      </w:r>
      <w:r w:rsidRPr="00F8242F">
        <w:rPr>
          <w:rFonts w:ascii="Courier New" w:eastAsia="Times New Roman" w:hAnsi="Courier New" w:cs="Courier New"/>
          <w:sz w:val="20"/>
        </w:rPr>
        <w:t>    public:</w:t>
      </w:r>
      <w:r w:rsidRPr="00F8242F">
        <w:rPr>
          <w:rFonts w:ascii="Courier New" w:eastAsia="Times New Roman" w:hAnsi="Courier New" w:cs="Courier New"/>
          <w:sz w:val="20"/>
          <w:szCs w:val="20"/>
        </w:rPr>
        <w:br/>
      </w:r>
      <w:r w:rsidRPr="00F8242F">
        <w:rPr>
          <w:rFonts w:ascii="Courier New" w:eastAsia="Times New Roman" w:hAnsi="Courier New" w:cs="Courier New"/>
          <w:sz w:val="20"/>
        </w:rPr>
        <w:t>      void close();</w:t>
      </w:r>
      <w:r w:rsidRPr="00F8242F">
        <w:rPr>
          <w:rFonts w:ascii="Courier New" w:eastAsia="Times New Roman" w:hAnsi="Courier New" w:cs="Courier New"/>
          <w:sz w:val="20"/>
          <w:szCs w:val="20"/>
        </w:rPr>
        <w:br/>
      </w:r>
      <w:r w:rsidRPr="00F8242F">
        <w:rPr>
          <w:rFonts w:ascii="Courier New" w:eastAsia="Times New Roman" w:hAnsi="Courier New" w:cs="Courier New"/>
          <w:sz w:val="20"/>
        </w:rPr>
        <w:t>      ~File();</w:t>
      </w:r>
      <w:r w:rsidRPr="00F8242F">
        <w:rPr>
          <w:rFonts w:ascii="Courier New" w:eastAsia="Times New Roman" w:hAnsi="Courier New" w:cs="Courier New"/>
          <w:sz w:val="20"/>
          <w:szCs w:val="20"/>
        </w:rPr>
        <w:br/>
      </w:r>
      <w:r w:rsidRPr="00F8242F">
        <w:rPr>
          <w:rFonts w:ascii="Courier New" w:eastAsia="Times New Roman" w:hAnsi="Courier New" w:cs="Courier New"/>
          <w:sz w:val="20"/>
        </w:rPr>
        <w:t>      </w:t>
      </w:r>
      <w:r w:rsidRPr="00F8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42F">
        <w:rPr>
          <w:rFonts w:ascii="Times New Roman" w:eastAsia="Times New Roman" w:hAnsi="Times New Roman" w:cs="Times New Roman"/>
          <w:i/>
          <w:iCs/>
          <w:sz w:val="24"/>
          <w:szCs w:val="24"/>
        </w:rPr>
        <w:t>// ...</w:t>
      </w:r>
      <w:r w:rsidRPr="00F8242F">
        <w:rPr>
          <w:rFonts w:ascii="Courier New" w:eastAsia="Times New Roman" w:hAnsi="Courier New" w:cs="Courier New"/>
          <w:sz w:val="20"/>
          <w:szCs w:val="20"/>
        </w:rPr>
        <w:br/>
      </w:r>
      <w:r w:rsidRPr="00F8242F">
        <w:rPr>
          <w:rFonts w:ascii="Courier New" w:eastAsia="Times New Roman" w:hAnsi="Courier New" w:cs="Courier New"/>
          <w:sz w:val="20"/>
        </w:rPr>
        <w:t>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private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: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int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fileHandle_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;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//  </w:t>
      </w:r>
      <w:proofErr w:type="spellStart"/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fileHandle_</w:t>
      </w:r>
      <w:proofErr w:type="spellEnd"/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 &gt;= 0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 seulement si le fichier est ouvert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};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File::~File(){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close();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}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void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File::close(){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if (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fileHandle_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&gt;= 0) {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... [Utiliser les appels système qui conviennent pour fermer le fichier] ...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fileHandle_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= -1;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}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}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Notez que les autres méthodes de la classe </w:t>
      </w:r>
      <w:r w:rsidRPr="0012076E">
        <w:rPr>
          <w:rFonts w:ascii="Courier New" w:eastAsia="Times New Roman" w:hAnsi="Courier New" w:cs="Courier New"/>
          <w:sz w:val="20"/>
          <w:lang w:val="fr-CA"/>
        </w:rPr>
        <w:t>File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peuvent elles aussi avoir besoin de vérifier que 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fileHandle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_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n'est pas égale </w:t>
      </w:r>
      <w:proofErr w:type="gramStart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proofErr w:type="gram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-1 (c'est-à-dire, de vérifier que le fichier n'est pas fermé).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</w:pPr>
      <w:bookmarkStart w:id="7" w:name="[11.9]"/>
      <w:bookmarkEnd w:id="7"/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9</w:t>
      </w:r>
      <w:r w:rsidR="00F8242F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.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 Peut-on détruire explicitement un objet alloué par </w:t>
      </w:r>
      <w:r w:rsidRPr="0012076E">
        <w:rPr>
          <w:rFonts w:ascii="Courier New" w:eastAsia="Times New Roman" w:hAnsi="Courier New" w:cs="Courier New"/>
          <w:b/>
          <w:bCs/>
          <w:sz w:val="20"/>
          <w:lang w:val="fr-CA"/>
        </w:rPr>
        <w:t>new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? 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Pas dans la plupart des cas.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À moins que vous a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yez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utilisé </w:t>
      </w:r>
      <w:hyperlink r:id="rId17" w:anchor="[11.10]" w:history="1">
        <w:r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 xml:space="preserve">placement </w:t>
        </w:r>
        <w:proofErr w:type="gramStart"/>
        <w:r w:rsidRPr="009C450D">
          <w:rPr>
            <w:rFonts w:ascii="Courier New" w:eastAsia="Times New Roman" w:hAnsi="Courier New" w:cs="Courier New"/>
            <w:color w:val="000000" w:themeColor="text1"/>
            <w:sz w:val="20"/>
            <w:lang w:val="fr-CA"/>
          </w:rPr>
          <w:t>new</w:t>
        </w:r>
        <w:r w:rsidRPr="00120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A"/>
          </w:rPr>
          <w:t xml:space="preserve"> </w:t>
        </w:r>
        <w:proofErr w:type="gramEnd"/>
      </w:hyperlink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utilisez 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delete</w:t>
      </w:r>
      <w:proofErr w:type="spell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plutôt que d'appeler explicitement le destructeur de l'objet. Imaginez par exemple que vous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ayez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alloué un objet grâce à une </w:t>
      </w:r>
      <w:r w:rsidRPr="0012076E">
        <w:rPr>
          <w:rFonts w:ascii="Courier New" w:eastAsia="Times New Roman" w:hAnsi="Courier New" w:cs="Courier New"/>
          <w:sz w:val="20"/>
          <w:lang w:val="fr-CA"/>
        </w:rPr>
        <w:t>"new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expression" classique: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Courier New" w:eastAsia="Times New Roman" w:hAnsi="Courier New" w:cs="Courier New"/>
          <w:sz w:val="20"/>
          <w:lang w:val="fr-CA"/>
        </w:rPr>
        <w:t>    Fred* p = new </w:t>
      </w:r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Fred(</w:t>
      </w:r>
      <w:proofErr w:type="gramEnd"/>
      <w:r w:rsidRPr="0012076E">
        <w:rPr>
          <w:rFonts w:ascii="Courier New" w:eastAsia="Times New Roman" w:hAnsi="Courier New" w:cs="Courier New"/>
          <w:sz w:val="20"/>
          <w:lang w:val="fr-CA"/>
        </w:rPr>
        <w:t>);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destructeur </w:t>
      </w:r>
      <w:r w:rsidRPr="0012076E">
        <w:rPr>
          <w:rFonts w:ascii="Courier New" w:eastAsia="Times New Roman" w:hAnsi="Courier New" w:cs="Courier New"/>
          <w:sz w:val="20"/>
          <w:lang w:val="fr-CA"/>
        </w:rPr>
        <w:t>Fred</w:t>
      </w:r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::~</w:t>
      </w:r>
      <w:proofErr w:type="gramEnd"/>
      <w:r w:rsidRPr="0012076E">
        <w:rPr>
          <w:rFonts w:ascii="Courier New" w:eastAsia="Times New Roman" w:hAnsi="Courier New" w:cs="Courier New"/>
          <w:sz w:val="20"/>
          <w:lang w:val="fr-CA"/>
        </w:rPr>
        <w:t>Fred()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va être appelé </w:t>
      </w:r>
      <w:proofErr w:type="spellStart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automagiquement</w:t>
      </w:r>
      <w:proofErr w:type="spell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quand vous utiliserez 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delete</w:t>
      </w:r>
      <w:proofErr w:type="spell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: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delete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p;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// </w:t>
      </w:r>
      <w:r w:rsidRPr="0012076E">
        <w:rPr>
          <w:rFonts w:ascii="Courier New" w:eastAsia="Times New Roman" w:hAnsi="Courier New" w:cs="Courier New"/>
          <w:sz w:val="20"/>
          <w:lang w:val="fr-CA"/>
        </w:rPr>
        <w:t>p-&gt;~</w:t>
      </w:r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Fred(</w:t>
      </w:r>
      <w:proofErr w:type="gramEnd"/>
      <w:r w:rsidRPr="0012076E">
        <w:rPr>
          <w:rFonts w:ascii="Courier New" w:eastAsia="Times New Roman" w:hAnsi="Courier New" w:cs="Courier New"/>
          <w:sz w:val="20"/>
          <w:lang w:val="fr-CA"/>
        </w:rPr>
        <w:t>)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 est appelé </w:t>
      </w:r>
      <w:proofErr w:type="spellStart"/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automagiquement</w:t>
      </w:r>
      <w:proofErr w:type="spellEnd"/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N'appelez pas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explicitement le destructeur, car cela ne libèrera pas la mémoire allouée pour l'objet </w:t>
      </w:r>
      <w:r w:rsidRPr="0012076E">
        <w:rPr>
          <w:rFonts w:ascii="Courier New" w:eastAsia="Times New Roman" w:hAnsi="Courier New" w:cs="Courier New"/>
          <w:sz w:val="20"/>
          <w:lang w:val="fr-CA"/>
        </w:rPr>
        <w:t>Fred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lui-même. Gardez à l'esprit que </w:t>
      </w:r>
      <w:hyperlink r:id="rId18" w:anchor="[16.8]" w:history="1">
        <w:proofErr w:type="spellStart"/>
        <w:r w:rsidRPr="009C450D">
          <w:rPr>
            <w:rFonts w:ascii="Courier New" w:eastAsia="Times New Roman" w:hAnsi="Courier New" w:cs="Courier New"/>
            <w:color w:val="000000" w:themeColor="text1"/>
            <w:sz w:val="20"/>
            <w:lang w:val="fr-CA"/>
          </w:rPr>
          <w:t>delete</w:t>
        </w:r>
        <w:proofErr w:type="spellEnd"/>
        <w:r w:rsidRPr="009C450D">
          <w:rPr>
            <w:rFonts w:ascii="Courier New" w:eastAsia="Times New Roman" w:hAnsi="Courier New" w:cs="Courier New"/>
            <w:color w:val="000000" w:themeColor="text1"/>
            <w:sz w:val="20"/>
            <w:lang w:val="fr-CA"/>
          </w:rPr>
          <w:t> p</w:t>
        </w:r>
        <w:r w:rsidRPr="009C45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 xml:space="preserve"> a deux effets </w:t>
        </w:r>
      </w:hyperlink>
      <w:r w:rsidRPr="009C4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: </w:t>
      </w:r>
      <w:r w:rsidRPr="009C450D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 appelle le destructeur et il </w:t>
      </w:r>
      <w:proofErr w:type="spellStart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désalloue</w:t>
      </w:r>
      <w:proofErr w:type="spell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 mémoire.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</w:pPr>
      <w:bookmarkStart w:id="8" w:name="[11.10]"/>
      <w:bookmarkEnd w:id="8"/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10</w:t>
      </w:r>
      <w:r w:rsidR="00F8242F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.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 Qu'est-ce que "placement </w:t>
      </w:r>
      <w:r w:rsidRPr="0012076E">
        <w:rPr>
          <w:rFonts w:ascii="Courier New" w:eastAsia="Times New Roman" w:hAnsi="Courier New" w:cs="Courier New"/>
          <w:b/>
          <w:bCs/>
          <w:sz w:val="20"/>
          <w:lang w:val="fr-CA"/>
        </w:rPr>
        <w:t>new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" et dans quels cas l'utilise-t-on? 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 peut utiliser placement </w:t>
      </w:r>
      <w:r w:rsidRPr="0012076E">
        <w:rPr>
          <w:rFonts w:ascii="Courier New" w:eastAsia="Times New Roman" w:hAnsi="Courier New" w:cs="Courier New"/>
          <w:sz w:val="20"/>
          <w:lang w:val="fr-CA"/>
        </w:rPr>
        <w:t>new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dans de nombreux cas. L'utilisation la plus simple permet de placer un objet </w:t>
      </w:r>
      <w:proofErr w:type="gramStart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proofErr w:type="gram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une adresse mémoire précise. Pour cela, l'adresse choisie est représentée par un pointeur que l'on passe à la partie </w:t>
      </w:r>
      <w:r w:rsidRPr="0012076E">
        <w:rPr>
          <w:rFonts w:ascii="Courier New" w:eastAsia="Times New Roman" w:hAnsi="Courier New" w:cs="Courier New"/>
          <w:sz w:val="20"/>
          <w:lang w:val="fr-CA"/>
        </w:rPr>
        <w:t>new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la </w:t>
      </w:r>
      <w:r w:rsidRPr="0012076E">
        <w:rPr>
          <w:rFonts w:ascii="Courier New" w:eastAsia="Times New Roman" w:hAnsi="Courier New" w:cs="Courier New"/>
          <w:sz w:val="20"/>
          <w:lang w:val="fr-CA"/>
        </w:rPr>
        <w:t>new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expression:</w:t>
      </w:r>
    </w:p>
    <w:p w:rsidR="009C450D" w:rsidRPr="0012076E" w:rsidRDefault="009C450D" w:rsidP="00F8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Courier New" w:eastAsia="Times New Roman" w:hAnsi="Courier New" w:cs="Courier New"/>
          <w:sz w:val="20"/>
          <w:lang w:val="fr-CA"/>
        </w:rPr>
        <w:t>    #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include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&lt;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new.h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&gt;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On doit inclure &lt;</w:t>
      </w:r>
      <w:proofErr w:type="spellStart"/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new.h</w:t>
      </w:r>
      <w:proofErr w:type="spellEnd"/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&gt; pour utiliser "placement </w:t>
      </w:r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new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"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#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include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"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Fred.h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"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// Déclaration de la classe  </w:t>
      </w:r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Fred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lastRenderedPageBreak/>
        <w:t>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void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</w:t>
      </w:r>
      <w:proofErr w:type="spellStart"/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someCode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(</w:t>
      </w:r>
      <w:proofErr w:type="gramEnd"/>
      <w:r w:rsidRPr="0012076E">
        <w:rPr>
          <w:rFonts w:ascii="Courier New" w:eastAsia="Times New Roman" w:hAnsi="Courier New" w:cs="Courier New"/>
          <w:sz w:val="20"/>
          <w:lang w:val="fr-CA"/>
        </w:rPr>
        <w:t>)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{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char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memory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[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sizeof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(Fred)];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Ligne 1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void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* place =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memory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;    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Ligne 2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Fred* f = new(place) Fred();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Ligne 3 (voir "DANGER" ci-dessous)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// Les deux pointeurs </w:t>
      </w:r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f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 et  </w:t>
      </w:r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place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 sont maintenant égaux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...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}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ligne 1 crée un tableau dont la taille en octets est 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sizeof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(Fred)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tableau donc assez grand pour que l'on puisse y stocker un objet de type </w:t>
      </w:r>
      <w:r w:rsidRPr="0012076E">
        <w:rPr>
          <w:rFonts w:ascii="Courier New" w:eastAsia="Times New Roman" w:hAnsi="Courier New" w:cs="Courier New"/>
          <w:sz w:val="20"/>
          <w:lang w:val="fr-CA"/>
        </w:rPr>
        <w:t>Fred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La ligne 2 crée un pointeur </w:t>
      </w:r>
      <w:r w:rsidRPr="0012076E">
        <w:rPr>
          <w:rFonts w:ascii="Courier New" w:eastAsia="Times New Roman" w:hAnsi="Courier New" w:cs="Courier New"/>
          <w:sz w:val="20"/>
          <w:lang w:val="fr-CA"/>
        </w:rPr>
        <w:t>place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qui pointe sur le premier octet de cette zone mémoire (les programmeurs C expérimentés auront noté que cette deuxième étape n'était pas strictement nécessaire; en fait, elle est là juste pour rendre le code plus lisible). Pour faire simple, on peut de dire de la ligne 3 qu'elle appelle le constructeur 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Fred</w:t>
      </w:r>
      <w:proofErr w:type="gramStart"/>
      <w:r w:rsidRPr="0012076E">
        <w:rPr>
          <w:rFonts w:ascii="Courier New" w:eastAsia="Times New Roman" w:hAnsi="Courier New" w:cs="Courier New"/>
          <w:sz w:val="20"/>
          <w:lang w:val="fr-CA"/>
        </w:rPr>
        <w:t>::Fred</w:t>
      </w:r>
      <w:proofErr w:type="spellEnd"/>
      <w:proofErr w:type="gramEnd"/>
      <w:r w:rsidRPr="0012076E">
        <w:rPr>
          <w:rFonts w:ascii="Courier New" w:eastAsia="Times New Roman" w:hAnsi="Courier New" w:cs="Courier New"/>
          <w:sz w:val="20"/>
          <w:lang w:val="fr-CA"/>
        </w:rPr>
        <w:t>()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Dans ce constructeur, 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this</w:t>
      </w:r>
      <w:proofErr w:type="spell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et </w:t>
      </w:r>
      <w:r w:rsidRPr="0012076E">
        <w:rPr>
          <w:rFonts w:ascii="Courier New" w:eastAsia="Times New Roman" w:hAnsi="Courier New" w:cs="Courier New"/>
          <w:sz w:val="20"/>
          <w:lang w:val="fr-CA"/>
        </w:rPr>
        <w:t>place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ont la même valeur. Le pointeur </w:t>
      </w:r>
      <w:r w:rsidRPr="0012076E">
        <w:rPr>
          <w:rFonts w:ascii="Courier New" w:eastAsia="Times New Roman" w:hAnsi="Courier New" w:cs="Courier New"/>
          <w:sz w:val="20"/>
          <w:lang w:val="fr-CA"/>
        </w:rPr>
        <w:t>f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retourné sera donc lui aussi égal à </w:t>
      </w:r>
      <w:r w:rsidRPr="0012076E">
        <w:rPr>
          <w:rFonts w:ascii="Courier New" w:eastAsia="Times New Roman" w:hAnsi="Courier New" w:cs="Courier New"/>
          <w:sz w:val="20"/>
          <w:lang w:val="fr-CA"/>
        </w:rPr>
        <w:t>place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C450D">
        <w:rPr>
          <w:rFonts w:ascii="Times New Roman" w:eastAsia="Times New Roman" w:hAnsi="Times New Roman" w:cs="Times New Roman"/>
          <w:b/>
          <w:iCs/>
          <w:sz w:val="24"/>
          <w:szCs w:val="24"/>
          <w:lang w:val="fr-CA"/>
        </w:rPr>
        <w:t>CONSEIL:</w:t>
      </w:r>
      <w:r w:rsidRPr="009C450D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n'utilisez pas cette syntaxe du "placement </w:t>
      </w:r>
      <w:r w:rsidRPr="0012076E">
        <w:rPr>
          <w:rFonts w:ascii="Courier New" w:eastAsia="Times New Roman" w:hAnsi="Courier New" w:cs="Courier New"/>
          <w:sz w:val="20"/>
          <w:lang w:val="fr-CA"/>
        </w:rPr>
        <w:t>new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" si vous n'en avez pas l'utilité. Utilisez-là uniquement si vous avez besoin de placer un objet à une adresse mémoire précise. Utilisez-là par exemple si le matériel sur lequel vous travaillez dispose d'un périphérique de gestion du temps mappé en mémoire à une adresse précise, et que vous voulez placer un objet 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Clock</w:t>
      </w:r>
      <w:proofErr w:type="spell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 cette adresse.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C450D">
        <w:rPr>
          <w:rFonts w:ascii="Times New Roman" w:eastAsia="Times New Roman" w:hAnsi="Times New Roman" w:cs="Times New Roman"/>
          <w:b/>
          <w:iCs/>
          <w:sz w:val="24"/>
          <w:szCs w:val="24"/>
          <w:lang w:val="fr-CA"/>
        </w:rPr>
        <w:t>DANGER: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il est de votre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entière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responsabilité de garantir que le pointeur que vous passez à l'opérateur "placement </w:t>
      </w:r>
      <w:r w:rsidRPr="0012076E">
        <w:rPr>
          <w:rFonts w:ascii="Courier New" w:eastAsia="Times New Roman" w:hAnsi="Courier New" w:cs="Courier New"/>
          <w:sz w:val="20"/>
          <w:lang w:val="fr-CA"/>
        </w:rPr>
        <w:t>new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" pointe sur une zone mémoire assez grande et correctement alignée pour l'objet que vous voulez y placer. Ni le compilateur ni le </w:t>
      </w:r>
      <w:proofErr w:type="spellStart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run</w:t>
      </w:r>
      <w:proofErr w:type="spell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-time de votre système ne vérifient que c'est effectivement le cas. Vous pouvez vous retrouver dans une situation fâcheuse si votre classe </w:t>
      </w:r>
      <w:r w:rsidRPr="0012076E">
        <w:rPr>
          <w:rFonts w:ascii="Courier New" w:eastAsia="Times New Roman" w:hAnsi="Courier New" w:cs="Courier New"/>
          <w:sz w:val="20"/>
          <w:lang w:val="fr-CA"/>
        </w:rPr>
        <w:t>Fred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nécessite un alignement sur une frontière de 4 octets et que vous avez utilisé une zone mémoire qui n'est pas correctement alignée (si vous ne savez pas ce qu'est "l'alignement", alors n'utilisez pas la syntaxe du "placement </w:t>
      </w:r>
      <w:r w:rsidRPr="0012076E">
        <w:rPr>
          <w:rFonts w:ascii="Courier New" w:eastAsia="Times New Roman" w:hAnsi="Courier New" w:cs="Courier New"/>
          <w:sz w:val="20"/>
          <w:lang w:val="fr-CA"/>
        </w:rPr>
        <w:t>new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"). 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La destruction de l'objet ainsi créé est aussi sous votre entière responsabilité. Pour détruire l'objet, il faut appeler explicitement son destructeur:</w:t>
      </w:r>
    </w:p>
    <w:p w:rsidR="009C450D" w:rsidRPr="0012076E" w:rsidRDefault="009C450D" w:rsidP="00F8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proofErr w:type="gramStart"/>
      <w:r w:rsidRPr="00A53ED3">
        <w:rPr>
          <w:rFonts w:ascii="Courier New" w:eastAsia="Times New Roman" w:hAnsi="Courier New" w:cs="Courier New"/>
          <w:sz w:val="20"/>
        </w:rPr>
        <w:t>void</w:t>
      </w:r>
      <w:proofErr w:type="gramEnd"/>
      <w:r w:rsidRPr="00A53ED3">
        <w:rPr>
          <w:rFonts w:ascii="Courier New" w:eastAsia="Times New Roman" w:hAnsi="Courier New" w:cs="Courier New"/>
          <w:sz w:val="20"/>
        </w:rPr>
        <w:t> </w:t>
      </w:r>
      <w:proofErr w:type="spellStart"/>
      <w:r w:rsidRPr="00A53ED3">
        <w:rPr>
          <w:rFonts w:ascii="Courier New" w:eastAsia="Times New Roman" w:hAnsi="Courier New" w:cs="Courier New"/>
          <w:sz w:val="20"/>
        </w:rPr>
        <w:t>someCode</w:t>
      </w:r>
      <w:proofErr w:type="spellEnd"/>
      <w:r w:rsidRPr="00A53ED3">
        <w:rPr>
          <w:rFonts w:ascii="Courier New" w:eastAsia="Times New Roman" w:hAnsi="Courier New" w:cs="Courier New"/>
          <w:sz w:val="20"/>
        </w:rPr>
        <w:t>()</w:t>
      </w:r>
      <w:r w:rsidRPr="00A53ED3">
        <w:rPr>
          <w:rFonts w:ascii="Courier New" w:eastAsia="Times New Roman" w:hAnsi="Courier New" w:cs="Courier New"/>
          <w:sz w:val="20"/>
          <w:szCs w:val="20"/>
        </w:rPr>
        <w:br/>
      </w:r>
      <w:r w:rsidRPr="00A53ED3">
        <w:rPr>
          <w:rFonts w:ascii="Courier New" w:eastAsia="Times New Roman" w:hAnsi="Courier New" w:cs="Courier New"/>
          <w:sz w:val="20"/>
        </w:rPr>
        <w:t>    {</w:t>
      </w:r>
      <w:r w:rsidRPr="00A53ED3">
        <w:rPr>
          <w:rFonts w:ascii="Courier New" w:eastAsia="Times New Roman" w:hAnsi="Courier New" w:cs="Courier New"/>
          <w:sz w:val="20"/>
          <w:szCs w:val="20"/>
        </w:rPr>
        <w:br/>
      </w:r>
      <w:r w:rsidRPr="00A53ED3">
        <w:rPr>
          <w:rFonts w:ascii="Courier New" w:eastAsia="Times New Roman" w:hAnsi="Courier New" w:cs="Courier New"/>
          <w:sz w:val="20"/>
        </w:rPr>
        <w:t>      char memory[</w:t>
      </w:r>
      <w:proofErr w:type="spellStart"/>
      <w:r w:rsidRPr="00A53ED3">
        <w:rPr>
          <w:rFonts w:ascii="Courier New" w:eastAsia="Times New Roman" w:hAnsi="Courier New" w:cs="Courier New"/>
          <w:sz w:val="20"/>
        </w:rPr>
        <w:t>sizeof</w:t>
      </w:r>
      <w:proofErr w:type="spellEnd"/>
      <w:r w:rsidRPr="00A53ED3">
        <w:rPr>
          <w:rFonts w:ascii="Courier New" w:eastAsia="Times New Roman" w:hAnsi="Courier New" w:cs="Courier New"/>
          <w:sz w:val="20"/>
        </w:rPr>
        <w:t>(Fred)];</w:t>
      </w:r>
      <w:r w:rsidRPr="00A53ED3">
        <w:rPr>
          <w:rFonts w:ascii="Courier New" w:eastAsia="Times New Roman" w:hAnsi="Courier New" w:cs="Courier New"/>
          <w:sz w:val="20"/>
          <w:szCs w:val="20"/>
        </w:rPr>
        <w:br/>
      </w:r>
      <w:r w:rsidRPr="00A53ED3">
        <w:rPr>
          <w:rFonts w:ascii="Courier New" w:eastAsia="Times New Roman" w:hAnsi="Courier New" w:cs="Courier New"/>
          <w:sz w:val="20"/>
        </w:rPr>
        <w:t>      void* p = memory;</w:t>
      </w:r>
      <w:r w:rsidRPr="00A53ED3">
        <w:rPr>
          <w:rFonts w:ascii="Courier New" w:eastAsia="Times New Roman" w:hAnsi="Courier New" w:cs="Courier New"/>
          <w:sz w:val="20"/>
          <w:szCs w:val="20"/>
        </w:rPr>
        <w:br/>
      </w:r>
      <w:r w:rsidRPr="00A53ED3">
        <w:rPr>
          <w:rFonts w:ascii="Courier New" w:eastAsia="Times New Roman" w:hAnsi="Courier New" w:cs="Courier New"/>
          <w:sz w:val="20"/>
        </w:rPr>
        <w:t>      Fred* f = new(p) Fred();</w:t>
      </w:r>
      <w:r w:rsidRPr="00A53ED3">
        <w:rPr>
          <w:rFonts w:ascii="Courier New" w:eastAsia="Times New Roman" w:hAnsi="Courier New" w:cs="Courier New"/>
          <w:sz w:val="20"/>
          <w:szCs w:val="20"/>
        </w:rPr>
        <w:br/>
      </w:r>
      <w:r w:rsidRPr="00A53ED3">
        <w:rPr>
          <w:rFonts w:ascii="Courier New" w:eastAsia="Times New Roman" w:hAnsi="Courier New" w:cs="Courier New"/>
          <w:sz w:val="20"/>
        </w:rPr>
        <w:t>      </w:t>
      </w:r>
      <w:r w:rsidRPr="00A53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3">
        <w:rPr>
          <w:rFonts w:ascii="Times New Roman" w:eastAsia="Times New Roman" w:hAnsi="Times New Roman" w:cs="Times New Roman"/>
          <w:i/>
          <w:iCs/>
          <w:sz w:val="24"/>
          <w:szCs w:val="24"/>
        </w:rPr>
        <w:t>// ...</w:t>
      </w:r>
      <w:r w:rsidRPr="00A53ED3">
        <w:rPr>
          <w:rFonts w:ascii="Courier New" w:eastAsia="Times New Roman" w:hAnsi="Courier New" w:cs="Courier New"/>
          <w:sz w:val="20"/>
          <w:szCs w:val="20"/>
        </w:rPr>
        <w:br/>
      </w:r>
      <w:r w:rsidRPr="00A53ED3">
        <w:rPr>
          <w:rFonts w:ascii="Courier New" w:eastAsia="Times New Roman" w:hAnsi="Courier New" w:cs="Courier New"/>
          <w:sz w:val="20"/>
        </w:rPr>
        <w:t>      </w:t>
      </w:r>
      <w:r w:rsidRPr="0012076E">
        <w:rPr>
          <w:rFonts w:ascii="Courier New" w:eastAsia="Times New Roman" w:hAnsi="Courier New" w:cs="Courier New"/>
          <w:sz w:val="20"/>
          <w:lang w:val="fr-CA"/>
        </w:rPr>
        <w:t>f-&gt;~Fred();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// Appel explicite au destructeur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}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C'est un des très rares cas d'appel explicite au destructeur.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</w:pPr>
      <w:bookmarkStart w:id="9" w:name="[11.11]"/>
      <w:bookmarkEnd w:id="9"/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lastRenderedPageBreak/>
        <w:t>11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>.</w:t>
      </w:r>
      <w:r w:rsidRPr="0012076E">
        <w:rPr>
          <w:rFonts w:ascii="Times New Roman" w:eastAsia="Times New Roman" w:hAnsi="Times New Roman" w:cs="Times New Roman"/>
          <w:b/>
          <w:bCs/>
          <w:sz w:val="27"/>
          <w:szCs w:val="27"/>
          <w:lang w:val="fr-CA"/>
        </w:rPr>
        <w:t xml:space="preserve"> Dans le code d'un destructeur, doit-on détruire explicitement les objets membres? 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Non. Il n'est jamais nécessaire d'appeler explicitement un destructeur (sauf si l'objet a été créé avec un </w:t>
      </w:r>
      <w:hyperlink r:id="rId19" w:anchor="[11.10]" w:history="1">
        <w:r w:rsidRPr="00BC7A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fr-CA"/>
          </w:rPr>
          <w:t xml:space="preserve">placement </w:t>
        </w:r>
        <w:r w:rsidRPr="00BC7AD2">
          <w:rPr>
            <w:rFonts w:ascii="Courier New" w:eastAsia="Times New Roman" w:hAnsi="Courier New" w:cs="Courier New"/>
            <w:color w:val="000000" w:themeColor="text1"/>
            <w:sz w:val="20"/>
            <w:lang w:val="fr-CA"/>
          </w:rPr>
          <w:t>new</w:t>
        </w:r>
      </w:hyperlink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>).</w:t>
      </w:r>
    </w:p>
    <w:p w:rsidR="009C450D" w:rsidRPr="0012076E" w:rsidRDefault="009C450D" w:rsidP="00F82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destructeur d'une classe (il existe même si vous ne l'avez pas défini) appelle </w:t>
      </w:r>
      <w:proofErr w:type="spellStart"/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automagiquement</w:t>
      </w:r>
      <w:proofErr w:type="spellEnd"/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les destructeurs des objets membres. Ces objets sont détruits dans l'ordre inverse de celui dans lequel ils apparaissent dans la déclaration de la classe.</w:t>
      </w:r>
    </w:p>
    <w:p w:rsidR="009C450D" w:rsidRPr="00A53ED3" w:rsidRDefault="009C450D" w:rsidP="00F8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r w:rsidRPr="0012076E">
        <w:rPr>
          <w:rFonts w:ascii="Courier New" w:eastAsia="Times New Roman" w:hAnsi="Courier New" w:cs="Courier New"/>
          <w:sz w:val="20"/>
        </w:rPr>
        <w:t>class Member {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public: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  ~Member();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</w:rPr>
        <w:t>// ...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};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class Fred {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public: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  ~Fred();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</w:rPr>
        <w:t>// ...</w:t>
      </w:r>
      <w:r w:rsidRPr="0012076E">
        <w:rPr>
          <w:rFonts w:ascii="Courier New" w:eastAsia="Times New Roman" w:hAnsi="Courier New" w:cs="Courier New"/>
          <w:sz w:val="20"/>
          <w:szCs w:val="20"/>
        </w:rPr>
        <w:br/>
      </w:r>
      <w:r w:rsidRPr="0012076E">
        <w:rPr>
          <w:rFonts w:ascii="Courier New" w:eastAsia="Times New Roman" w:hAnsi="Courier New" w:cs="Courier New"/>
          <w:sz w:val="20"/>
        </w:rPr>
        <w:t>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private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: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Member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x_;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Member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y_;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proofErr w:type="spellStart"/>
      <w:r w:rsidRPr="0012076E">
        <w:rPr>
          <w:rFonts w:ascii="Courier New" w:eastAsia="Times New Roman" w:hAnsi="Courier New" w:cs="Courier New"/>
          <w:sz w:val="20"/>
          <w:lang w:val="fr-CA"/>
        </w:rPr>
        <w:t>Member</w:t>
      </w:r>
      <w:proofErr w:type="spellEnd"/>
      <w:r w:rsidRPr="0012076E">
        <w:rPr>
          <w:rFonts w:ascii="Courier New" w:eastAsia="Times New Roman" w:hAnsi="Courier New" w:cs="Courier New"/>
          <w:sz w:val="20"/>
          <w:lang w:val="fr-CA"/>
        </w:rPr>
        <w:t> z_;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};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Fred::~Fred()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{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// Le compilateur appelle </w:t>
      </w:r>
      <w:proofErr w:type="spellStart"/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automagiquement</w:t>
      </w:r>
      <w:proofErr w:type="spellEnd"/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  </w:t>
      </w:r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z_.~</w:t>
      </w:r>
      <w:proofErr w:type="spellStart"/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Member</w:t>
      </w:r>
      <w:proofErr w:type="spellEnd"/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()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// Le compilateur appelle </w:t>
      </w:r>
      <w:proofErr w:type="spellStart"/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automagiquement</w:t>
      </w:r>
      <w:proofErr w:type="spellEnd"/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  </w:t>
      </w:r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y_.~</w:t>
      </w:r>
      <w:proofErr w:type="spellStart"/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Member</w:t>
      </w:r>
      <w:proofErr w:type="spellEnd"/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()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  <w:r w:rsidRPr="0012076E">
        <w:rPr>
          <w:rFonts w:ascii="Courier New" w:eastAsia="Times New Roman" w:hAnsi="Courier New" w:cs="Courier New"/>
          <w:sz w:val="20"/>
          <w:lang w:val="fr-CA"/>
        </w:rPr>
        <w:t>      </w:t>
      </w:r>
      <w:r w:rsidRPr="0012076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// Le compilateur appelle </w:t>
      </w:r>
      <w:proofErr w:type="spellStart"/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>automagiquement</w:t>
      </w:r>
      <w:proofErr w:type="spellEnd"/>
      <w:r w:rsidRPr="0012076E"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  <w:t xml:space="preserve">  </w:t>
      </w:r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x_.~</w:t>
      </w:r>
      <w:proofErr w:type="spellStart"/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Member</w:t>
      </w:r>
      <w:proofErr w:type="spellEnd"/>
      <w:r w:rsidRPr="0012076E">
        <w:rPr>
          <w:rFonts w:ascii="Courier New" w:eastAsia="Times New Roman" w:hAnsi="Courier New" w:cs="Courier New"/>
          <w:i/>
          <w:iCs/>
          <w:sz w:val="20"/>
          <w:lang w:val="fr-CA"/>
        </w:rPr>
        <w:t>()</w:t>
      </w:r>
      <w:r w:rsidRPr="0012076E">
        <w:rPr>
          <w:rFonts w:ascii="Courier New" w:eastAsia="Times New Roman" w:hAnsi="Courier New" w:cs="Courier New"/>
          <w:sz w:val="20"/>
          <w:szCs w:val="20"/>
          <w:lang w:val="fr-CA"/>
        </w:rPr>
        <w:br/>
      </w:r>
    </w:p>
    <w:sectPr w:rsidR="009C450D" w:rsidRPr="00A53ED3" w:rsidSect="006B2ED2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AE" w:rsidRDefault="00D231AE" w:rsidP="00AA0357">
      <w:pPr>
        <w:spacing w:after="0" w:line="240" w:lineRule="auto"/>
      </w:pPr>
      <w:r>
        <w:separator/>
      </w:r>
    </w:p>
  </w:endnote>
  <w:endnote w:type="continuationSeparator" w:id="0">
    <w:p w:rsidR="00D231AE" w:rsidRDefault="00D231AE" w:rsidP="00AA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1032"/>
      <w:docPartObj>
        <w:docPartGallery w:val="Page Numbers (Bottom of Page)"/>
        <w:docPartUnique/>
      </w:docPartObj>
    </w:sdtPr>
    <w:sdtContent>
      <w:p w:rsidR="00D231AE" w:rsidRDefault="00372FC6">
        <w:pPr>
          <w:pStyle w:val="Pieddepage"/>
          <w:jc w:val="center"/>
        </w:pPr>
        <w:fldSimple w:instr=" PAGE   \* MERGEFORMAT ">
          <w:r w:rsidR="00EA745B">
            <w:rPr>
              <w:noProof/>
            </w:rPr>
            <w:t>6</w:t>
          </w:r>
        </w:fldSimple>
      </w:p>
    </w:sdtContent>
  </w:sdt>
  <w:p w:rsidR="00D231AE" w:rsidRDefault="00D231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AE" w:rsidRDefault="00D231AE" w:rsidP="00AA0357">
      <w:pPr>
        <w:spacing w:after="0" w:line="240" w:lineRule="auto"/>
      </w:pPr>
      <w:r>
        <w:separator/>
      </w:r>
    </w:p>
  </w:footnote>
  <w:footnote w:type="continuationSeparator" w:id="0">
    <w:p w:rsidR="00D231AE" w:rsidRDefault="00D231AE" w:rsidP="00AA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BEB"/>
    <w:multiLevelType w:val="hybridMultilevel"/>
    <w:tmpl w:val="CAA0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26E"/>
    <w:multiLevelType w:val="hybridMultilevel"/>
    <w:tmpl w:val="9C98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201A"/>
    <w:multiLevelType w:val="hybridMultilevel"/>
    <w:tmpl w:val="DA569B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50D"/>
    <w:rsid w:val="00252033"/>
    <w:rsid w:val="00372FC6"/>
    <w:rsid w:val="005E5A99"/>
    <w:rsid w:val="006B2ED2"/>
    <w:rsid w:val="009C450D"/>
    <w:rsid w:val="00A53ED3"/>
    <w:rsid w:val="00AA0357"/>
    <w:rsid w:val="00BC7AD2"/>
    <w:rsid w:val="00C91262"/>
    <w:rsid w:val="00CD3816"/>
    <w:rsid w:val="00D01602"/>
    <w:rsid w:val="00D231AE"/>
    <w:rsid w:val="00EA745B"/>
    <w:rsid w:val="00F0742C"/>
    <w:rsid w:val="00F8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45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C450D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9C450D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AA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0357"/>
  </w:style>
  <w:style w:type="paragraph" w:styleId="Pieddepage">
    <w:name w:val="footer"/>
    <w:basedOn w:val="Normal"/>
    <w:link w:val="PieddepageCar"/>
    <w:uiPriority w:val="99"/>
    <w:unhideWhenUsed/>
    <w:rsid w:val="00AA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shift.com/" TargetMode="External"/><Relationship Id="rId13" Type="http://schemas.openxmlformats.org/officeDocument/2006/relationships/hyperlink" Target="http://jlecomte.ifrance.com/c++/c++-faq-lite/dtors-fr.html?2&amp;weborama=-1" TargetMode="External"/><Relationship Id="rId18" Type="http://schemas.openxmlformats.org/officeDocument/2006/relationships/hyperlink" Target="http://jlecomte.ifrance.com/c++/c++-faq-lite/freestore-mgmt-fr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lecomte.ifrance.com/c++/c++-faq-lite/copy-permissions-fr.html" TargetMode="External"/><Relationship Id="rId12" Type="http://schemas.openxmlformats.org/officeDocument/2006/relationships/hyperlink" Target="http://jlecomte.ifrance.com/c++/c++-faq-lite/dtors-fr.html?2&amp;weborama=-1" TargetMode="External"/><Relationship Id="rId17" Type="http://schemas.openxmlformats.org/officeDocument/2006/relationships/hyperlink" Target="http://jlecomte.ifrance.com/c++/c++-faq-lite/dtors-fr.html?2&amp;weborama=-1" TargetMode="External"/><Relationship Id="rId2" Type="http://schemas.openxmlformats.org/officeDocument/2006/relationships/styles" Target="styles.xml"/><Relationship Id="rId16" Type="http://schemas.openxmlformats.org/officeDocument/2006/relationships/hyperlink" Target="http://jlecomte.ifrance.com/c++/c++-faq-lite/dtors-fr.html?2&amp;weborama=-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lecomte.ifrance.com/c++/c++-faq-lite/dtors-fr.html?2&amp;weborama=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lecomte.ifrance.com/c++/c++-faq-lite/dtors-fr.html?2&amp;weborama=-1" TargetMode="External"/><Relationship Id="rId10" Type="http://schemas.openxmlformats.org/officeDocument/2006/relationships/hyperlink" Target="mailto:fclerc@cybercable.com" TargetMode="External"/><Relationship Id="rId19" Type="http://schemas.openxmlformats.org/officeDocument/2006/relationships/hyperlink" Target="http://jlecomte.ifrance.com/c++/c++-faq-lite/dtors-fr.html?2&amp;weborama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ne@parashift.com" TargetMode="External"/><Relationship Id="rId14" Type="http://schemas.openxmlformats.org/officeDocument/2006/relationships/hyperlink" Target="http://jlecomte.ifrance.com/c++/c++-faq-lite/dtors-fr.html?2&amp;weborama=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DJamal Rebaine</dc:creator>
  <cp:keywords/>
  <dc:description/>
  <cp:lastModifiedBy>DJamal Rebaine</cp:lastModifiedBy>
  <cp:revision>8</cp:revision>
  <dcterms:created xsi:type="dcterms:W3CDTF">2010-02-22T14:27:00Z</dcterms:created>
  <dcterms:modified xsi:type="dcterms:W3CDTF">2011-01-10T15:47:00Z</dcterms:modified>
</cp:coreProperties>
</file>