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9F" w:rsidRPr="001A1F7B" w:rsidRDefault="0006601F" w:rsidP="000660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1A1F7B">
        <w:rPr>
          <w:rFonts w:ascii="Arial" w:hAnsi="Arial" w:cs="Arial"/>
          <w:b/>
          <w:sz w:val="20"/>
        </w:rPr>
        <w:t>Inscriptions et partenariats</w:t>
      </w:r>
    </w:p>
    <w:p w:rsidR="008C5E7C" w:rsidRPr="001A1F7B" w:rsidRDefault="008C5E7C" w:rsidP="008C5E7C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  <w:r w:rsidRPr="001A1F7B">
        <w:rPr>
          <w:rFonts w:ascii="Arial" w:hAnsi="Arial" w:cs="Arial"/>
          <w:b/>
          <w:bCs/>
          <w:i/>
          <w:sz w:val="20"/>
          <w:szCs w:val="20"/>
        </w:rPr>
        <w:t>In</w:t>
      </w:r>
      <w:r w:rsidR="009F7D8D" w:rsidRPr="001A1F7B">
        <w:rPr>
          <w:rFonts w:ascii="Arial" w:hAnsi="Arial" w:cs="Arial"/>
          <w:b/>
          <w:bCs/>
          <w:i/>
          <w:sz w:val="20"/>
          <w:szCs w:val="20"/>
        </w:rPr>
        <w:t>scriptions</w:t>
      </w: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  <w:r w:rsidRPr="001A1F7B">
        <w:rPr>
          <w:rFonts w:ascii="Arial" w:hAnsi="Arial" w:cs="Arial"/>
          <w:sz w:val="20"/>
          <w:szCs w:val="20"/>
        </w:rPr>
        <w:t>Nom / Société :</w:t>
      </w: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  <w:r w:rsidRPr="001A1F7B">
        <w:rPr>
          <w:rFonts w:ascii="Arial" w:hAnsi="Arial" w:cs="Arial"/>
          <w:sz w:val="20"/>
          <w:szCs w:val="20"/>
        </w:rPr>
        <w:t>Courriel :</w:t>
      </w: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1A1F7B">
        <w:rPr>
          <w:rFonts w:ascii="Arial" w:hAnsi="Arial" w:cs="Arial"/>
          <w:sz w:val="20"/>
          <w:szCs w:val="20"/>
          <w:u w:val="single"/>
        </w:rPr>
        <w:t>Indiquez le nombre de participants à chaque activité.</w:t>
      </w: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  <w:r w:rsidRPr="001A1F7B">
        <w:rPr>
          <w:rFonts w:ascii="Arial" w:hAnsi="Arial" w:cs="Arial"/>
          <w:sz w:val="20"/>
          <w:szCs w:val="20"/>
        </w:rPr>
        <w:t>Sauf indications contraire</w:t>
      </w:r>
      <w:r w:rsidR="0094625D">
        <w:rPr>
          <w:rFonts w:ascii="Arial" w:hAnsi="Arial" w:cs="Arial"/>
          <w:sz w:val="20"/>
          <w:szCs w:val="20"/>
        </w:rPr>
        <w:t>s</w:t>
      </w:r>
      <w:r w:rsidRPr="001A1F7B">
        <w:rPr>
          <w:rFonts w:ascii="Arial" w:hAnsi="Arial" w:cs="Arial"/>
          <w:sz w:val="20"/>
          <w:szCs w:val="20"/>
        </w:rPr>
        <w:t xml:space="preserve">, les activités sont </w:t>
      </w:r>
      <w:r w:rsidRPr="001A1F7B">
        <w:rPr>
          <w:rFonts w:ascii="Arial" w:hAnsi="Arial" w:cs="Arial"/>
          <w:b/>
          <w:sz w:val="20"/>
          <w:szCs w:val="20"/>
        </w:rPr>
        <w:t>gratuites</w:t>
      </w:r>
      <w:r w:rsidRPr="001A1F7B">
        <w:rPr>
          <w:rFonts w:ascii="Arial" w:hAnsi="Arial" w:cs="Arial"/>
          <w:sz w:val="20"/>
          <w:szCs w:val="20"/>
        </w:rPr>
        <w:t>, veuillez s’il vous plait indiquer le nombre de participants pour des raisons logistiques.</w:t>
      </w:r>
    </w:p>
    <w:p w:rsidR="008C5E7C" w:rsidRPr="001A1F7B" w:rsidRDefault="008C5E7C" w:rsidP="008C5E7C">
      <w:pPr>
        <w:pStyle w:val="Default"/>
        <w:rPr>
          <w:rFonts w:ascii="Arial" w:hAnsi="Arial" w:cs="Arial"/>
          <w:sz w:val="20"/>
          <w:szCs w:val="20"/>
        </w:rPr>
      </w:pPr>
    </w:p>
    <w:p w:rsidR="008C5E7C" w:rsidRPr="001A1F7B" w:rsidRDefault="00D76A7B" w:rsidP="001A1F7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A1F7B">
        <w:rPr>
          <w:rFonts w:ascii="Arial" w:hAnsi="Arial" w:cs="Arial"/>
          <w:b/>
          <w:bCs/>
          <w:sz w:val="20"/>
          <w:szCs w:val="20"/>
        </w:rPr>
        <w:t xml:space="preserve">Mardi </w:t>
      </w:r>
      <w:r w:rsidR="00100448">
        <w:rPr>
          <w:rFonts w:ascii="Arial" w:hAnsi="Arial" w:cs="Arial"/>
          <w:b/>
          <w:bCs/>
          <w:sz w:val="20"/>
          <w:szCs w:val="20"/>
        </w:rPr>
        <w:t>24</w:t>
      </w:r>
      <w:r w:rsidRPr="001A1F7B">
        <w:rPr>
          <w:rFonts w:ascii="Arial" w:hAnsi="Arial" w:cs="Arial"/>
          <w:b/>
          <w:bCs/>
          <w:sz w:val="20"/>
          <w:szCs w:val="20"/>
        </w:rPr>
        <w:t xml:space="preserve"> Mars 201</w:t>
      </w:r>
      <w:r w:rsidR="00100448">
        <w:rPr>
          <w:rFonts w:ascii="Arial" w:hAnsi="Arial" w:cs="Arial"/>
          <w:b/>
          <w:bCs/>
          <w:sz w:val="20"/>
          <w:szCs w:val="20"/>
        </w:rPr>
        <w:t>5</w:t>
      </w:r>
    </w:p>
    <w:p w:rsidR="008C5E7C" w:rsidRDefault="008C5E7C" w:rsidP="00737D1B">
      <w:pPr>
        <w:pStyle w:val="Default"/>
        <w:spacing w:after="120"/>
        <w:ind w:firstLine="708"/>
        <w:rPr>
          <w:rFonts w:ascii="Arial" w:hAnsi="Arial" w:cs="Arial"/>
          <w:bCs/>
          <w:sz w:val="20"/>
          <w:szCs w:val="20"/>
        </w:rPr>
      </w:pPr>
      <w:r w:rsidRPr="001A1F7B">
        <w:rPr>
          <w:rFonts w:ascii="Arial" w:hAnsi="Arial" w:cs="Arial"/>
          <w:bCs/>
          <w:sz w:val="20"/>
          <w:szCs w:val="20"/>
          <w:u w:val="single"/>
        </w:rPr>
        <w:t xml:space="preserve">Cours intensif </w:t>
      </w:r>
      <w:r w:rsidRPr="001A1F7B">
        <w:rPr>
          <w:rFonts w:ascii="Arial" w:hAnsi="Arial" w:cs="Arial"/>
          <w:bCs/>
          <w:sz w:val="20"/>
          <w:szCs w:val="20"/>
          <w:u w:val="single"/>
        </w:rPr>
        <w:tab/>
        <w:t>SEG</w:t>
      </w:r>
      <w:r w:rsidR="009F7D8D" w:rsidRPr="001A1F7B">
        <w:rPr>
          <w:rFonts w:ascii="Arial" w:hAnsi="Arial" w:cs="Arial"/>
          <w:bCs/>
          <w:sz w:val="20"/>
          <w:szCs w:val="20"/>
        </w:rPr>
        <w:tab/>
      </w:r>
      <w:r w:rsidR="009F7D8D" w:rsidRPr="001A1F7B">
        <w:rPr>
          <w:rFonts w:ascii="Arial" w:hAnsi="Arial" w:cs="Arial"/>
          <w:bCs/>
          <w:sz w:val="20"/>
          <w:szCs w:val="20"/>
        </w:rPr>
        <w:tab/>
      </w:r>
      <w:r w:rsidR="009F7D8D" w:rsidRPr="001A1F7B">
        <w:rPr>
          <w:rFonts w:ascii="Arial" w:hAnsi="Arial" w:cs="Arial"/>
          <w:bCs/>
          <w:sz w:val="20"/>
          <w:szCs w:val="20"/>
        </w:rPr>
        <w:tab/>
      </w:r>
      <w:r w:rsidR="00FF3A00" w:rsidRPr="001A1F7B">
        <w:rPr>
          <w:rFonts w:ascii="Arial" w:hAnsi="Arial" w:cs="Arial"/>
          <w:bCs/>
          <w:sz w:val="20"/>
          <w:szCs w:val="20"/>
        </w:rPr>
        <w:t>___ participants</w:t>
      </w:r>
    </w:p>
    <w:p w:rsidR="008C5E7C" w:rsidRPr="008B51F2" w:rsidRDefault="00CB0AE8" w:rsidP="00737D1B">
      <w:pPr>
        <w:pStyle w:val="Default"/>
        <w:spacing w:after="12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Damien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Gaboury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– </w:t>
      </w:r>
      <w:r w:rsidRPr="00CB0AE8">
        <w:rPr>
          <w:rFonts w:ascii="Arial" w:hAnsi="Arial" w:cs="Arial"/>
          <w:b/>
          <w:sz w:val="20"/>
          <w:szCs w:val="20"/>
          <w:lang w:val="fr-FR"/>
        </w:rPr>
        <w:t>Gis</w:t>
      </w:r>
      <w:r>
        <w:rPr>
          <w:rFonts w:ascii="Arial" w:hAnsi="Arial" w:cs="Arial"/>
          <w:b/>
          <w:sz w:val="20"/>
          <w:szCs w:val="20"/>
          <w:lang w:val="fr-FR"/>
        </w:rPr>
        <w:t>e</w:t>
      </w:r>
      <w:r w:rsidRPr="00CB0AE8">
        <w:rPr>
          <w:rFonts w:ascii="Arial" w:hAnsi="Arial" w:cs="Arial"/>
          <w:b/>
          <w:sz w:val="20"/>
          <w:szCs w:val="20"/>
          <w:lang w:val="fr-FR"/>
        </w:rPr>
        <w:t>ments d’or orogéniques : Approche systémique de leur formation et implications pour l’exploration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970E6E">
        <w:rPr>
          <w:rFonts w:ascii="Arial" w:hAnsi="Arial" w:cs="Arial"/>
          <w:sz w:val="20"/>
          <w:szCs w:val="20"/>
          <w:lang w:val="fr-FR"/>
        </w:rPr>
        <w:t xml:space="preserve"> </w:t>
      </w:r>
      <w:r w:rsidR="008B51F2" w:rsidRPr="008B51F2">
        <w:rPr>
          <w:rFonts w:ascii="Arial" w:hAnsi="Arial" w:cs="Arial"/>
          <w:sz w:val="20"/>
          <w:szCs w:val="20"/>
          <w:lang w:val="fr-FR"/>
        </w:rPr>
        <w:t>(</w:t>
      </w:r>
      <w:r w:rsidR="008B51F2" w:rsidRPr="008B51F2">
        <w:rPr>
          <w:rFonts w:ascii="Arial" w:hAnsi="Arial" w:cs="Arial"/>
          <w:sz w:val="20"/>
          <w:lang w:val="fr-FR"/>
        </w:rPr>
        <w:t>prix d’inscription</w:t>
      </w:r>
      <w:r w:rsidR="00970E6E">
        <w:rPr>
          <w:rFonts w:ascii="Arial" w:hAnsi="Arial" w:cs="Arial"/>
          <w:sz w:val="20"/>
          <w:lang w:val="fr-FR"/>
        </w:rPr>
        <w:t xml:space="preserve"> </w:t>
      </w:r>
      <w:r w:rsidR="00970E6E" w:rsidRPr="00970E6E">
        <w:rPr>
          <w:rFonts w:ascii="Arial" w:hAnsi="Arial" w:cs="Arial"/>
          <w:sz w:val="16"/>
          <w:lang w:val="fr-FR"/>
        </w:rPr>
        <w:t>(par personne)</w:t>
      </w:r>
      <w:r w:rsidR="008B51F2" w:rsidRPr="00970E6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externes</w:t>
      </w:r>
      <w:r w:rsidR="008B51F2">
        <w:rPr>
          <w:rFonts w:ascii="Arial" w:hAnsi="Arial" w:cs="Arial"/>
          <w:sz w:val="20"/>
          <w:lang w:val="fr-FR"/>
        </w:rPr>
        <w:t xml:space="preserve"> : </w:t>
      </w:r>
      <w:r w:rsidR="008B51F2" w:rsidRPr="008B51F2">
        <w:rPr>
          <w:rFonts w:ascii="Arial" w:hAnsi="Arial" w:cs="Arial"/>
          <w:sz w:val="20"/>
          <w:lang w:val="fr-FR"/>
        </w:rPr>
        <w:t>100$</w:t>
      </w:r>
      <w:r w:rsidR="008B51F2">
        <w:rPr>
          <w:rFonts w:ascii="Arial" w:hAnsi="Arial" w:cs="Arial"/>
          <w:sz w:val="20"/>
          <w:lang w:val="fr-FR"/>
        </w:rPr>
        <w:t>,</w:t>
      </w:r>
      <w:r w:rsidR="008B51F2" w:rsidRPr="008B51F2">
        <w:rPr>
          <w:rFonts w:ascii="Arial" w:hAnsi="Arial" w:cs="Arial"/>
          <w:sz w:val="20"/>
          <w:lang w:val="fr-FR"/>
        </w:rPr>
        <w:t xml:space="preserve"> </w:t>
      </w:r>
      <w:r w:rsidR="008B51F2">
        <w:rPr>
          <w:rFonts w:ascii="Arial" w:hAnsi="Arial" w:cs="Arial"/>
          <w:sz w:val="20"/>
          <w:lang w:val="fr-FR"/>
        </w:rPr>
        <w:t xml:space="preserve">étudiant : </w:t>
      </w:r>
      <w:r w:rsidR="008B51F2" w:rsidRPr="008B51F2">
        <w:rPr>
          <w:rFonts w:ascii="Arial" w:hAnsi="Arial" w:cs="Arial"/>
          <w:sz w:val="20"/>
          <w:lang w:val="fr-FR"/>
        </w:rPr>
        <w:t>1</w:t>
      </w:r>
      <w:r>
        <w:rPr>
          <w:rFonts w:ascii="Arial" w:hAnsi="Arial" w:cs="Arial"/>
          <w:sz w:val="20"/>
          <w:lang w:val="fr-FR"/>
        </w:rPr>
        <w:t>5</w:t>
      </w:r>
      <w:r w:rsidR="008B51F2" w:rsidRPr="008B51F2">
        <w:rPr>
          <w:rFonts w:ascii="Arial" w:hAnsi="Arial" w:cs="Arial"/>
          <w:sz w:val="20"/>
          <w:lang w:val="fr-FR"/>
        </w:rPr>
        <w:t>$)</w:t>
      </w:r>
      <w:r w:rsidR="00970E6E">
        <w:rPr>
          <w:rFonts w:ascii="Arial" w:hAnsi="Arial" w:cs="Arial"/>
          <w:bCs/>
          <w:sz w:val="20"/>
          <w:szCs w:val="20"/>
        </w:rPr>
        <w:tab/>
      </w:r>
    </w:p>
    <w:p w:rsidR="008C5E7C" w:rsidRPr="001A1F7B" w:rsidRDefault="001A1F7B" w:rsidP="00737D1B">
      <w:pPr>
        <w:pStyle w:val="Default"/>
        <w:spacing w:after="120"/>
        <w:rPr>
          <w:rFonts w:ascii="Arial" w:hAnsi="Arial" w:cs="Arial"/>
          <w:b/>
          <w:bCs/>
          <w:sz w:val="20"/>
          <w:szCs w:val="20"/>
        </w:rPr>
      </w:pPr>
      <w:r w:rsidRPr="001A1F7B">
        <w:rPr>
          <w:rFonts w:ascii="Arial" w:hAnsi="Arial" w:cs="Arial"/>
          <w:b/>
          <w:bCs/>
          <w:sz w:val="20"/>
          <w:szCs w:val="20"/>
        </w:rPr>
        <w:t xml:space="preserve">Mercredi </w:t>
      </w:r>
      <w:r w:rsidR="00100448">
        <w:rPr>
          <w:rFonts w:ascii="Arial" w:hAnsi="Arial" w:cs="Arial"/>
          <w:b/>
          <w:bCs/>
          <w:sz w:val="20"/>
          <w:szCs w:val="20"/>
        </w:rPr>
        <w:t>25</w:t>
      </w:r>
      <w:r w:rsidRPr="001A1F7B">
        <w:rPr>
          <w:rFonts w:ascii="Arial" w:hAnsi="Arial" w:cs="Arial"/>
          <w:b/>
          <w:bCs/>
          <w:sz w:val="20"/>
          <w:szCs w:val="20"/>
        </w:rPr>
        <w:t xml:space="preserve"> Mars 201</w:t>
      </w:r>
      <w:r w:rsidR="00100448">
        <w:rPr>
          <w:rFonts w:ascii="Arial" w:hAnsi="Arial" w:cs="Arial"/>
          <w:b/>
          <w:bCs/>
          <w:sz w:val="20"/>
          <w:szCs w:val="20"/>
        </w:rPr>
        <w:t>5</w:t>
      </w:r>
    </w:p>
    <w:p w:rsidR="001A1F7B" w:rsidRPr="001A1F7B" w:rsidRDefault="001A1F7B" w:rsidP="00737D1B">
      <w:pPr>
        <w:pStyle w:val="Default"/>
        <w:spacing w:after="120"/>
        <w:rPr>
          <w:rFonts w:ascii="Arial" w:hAnsi="Arial" w:cs="Arial"/>
          <w:b/>
          <w:bCs/>
          <w:sz w:val="20"/>
          <w:szCs w:val="20"/>
        </w:rPr>
      </w:pP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  <w:u w:val="single"/>
        </w:rPr>
        <w:t>Vitrine étudiante SCT</w:t>
      </w: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bCs/>
          <w:sz w:val="20"/>
          <w:szCs w:val="20"/>
        </w:rPr>
        <w:t>___ participants</w:t>
      </w:r>
    </w:p>
    <w:p w:rsidR="001A1F7B" w:rsidRPr="001A1F7B" w:rsidRDefault="001A1F7B" w:rsidP="001A1F7B">
      <w:pPr>
        <w:pStyle w:val="Default"/>
        <w:spacing w:after="120"/>
        <w:ind w:firstLine="708"/>
        <w:rPr>
          <w:rFonts w:ascii="Arial" w:hAnsi="Arial" w:cs="Arial"/>
          <w:bCs/>
          <w:sz w:val="20"/>
          <w:szCs w:val="20"/>
        </w:rPr>
      </w:pPr>
      <w:r w:rsidRPr="001A1F7B">
        <w:rPr>
          <w:rFonts w:ascii="Arial" w:hAnsi="Arial" w:cs="Arial"/>
          <w:bCs/>
          <w:sz w:val="20"/>
          <w:szCs w:val="20"/>
          <w:u w:val="single"/>
        </w:rPr>
        <w:t>5 à 7</w:t>
      </w:r>
      <w:r w:rsidRPr="001A1F7B">
        <w:rPr>
          <w:rFonts w:ascii="Arial" w:hAnsi="Arial" w:cs="Arial"/>
          <w:bCs/>
          <w:sz w:val="20"/>
          <w:szCs w:val="20"/>
        </w:rPr>
        <w:tab/>
      </w:r>
      <w:r w:rsidRPr="001A1F7B">
        <w:rPr>
          <w:rFonts w:ascii="Arial" w:hAnsi="Arial" w:cs="Arial"/>
          <w:bCs/>
          <w:sz w:val="20"/>
          <w:szCs w:val="20"/>
        </w:rPr>
        <w:tab/>
      </w:r>
      <w:r w:rsidRPr="001A1F7B">
        <w:rPr>
          <w:rFonts w:ascii="Arial" w:hAnsi="Arial" w:cs="Arial"/>
          <w:bCs/>
          <w:sz w:val="20"/>
          <w:szCs w:val="20"/>
        </w:rPr>
        <w:tab/>
      </w:r>
      <w:r w:rsidRPr="001A1F7B">
        <w:rPr>
          <w:rFonts w:ascii="Arial" w:hAnsi="Arial" w:cs="Arial"/>
          <w:bCs/>
          <w:sz w:val="20"/>
          <w:szCs w:val="20"/>
        </w:rPr>
        <w:tab/>
      </w:r>
      <w:r w:rsidRPr="001A1F7B">
        <w:rPr>
          <w:rFonts w:ascii="Arial" w:hAnsi="Arial" w:cs="Arial"/>
          <w:bCs/>
          <w:sz w:val="20"/>
          <w:szCs w:val="20"/>
        </w:rPr>
        <w:tab/>
        <w:t>___ participants</w:t>
      </w:r>
      <w:r w:rsidRPr="001A1F7B">
        <w:rPr>
          <w:rFonts w:ascii="Arial" w:hAnsi="Arial" w:cs="Arial"/>
          <w:bCs/>
          <w:sz w:val="20"/>
          <w:szCs w:val="20"/>
        </w:rPr>
        <w:tab/>
      </w:r>
      <w:r w:rsidRPr="001A1F7B">
        <w:rPr>
          <w:rFonts w:ascii="Arial" w:hAnsi="Arial" w:cs="Arial"/>
          <w:bCs/>
          <w:sz w:val="20"/>
          <w:szCs w:val="20"/>
        </w:rPr>
        <w:tab/>
      </w:r>
    </w:p>
    <w:p w:rsidR="001A1F7B" w:rsidRPr="001A1F7B" w:rsidRDefault="001A1F7B" w:rsidP="00737D1B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1A1F7B">
        <w:rPr>
          <w:rFonts w:ascii="Arial" w:hAnsi="Arial" w:cs="Arial"/>
          <w:b/>
          <w:sz w:val="20"/>
          <w:szCs w:val="20"/>
        </w:rPr>
        <w:t xml:space="preserve">Jeudi </w:t>
      </w:r>
      <w:r w:rsidR="00100448">
        <w:rPr>
          <w:rFonts w:ascii="Arial" w:hAnsi="Arial" w:cs="Arial"/>
          <w:b/>
          <w:sz w:val="20"/>
          <w:szCs w:val="20"/>
        </w:rPr>
        <w:t>26</w:t>
      </w:r>
      <w:r w:rsidRPr="001A1F7B">
        <w:rPr>
          <w:rFonts w:ascii="Arial" w:hAnsi="Arial" w:cs="Arial"/>
          <w:b/>
          <w:sz w:val="20"/>
          <w:szCs w:val="20"/>
        </w:rPr>
        <w:t xml:space="preserve"> Mars 201</w:t>
      </w:r>
      <w:r w:rsidR="00100448">
        <w:rPr>
          <w:rFonts w:ascii="Arial" w:hAnsi="Arial" w:cs="Arial"/>
          <w:b/>
          <w:sz w:val="20"/>
          <w:szCs w:val="20"/>
        </w:rPr>
        <w:t>5</w:t>
      </w:r>
    </w:p>
    <w:p w:rsidR="008C5E7C" w:rsidRPr="001A1F7B" w:rsidRDefault="008C5E7C" w:rsidP="00737D1B">
      <w:pPr>
        <w:pStyle w:val="Default"/>
        <w:spacing w:after="120"/>
        <w:ind w:firstLine="708"/>
        <w:rPr>
          <w:rFonts w:ascii="Arial" w:hAnsi="Arial" w:cs="Arial"/>
          <w:bCs/>
          <w:sz w:val="20"/>
          <w:szCs w:val="20"/>
        </w:rPr>
      </w:pPr>
      <w:r w:rsidRPr="001A1F7B">
        <w:rPr>
          <w:rFonts w:ascii="Arial" w:hAnsi="Arial" w:cs="Arial"/>
          <w:sz w:val="20"/>
          <w:szCs w:val="20"/>
          <w:u w:val="single"/>
        </w:rPr>
        <w:t xml:space="preserve">Colloque </w:t>
      </w:r>
      <w:r w:rsidR="0024436D" w:rsidRPr="001A1F7B">
        <w:rPr>
          <w:rFonts w:ascii="Arial" w:hAnsi="Arial" w:cs="Arial"/>
          <w:sz w:val="20"/>
          <w:szCs w:val="20"/>
          <w:u w:val="single"/>
        </w:rPr>
        <w:t xml:space="preserve">du </w:t>
      </w:r>
      <w:proofErr w:type="spellStart"/>
      <w:r w:rsidRPr="001A1F7B">
        <w:rPr>
          <w:rFonts w:ascii="Arial" w:hAnsi="Arial" w:cs="Arial"/>
          <w:sz w:val="20"/>
          <w:szCs w:val="20"/>
          <w:u w:val="single"/>
        </w:rPr>
        <w:t>RÉD</w:t>
      </w:r>
      <w:r w:rsidR="0024436D" w:rsidRPr="001A1F7B">
        <w:rPr>
          <w:rFonts w:ascii="Arial" w:hAnsi="Arial" w:cs="Arial"/>
          <w:sz w:val="20"/>
          <w:szCs w:val="20"/>
          <w:u w:val="single"/>
        </w:rPr>
        <w:t>i</w:t>
      </w:r>
      <w:r w:rsidRPr="001A1F7B">
        <w:rPr>
          <w:rFonts w:ascii="Arial" w:hAnsi="Arial" w:cs="Arial"/>
          <w:sz w:val="20"/>
          <w:szCs w:val="20"/>
          <w:u w:val="single"/>
        </w:rPr>
        <w:t>ST</w:t>
      </w:r>
      <w:proofErr w:type="spellEnd"/>
      <w:r w:rsidR="0024436D" w:rsidRPr="001A1F7B">
        <w:rPr>
          <w:rFonts w:ascii="Arial" w:hAnsi="Arial" w:cs="Arial"/>
          <w:sz w:val="20"/>
          <w:szCs w:val="20"/>
        </w:rPr>
        <w:tab/>
      </w:r>
      <w:r w:rsidR="0024436D" w:rsidRPr="001A1F7B">
        <w:rPr>
          <w:rFonts w:ascii="Arial" w:hAnsi="Arial" w:cs="Arial"/>
          <w:sz w:val="20"/>
          <w:szCs w:val="20"/>
        </w:rPr>
        <w:tab/>
      </w:r>
      <w:r w:rsidR="0024436D" w:rsidRPr="001A1F7B">
        <w:rPr>
          <w:rFonts w:ascii="Arial" w:hAnsi="Arial" w:cs="Arial"/>
          <w:sz w:val="20"/>
          <w:szCs w:val="20"/>
        </w:rPr>
        <w:tab/>
      </w:r>
      <w:r w:rsidR="00FF3A00" w:rsidRPr="001A1F7B">
        <w:rPr>
          <w:rFonts w:ascii="Arial" w:hAnsi="Arial" w:cs="Arial"/>
          <w:sz w:val="20"/>
          <w:szCs w:val="20"/>
        </w:rPr>
        <w:t xml:space="preserve">___ </w:t>
      </w:r>
      <w:r w:rsidR="00FF3A00" w:rsidRPr="001A1F7B">
        <w:rPr>
          <w:rFonts w:ascii="Arial" w:hAnsi="Arial" w:cs="Arial"/>
          <w:bCs/>
          <w:sz w:val="20"/>
          <w:szCs w:val="20"/>
        </w:rPr>
        <w:t>participants</w:t>
      </w:r>
    </w:p>
    <w:p w:rsidR="008C5E7C" w:rsidRDefault="001A1F7B" w:rsidP="008C5E7C">
      <w:pPr>
        <w:pStyle w:val="Default"/>
        <w:rPr>
          <w:b/>
          <w:bCs/>
          <w:sz w:val="20"/>
        </w:rPr>
      </w:pP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</w:rPr>
        <w:tab/>
        <w:t xml:space="preserve">Thème : </w:t>
      </w:r>
      <w:r w:rsidR="00100448" w:rsidRPr="005855B6">
        <w:rPr>
          <w:b/>
          <w:bCs/>
          <w:sz w:val="20"/>
        </w:rPr>
        <w:t xml:space="preserve">Les </w:t>
      </w:r>
      <w:r w:rsidR="00100448">
        <w:rPr>
          <w:b/>
          <w:bCs/>
          <w:sz w:val="20"/>
        </w:rPr>
        <w:t>nouveaux développements dans les techniques d’exploration</w:t>
      </w:r>
    </w:p>
    <w:p w:rsidR="00CB0AE8" w:rsidRDefault="00CB0AE8" w:rsidP="008C5E7C">
      <w:pPr>
        <w:pStyle w:val="Default"/>
        <w:rPr>
          <w:b/>
          <w:bCs/>
          <w:sz w:val="20"/>
        </w:rPr>
      </w:pPr>
      <w:bookmarkStart w:id="0" w:name="_GoBack"/>
      <w:bookmarkEnd w:id="0"/>
    </w:p>
    <w:p w:rsidR="00100448" w:rsidRPr="001A1F7B" w:rsidRDefault="00100448" w:rsidP="00100448">
      <w:pPr>
        <w:pStyle w:val="Default"/>
        <w:spacing w:after="120"/>
        <w:ind w:firstLine="708"/>
        <w:rPr>
          <w:rFonts w:ascii="Arial" w:hAnsi="Arial" w:cs="Arial"/>
          <w:sz w:val="20"/>
          <w:szCs w:val="20"/>
        </w:rPr>
      </w:pPr>
      <w:r w:rsidRPr="001A1F7B">
        <w:rPr>
          <w:rFonts w:ascii="Arial" w:hAnsi="Arial" w:cs="Arial"/>
          <w:sz w:val="20"/>
          <w:szCs w:val="20"/>
          <w:u w:val="single"/>
        </w:rPr>
        <w:t>Vins et Fromages ICM</w:t>
      </w:r>
      <w:r w:rsidR="00CB0AE8">
        <w:rPr>
          <w:rFonts w:ascii="Arial" w:hAnsi="Arial" w:cs="Arial"/>
          <w:sz w:val="20"/>
          <w:szCs w:val="20"/>
          <w:u w:val="single"/>
        </w:rPr>
        <w:t xml:space="preserve"> : Espagne </w:t>
      </w:r>
      <w:r w:rsidR="00CB0AE8">
        <w:rPr>
          <w:rFonts w:ascii="Arial" w:hAnsi="Arial" w:cs="Arial"/>
          <w:i/>
          <w:sz w:val="20"/>
          <w:szCs w:val="20"/>
          <w:u w:val="single"/>
        </w:rPr>
        <w:t>OLÉ!</w:t>
      </w:r>
      <w:r w:rsidR="00CB0AE8">
        <w:rPr>
          <w:rFonts w:ascii="Arial" w:hAnsi="Arial" w:cs="Arial"/>
          <w:sz w:val="20"/>
          <w:szCs w:val="20"/>
        </w:rPr>
        <w:t xml:space="preserve"> </w:t>
      </w:r>
      <w:r w:rsidR="00CB0AE8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bCs/>
          <w:sz w:val="20"/>
          <w:szCs w:val="20"/>
        </w:rPr>
        <w:t xml:space="preserve">___ </w:t>
      </w:r>
      <w:proofErr w:type="gramStart"/>
      <w:r w:rsidRPr="001A1F7B">
        <w:rPr>
          <w:rFonts w:ascii="Arial" w:hAnsi="Arial" w:cs="Arial"/>
          <w:bCs/>
          <w:sz w:val="20"/>
          <w:szCs w:val="20"/>
        </w:rPr>
        <w:t>participants</w:t>
      </w:r>
      <w:proofErr w:type="gramEnd"/>
    </w:p>
    <w:p w:rsidR="00100448" w:rsidRPr="00D1652E" w:rsidRDefault="00100448" w:rsidP="00100448">
      <w:pPr>
        <w:pStyle w:val="Default"/>
        <w:numPr>
          <w:ilvl w:val="0"/>
          <w:numId w:val="36"/>
        </w:numPr>
        <w:spacing w:after="120"/>
        <w:rPr>
          <w:rFonts w:ascii="Arial" w:hAnsi="Arial" w:cs="Arial"/>
          <w:sz w:val="16"/>
          <w:szCs w:val="16"/>
        </w:rPr>
      </w:pPr>
      <w:r w:rsidRPr="00D1652E">
        <w:rPr>
          <w:rFonts w:ascii="Arial" w:hAnsi="Arial" w:cs="Arial"/>
          <w:sz w:val="16"/>
          <w:szCs w:val="16"/>
        </w:rPr>
        <w:t>Animation : Benoit Lafrance</w:t>
      </w:r>
    </w:p>
    <w:p w:rsidR="00100448" w:rsidRPr="00D1652E" w:rsidRDefault="00100448" w:rsidP="00100448">
      <w:pPr>
        <w:pStyle w:val="Default"/>
        <w:numPr>
          <w:ilvl w:val="0"/>
          <w:numId w:val="36"/>
        </w:numPr>
        <w:spacing w:after="120"/>
        <w:rPr>
          <w:rFonts w:ascii="Arial" w:hAnsi="Arial" w:cs="Arial"/>
          <w:sz w:val="16"/>
          <w:szCs w:val="16"/>
        </w:rPr>
      </w:pPr>
      <w:r w:rsidRPr="00D1652E">
        <w:rPr>
          <w:rFonts w:ascii="Arial" w:hAnsi="Arial" w:cs="Arial"/>
          <w:sz w:val="16"/>
          <w:szCs w:val="16"/>
        </w:rPr>
        <w:t>Prix membre ICM : 45$; non-membre : 55$; Étudiant membre :</w:t>
      </w:r>
      <w:r>
        <w:rPr>
          <w:rFonts w:ascii="Arial" w:hAnsi="Arial" w:cs="Arial"/>
          <w:sz w:val="16"/>
          <w:szCs w:val="16"/>
        </w:rPr>
        <w:t xml:space="preserve"> </w:t>
      </w:r>
      <w:r w:rsidRPr="00D1652E">
        <w:rPr>
          <w:rFonts w:ascii="Arial" w:hAnsi="Arial" w:cs="Arial"/>
          <w:sz w:val="16"/>
          <w:szCs w:val="16"/>
        </w:rPr>
        <w:t>30$; Étudiant non-membre</w:t>
      </w:r>
      <w:r>
        <w:rPr>
          <w:rFonts w:ascii="Arial" w:hAnsi="Arial" w:cs="Arial"/>
          <w:sz w:val="16"/>
          <w:szCs w:val="16"/>
        </w:rPr>
        <w:t> : 35$</w:t>
      </w:r>
    </w:p>
    <w:p w:rsidR="001A1F7B" w:rsidRPr="00100448" w:rsidRDefault="00100448" w:rsidP="008C5E7C">
      <w:pPr>
        <w:pStyle w:val="Default"/>
        <w:numPr>
          <w:ilvl w:val="0"/>
          <w:numId w:val="36"/>
        </w:numPr>
        <w:spacing w:after="120"/>
        <w:rPr>
          <w:rFonts w:ascii="Arial" w:hAnsi="Arial" w:cs="Arial"/>
          <w:sz w:val="20"/>
          <w:szCs w:val="20"/>
        </w:rPr>
      </w:pPr>
      <w:r w:rsidRPr="00100448">
        <w:rPr>
          <w:rFonts w:ascii="Arial" w:hAnsi="Arial" w:cs="Arial"/>
          <w:sz w:val="16"/>
          <w:szCs w:val="16"/>
        </w:rPr>
        <w:t>Paiement avant le 1</w:t>
      </w:r>
      <w:r w:rsidRPr="00100448">
        <w:rPr>
          <w:rFonts w:ascii="Arial" w:hAnsi="Arial" w:cs="Arial"/>
          <w:sz w:val="16"/>
          <w:szCs w:val="16"/>
          <w:vertAlign w:val="superscript"/>
        </w:rPr>
        <w:t>er</w:t>
      </w:r>
      <w:r w:rsidRPr="00100448">
        <w:rPr>
          <w:rFonts w:ascii="Arial" w:hAnsi="Arial" w:cs="Arial"/>
          <w:sz w:val="16"/>
          <w:szCs w:val="16"/>
        </w:rPr>
        <w:t xml:space="preserve"> Mars  2013 à l’adresse ci-dessous</w:t>
      </w:r>
    </w:p>
    <w:p w:rsidR="00CB0AE8" w:rsidRDefault="00CB0AE8" w:rsidP="00853BE3">
      <w:pPr>
        <w:pStyle w:val="Default"/>
        <w:spacing w:after="240"/>
        <w:rPr>
          <w:rFonts w:ascii="Arial" w:hAnsi="Arial" w:cs="Arial"/>
          <w:b/>
          <w:sz w:val="20"/>
          <w:szCs w:val="20"/>
        </w:rPr>
      </w:pPr>
    </w:p>
    <w:p w:rsidR="001A1F7B" w:rsidRPr="001A1F7B" w:rsidRDefault="001A1F7B" w:rsidP="00853BE3">
      <w:pPr>
        <w:pStyle w:val="Default"/>
        <w:spacing w:after="240"/>
        <w:rPr>
          <w:rFonts w:ascii="Arial" w:hAnsi="Arial" w:cs="Arial"/>
          <w:b/>
          <w:sz w:val="20"/>
          <w:szCs w:val="20"/>
        </w:rPr>
      </w:pPr>
      <w:r w:rsidRPr="001A1F7B">
        <w:rPr>
          <w:rFonts w:ascii="Arial" w:hAnsi="Arial" w:cs="Arial"/>
          <w:b/>
          <w:sz w:val="20"/>
          <w:szCs w:val="20"/>
        </w:rPr>
        <w:t xml:space="preserve">Vendredi </w:t>
      </w:r>
      <w:r w:rsidR="00100448">
        <w:rPr>
          <w:rFonts w:ascii="Arial" w:hAnsi="Arial" w:cs="Arial"/>
          <w:b/>
          <w:sz w:val="20"/>
          <w:szCs w:val="20"/>
        </w:rPr>
        <w:t>27</w:t>
      </w:r>
      <w:r w:rsidRPr="001A1F7B">
        <w:rPr>
          <w:rFonts w:ascii="Arial" w:hAnsi="Arial" w:cs="Arial"/>
          <w:b/>
          <w:sz w:val="20"/>
          <w:szCs w:val="20"/>
        </w:rPr>
        <w:t xml:space="preserve"> Mars 201</w:t>
      </w:r>
      <w:r w:rsidR="00100448">
        <w:rPr>
          <w:rFonts w:ascii="Arial" w:hAnsi="Arial" w:cs="Arial"/>
          <w:b/>
          <w:sz w:val="20"/>
          <w:szCs w:val="20"/>
        </w:rPr>
        <w:t>5</w:t>
      </w:r>
    </w:p>
    <w:p w:rsidR="00853BE3" w:rsidRPr="00853BE3" w:rsidRDefault="001A1F7B" w:rsidP="00853BE3">
      <w:pPr>
        <w:pStyle w:val="Default"/>
        <w:spacing w:after="240"/>
        <w:rPr>
          <w:rFonts w:ascii="Arial" w:hAnsi="Arial" w:cs="Arial"/>
          <w:sz w:val="20"/>
          <w:szCs w:val="20"/>
          <w:u w:val="single"/>
        </w:rPr>
      </w:pP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  <w:u w:val="single"/>
        </w:rPr>
        <w:t>Le Forum Minier</w:t>
      </w: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</w:rPr>
        <w:tab/>
      </w:r>
      <w:r w:rsidRPr="001A1F7B">
        <w:rPr>
          <w:rFonts w:ascii="Arial" w:hAnsi="Arial" w:cs="Arial"/>
          <w:sz w:val="20"/>
          <w:szCs w:val="20"/>
        </w:rPr>
        <w:tab/>
        <w:t xml:space="preserve">___ </w:t>
      </w:r>
      <w:r w:rsidRPr="001A1F7B">
        <w:rPr>
          <w:rFonts w:ascii="Arial" w:hAnsi="Arial" w:cs="Arial"/>
          <w:bCs/>
          <w:sz w:val="20"/>
          <w:szCs w:val="20"/>
        </w:rPr>
        <w:t>participants</w:t>
      </w:r>
    </w:p>
    <w:p w:rsidR="001A1F7B" w:rsidRPr="001A1F7B" w:rsidRDefault="001A1F7B" w:rsidP="00BA5BC0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</w:p>
    <w:p w:rsidR="00BA5BC0" w:rsidRPr="001A1F7B" w:rsidRDefault="008C5E7C" w:rsidP="00341C4B">
      <w:pPr>
        <w:pStyle w:val="Default"/>
        <w:rPr>
          <w:rFonts w:ascii="Arial" w:hAnsi="Arial" w:cs="Arial"/>
          <w:sz w:val="20"/>
          <w:szCs w:val="20"/>
        </w:rPr>
      </w:pPr>
      <w:r w:rsidRPr="001A1F7B">
        <w:rPr>
          <w:rFonts w:ascii="Arial" w:hAnsi="Arial" w:cs="Arial"/>
          <w:sz w:val="20"/>
          <w:szCs w:val="20"/>
        </w:rPr>
        <w:t xml:space="preserve">Paiement par chèque à l’ordre du </w:t>
      </w:r>
      <w:proofErr w:type="spellStart"/>
      <w:r w:rsidRPr="001A1F7B">
        <w:rPr>
          <w:rFonts w:ascii="Arial" w:hAnsi="Arial" w:cs="Arial"/>
          <w:sz w:val="20"/>
          <w:szCs w:val="20"/>
        </w:rPr>
        <w:t>RÉDiST</w:t>
      </w:r>
      <w:proofErr w:type="spellEnd"/>
      <w:r w:rsidRPr="001A1F7B">
        <w:rPr>
          <w:rFonts w:ascii="Arial" w:hAnsi="Arial" w:cs="Arial"/>
          <w:sz w:val="20"/>
          <w:szCs w:val="20"/>
        </w:rPr>
        <w:t xml:space="preserve"> </w:t>
      </w:r>
      <w:r w:rsidR="0006601F" w:rsidRPr="001A1F7B">
        <w:rPr>
          <w:rFonts w:ascii="Arial" w:hAnsi="Arial" w:cs="Arial"/>
          <w:sz w:val="20"/>
          <w:szCs w:val="20"/>
        </w:rPr>
        <w:t>à l’adresse ci-dessous</w:t>
      </w:r>
      <w:r w:rsidR="00BA5BC0" w:rsidRPr="001A1F7B">
        <w:rPr>
          <w:rFonts w:ascii="Arial" w:hAnsi="Arial" w:cs="Arial"/>
          <w:sz w:val="20"/>
          <w:szCs w:val="20"/>
        </w:rPr>
        <w:tab/>
      </w:r>
      <w:r w:rsidR="00BA5BC0" w:rsidRPr="001A1F7B">
        <w:rPr>
          <w:rFonts w:ascii="Arial" w:hAnsi="Arial" w:cs="Arial"/>
          <w:sz w:val="20"/>
          <w:szCs w:val="20"/>
        </w:rPr>
        <w:tab/>
      </w:r>
      <w:r w:rsidR="00BA5BC0" w:rsidRPr="001A1F7B">
        <w:rPr>
          <w:rFonts w:ascii="Arial" w:hAnsi="Arial" w:cs="Arial"/>
          <w:sz w:val="20"/>
          <w:szCs w:val="20"/>
        </w:rPr>
        <w:tab/>
      </w:r>
      <w:r w:rsidR="00BA5BC0" w:rsidRPr="001A1F7B">
        <w:rPr>
          <w:rFonts w:ascii="Arial" w:hAnsi="Arial" w:cs="Arial"/>
          <w:sz w:val="20"/>
          <w:szCs w:val="20"/>
        </w:rPr>
        <w:tab/>
      </w:r>
    </w:p>
    <w:p w:rsidR="00913F9F" w:rsidRPr="001A1F7B" w:rsidRDefault="008C5E7C" w:rsidP="00550CDA">
      <w:pPr>
        <w:pStyle w:val="Heading2"/>
      </w:pPr>
      <w:r w:rsidRPr="001A1F7B">
        <w:t>Informations</w:t>
      </w:r>
      <w:r w:rsidR="00550CDA" w:rsidRPr="001A1F7B">
        <w:t xml:space="preserve">: </w:t>
      </w:r>
      <w:hyperlink r:id="rId8" w:history="1">
        <w:r w:rsidR="00550CDA">
          <w:rPr>
            <w:rStyle w:val="Hyperlink"/>
            <w:rFonts w:ascii="Arial" w:hAnsi="Arial" w:cs="Arial"/>
            <w:sz w:val="20"/>
          </w:rPr>
          <w:t>edouardcotelavoie</w:t>
        </w:r>
      </w:hyperlink>
      <w:r w:rsidR="00550CDA">
        <w:rPr>
          <w:rStyle w:val="Hyperlink"/>
          <w:rFonts w:ascii="Arial" w:hAnsi="Arial" w:cs="Arial"/>
          <w:sz w:val="20"/>
        </w:rPr>
        <w:t>@gmail.com</w:t>
      </w:r>
      <w:r w:rsidR="00550CDA" w:rsidRPr="001A1F7B">
        <w:t xml:space="preserve"> </w:t>
      </w:r>
      <w:r w:rsidRPr="001A1F7B">
        <w:t>– (418) 545-5011 #</w:t>
      </w:r>
      <w:r w:rsidR="001A1F7B">
        <w:t>25</w:t>
      </w:r>
      <w:r w:rsidR="00100448">
        <w:t>02</w:t>
      </w:r>
    </w:p>
    <w:sectPr w:rsidR="00913F9F" w:rsidRPr="001A1F7B" w:rsidSect="00FF6BA2">
      <w:headerReference w:type="default" r:id="rId9"/>
      <w:footerReference w:type="default" r:id="rId10"/>
      <w:pgSz w:w="12242" w:h="15842" w:code="1"/>
      <w:pgMar w:top="1440" w:right="1800" w:bottom="1440" w:left="1800" w:header="142" w:footer="3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7E" w:rsidRDefault="0034617E">
      <w:pPr>
        <w:spacing w:line="240" w:lineRule="auto"/>
      </w:pPr>
      <w:r>
        <w:separator/>
      </w:r>
    </w:p>
  </w:endnote>
  <w:endnote w:type="continuationSeparator" w:id="0">
    <w:p w:rsidR="0034617E" w:rsidRDefault="00346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E6" w:rsidRDefault="005A7EB9">
    <w:pPr>
      <w:pStyle w:val="Footer"/>
      <w:tabs>
        <w:tab w:val="clear" w:pos="4536"/>
        <w:tab w:val="clear" w:pos="9072"/>
      </w:tabs>
      <w:spacing w:line="240" w:lineRule="auto"/>
      <w:jc w:val="center"/>
      <w:rPr>
        <w:sz w:val="16"/>
      </w:rPr>
    </w:pPr>
    <w:r>
      <w:rPr>
        <w:noProof/>
        <w:sz w:val="20"/>
        <w:lang w:eastAsia="fr-CA"/>
      </w:rPr>
      <w:drawing>
        <wp:anchor distT="0" distB="0" distL="114300" distR="114300" simplePos="0" relativeHeight="251654656" behindDoc="0" locked="0" layoutInCell="1" allowOverlap="1" wp14:anchorId="231FFF2C" wp14:editId="1D8D11D4">
          <wp:simplePos x="0" y="0"/>
          <wp:positionH relativeFrom="column">
            <wp:posOffset>2443480</wp:posOffset>
          </wp:positionH>
          <wp:positionV relativeFrom="paragraph">
            <wp:posOffset>24130</wp:posOffset>
          </wp:positionV>
          <wp:extent cx="1085850" cy="373380"/>
          <wp:effectExtent l="19050" t="0" r="0" b="0"/>
          <wp:wrapNone/>
          <wp:docPr id="2" name="Image 2" descr="si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679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5E6" w:rsidRDefault="009415E6">
    <w:pPr>
      <w:pStyle w:val="Footer"/>
      <w:tabs>
        <w:tab w:val="clear" w:pos="4536"/>
        <w:tab w:val="clear" w:pos="9072"/>
      </w:tabs>
      <w:spacing w:line="240" w:lineRule="auto"/>
      <w:jc w:val="center"/>
      <w:rPr>
        <w:sz w:val="16"/>
      </w:rPr>
    </w:pPr>
  </w:p>
  <w:p w:rsidR="009415E6" w:rsidRDefault="009415E6">
    <w:pPr>
      <w:pStyle w:val="Footer"/>
      <w:tabs>
        <w:tab w:val="clear" w:pos="4536"/>
        <w:tab w:val="clear" w:pos="9072"/>
      </w:tabs>
      <w:spacing w:line="240" w:lineRule="auto"/>
      <w:jc w:val="center"/>
      <w:rPr>
        <w:sz w:val="16"/>
      </w:rPr>
    </w:pPr>
  </w:p>
  <w:p w:rsidR="00165DBD" w:rsidRDefault="00165DBD">
    <w:pPr>
      <w:pStyle w:val="Footer"/>
      <w:tabs>
        <w:tab w:val="clear" w:pos="4536"/>
        <w:tab w:val="clear" w:pos="9072"/>
      </w:tabs>
      <w:spacing w:line="240" w:lineRule="auto"/>
      <w:jc w:val="center"/>
      <w:rPr>
        <w:sz w:val="16"/>
      </w:rPr>
    </w:pPr>
  </w:p>
  <w:p w:rsidR="009415E6" w:rsidRDefault="009415E6" w:rsidP="009415E6">
    <w:pPr>
      <w:tabs>
        <w:tab w:val="left" w:pos="0"/>
        <w:tab w:val="right" w:pos="9450"/>
      </w:tabs>
      <w:spacing w:line="240" w:lineRule="auto"/>
      <w:ind w:right="-44"/>
      <w:jc w:val="center"/>
      <w:rPr>
        <w:sz w:val="16"/>
      </w:rPr>
    </w:pPr>
    <w:r>
      <w:rPr>
        <w:sz w:val="16"/>
      </w:rPr>
      <w:t>Regroupement des Étudiant(e)s Dipl</w:t>
    </w:r>
    <w:r w:rsidR="00165DBD">
      <w:rPr>
        <w:sz w:val="16"/>
      </w:rPr>
      <w:t>ômé(e)s en Sciences de la Terre</w:t>
    </w:r>
  </w:p>
  <w:p w:rsidR="009415E6" w:rsidRDefault="00B7638E" w:rsidP="009415E6">
    <w:pPr>
      <w:tabs>
        <w:tab w:val="left" w:pos="0"/>
        <w:tab w:val="right" w:pos="9450"/>
      </w:tabs>
      <w:spacing w:line="240" w:lineRule="auto"/>
      <w:ind w:right="-44"/>
      <w:jc w:val="center"/>
      <w:rPr>
        <w:sz w:val="16"/>
      </w:rPr>
    </w:pPr>
    <w:r>
      <w:rPr>
        <w:noProof/>
        <w:sz w:val="16"/>
        <w:lang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786380" cy="0"/>
              <wp:effectExtent l="9525" t="9525" r="13970" b="952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863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3ECD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21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" strokecolor="#039" strokeweight="1pt"/>
          </w:pict>
        </mc:Fallback>
      </mc:AlternateContent>
    </w:r>
  </w:p>
  <w:p w:rsidR="00A14121" w:rsidRDefault="00A14121">
    <w:pPr>
      <w:pStyle w:val="Footer"/>
      <w:tabs>
        <w:tab w:val="clear" w:pos="4536"/>
        <w:tab w:val="clear" w:pos="9072"/>
      </w:tabs>
      <w:spacing w:line="240" w:lineRule="auto"/>
      <w:jc w:val="center"/>
      <w:rPr>
        <w:sz w:val="16"/>
      </w:rPr>
    </w:pPr>
    <w:r>
      <w:rPr>
        <w:sz w:val="16"/>
      </w:rPr>
      <w:t>DSA-UQAC, 555, boulevard de l’Université, Chicoutimi, Québec G7H 2B1</w:t>
    </w:r>
  </w:p>
  <w:p w:rsidR="00A14121" w:rsidRDefault="00B7638E">
    <w:pPr>
      <w:pStyle w:val="Footer"/>
      <w:tabs>
        <w:tab w:val="clear" w:pos="4536"/>
        <w:tab w:val="clear" w:pos="9072"/>
      </w:tabs>
      <w:spacing w:line="240" w:lineRule="auto"/>
      <w:jc w:val="center"/>
      <w:rPr>
        <w:sz w:val="16"/>
      </w:rPr>
    </w:pPr>
    <w:r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4602480</wp:posOffset>
              </wp:positionH>
              <wp:positionV relativeFrom="paragraph">
                <wp:posOffset>7620</wp:posOffset>
              </wp:positionV>
              <wp:extent cx="1367790" cy="0"/>
              <wp:effectExtent l="11430" t="7620" r="11430" b="114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7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08C3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pt,.6pt" to="470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" strokecolor="#039" strokeweight="1pt"/>
          </w:pict>
        </mc:Fallback>
      </mc:AlternateContent>
    </w:r>
    <w:r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367790" cy="0"/>
              <wp:effectExtent l="9525" t="7620" r="13335" b="1143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7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53D4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107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" strokecolor="#039" strokeweight="1pt"/>
          </w:pict>
        </mc:Fallback>
      </mc:AlternateContent>
    </w:r>
    <w:r w:rsidR="00A14121">
      <w:rPr>
        <w:sz w:val="16"/>
      </w:rPr>
      <w:t xml:space="preserve">Courriel : redist@uqac.ca  </w:t>
    </w:r>
    <w:r w:rsidR="00A14121">
      <w:rPr>
        <w:sz w:val="16"/>
      </w:rPr>
      <w:sym w:font="Symbol" w:char="F0B7"/>
    </w:r>
    <w:r w:rsidR="00A14121">
      <w:rPr>
        <w:sz w:val="16"/>
      </w:rPr>
      <w:t xml:space="preserve">  Site internet : http://www.uqac.ca/redist/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7E" w:rsidRDefault="0034617E">
      <w:pPr>
        <w:spacing w:line="240" w:lineRule="auto"/>
      </w:pPr>
      <w:r>
        <w:separator/>
      </w:r>
    </w:p>
  </w:footnote>
  <w:footnote w:type="continuationSeparator" w:id="0">
    <w:p w:rsidR="0034617E" w:rsidRDefault="00346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7B" w:rsidRDefault="00B7638E" w:rsidP="00D76A7B">
    <w:pPr>
      <w:tabs>
        <w:tab w:val="right" w:pos="9974"/>
      </w:tabs>
      <w:spacing w:line="240" w:lineRule="auto"/>
      <w:jc w:val="left"/>
      <w:rPr>
        <w:sz w:val="16"/>
      </w:rPr>
    </w:pPr>
    <w:r>
      <w:rPr>
        <w:noProof/>
        <w:sz w:val="16"/>
        <w:lang w:eastAsia="fr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3100070</wp:posOffset>
              </wp:positionH>
              <wp:positionV relativeFrom="paragraph">
                <wp:posOffset>5080</wp:posOffset>
              </wp:positionV>
              <wp:extent cx="3289300" cy="1295400"/>
              <wp:effectExtent l="4445" t="0" r="1905" b="444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CDA" w:rsidRDefault="00550CDA" w:rsidP="00550CDA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550CDA" w:rsidRPr="00550CDA" w:rsidRDefault="00550CDA" w:rsidP="00550CDA">
                          <w:pPr>
                            <w:spacing w:line="276" w:lineRule="auto"/>
                            <w:jc w:val="center"/>
                            <w:rPr>
                              <w:b/>
                            </w:rPr>
                          </w:pPr>
                          <w:r w:rsidRPr="00550CDA">
                            <w:rPr>
                              <w:b/>
                            </w:rPr>
                            <w:t>25 au 27 mars 2015</w:t>
                          </w:r>
                        </w:p>
                        <w:p w:rsidR="00550CDA" w:rsidRPr="00550CDA" w:rsidRDefault="00550CDA" w:rsidP="00550CDA">
                          <w:pPr>
                            <w:spacing w:line="276" w:lineRule="auto"/>
                            <w:jc w:val="center"/>
                            <w:rPr>
                              <w:sz w:val="36"/>
                            </w:rPr>
                          </w:pPr>
                          <w:r w:rsidRPr="00550CDA">
                            <w:rPr>
                              <w:b/>
                              <w:bCs/>
                              <w:sz w:val="28"/>
                            </w:rPr>
                            <w:t>Les nouveaux développements dans les techniques d’exploration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4.1pt;margin-top:.4pt;width:259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aygg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" stroked="f">
              <v:textbox>
                <w:txbxContent>
                  <w:p w:rsidR="00550CDA" w:rsidRDefault="00550CDA" w:rsidP="00550CDA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</w:p>
                  <w:p w:rsidR="00550CDA" w:rsidRPr="00550CDA" w:rsidRDefault="00550CDA" w:rsidP="00550CDA">
                    <w:pPr>
                      <w:spacing w:line="276" w:lineRule="auto"/>
                      <w:jc w:val="center"/>
                      <w:rPr>
                        <w:b/>
                      </w:rPr>
                    </w:pPr>
                    <w:r w:rsidRPr="00550CDA">
                      <w:rPr>
                        <w:b/>
                      </w:rPr>
                      <w:t>25 au 27 mars 2015</w:t>
                    </w:r>
                  </w:p>
                  <w:p w:rsidR="00550CDA" w:rsidRPr="00550CDA" w:rsidRDefault="00550CDA" w:rsidP="00550CDA">
                    <w:pPr>
                      <w:spacing w:line="276" w:lineRule="auto"/>
                      <w:jc w:val="center"/>
                      <w:rPr>
                        <w:sz w:val="36"/>
                      </w:rPr>
                    </w:pPr>
                    <w:r w:rsidRPr="00550CDA">
                      <w:rPr>
                        <w:b/>
                        <w:bCs/>
                        <w:sz w:val="28"/>
                      </w:rPr>
                      <w:t>Les nouveaux développements dans les techniques d’exploration</w:t>
                    </w:r>
                  </w:p>
                </w:txbxContent>
              </v:textbox>
            </v:shape>
          </w:pict>
        </mc:Fallback>
      </mc:AlternateContent>
    </w:r>
    <w:r w:rsidR="00D76A7B">
      <w:rPr>
        <w:noProof/>
        <w:sz w:val="16"/>
        <w:lang w:eastAsia="fr-CA"/>
      </w:rPr>
      <w:drawing>
        <wp:inline distT="0" distB="0" distL="0" distR="0" wp14:anchorId="7EEA23A3" wp14:editId="77661AD3">
          <wp:extent cx="3098800" cy="1301750"/>
          <wp:effectExtent l="0" t="0" r="0" b="0"/>
          <wp:docPr id="1" name="Image 1" descr="Entete Carrefour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 Carrefour 201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1400"/>
                  <a:stretch/>
                </pic:blipFill>
                <pic:spPr bwMode="auto">
                  <a:xfrm>
                    <a:off x="0" y="0"/>
                    <a:ext cx="3100897" cy="1302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4121" w:rsidRDefault="00A14121">
    <w:pPr>
      <w:tabs>
        <w:tab w:val="right" w:pos="9974"/>
      </w:tabs>
      <w:spacing w:line="240" w:lineRule="auto"/>
      <w:ind w:left="162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7395"/>
    <w:multiLevelType w:val="hybridMultilevel"/>
    <w:tmpl w:val="4C2C9F80"/>
    <w:lvl w:ilvl="0" w:tplc="6B3C6FD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20E56"/>
    <w:multiLevelType w:val="hybridMultilevel"/>
    <w:tmpl w:val="15BE736C"/>
    <w:lvl w:ilvl="0" w:tplc="7186AE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37A5238"/>
    <w:multiLevelType w:val="multilevel"/>
    <w:tmpl w:val="760E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244BAE"/>
    <w:multiLevelType w:val="singleLevel"/>
    <w:tmpl w:val="BDF4F242"/>
    <w:lvl w:ilvl="0">
      <w:start w:val="1"/>
      <w:numFmt w:val="lowerLetter"/>
      <w:pStyle w:val="reponsequestion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95465BD"/>
    <w:multiLevelType w:val="hybridMultilevel"/>
    <w:tmpl w:val="5FB4DFA6"/>
    <w:lvl w:ilvl="0" w:tplc="5EBEF5BC">
      <w:numFmt w:val="bullet"/>
      <w:pStyle w:val="Sous-question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06AF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0F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45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69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E2E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4A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C3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63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A6AF3"/>
    <w:multiLevelType w:val="multilevel"/>
    <w:tmpl w:val="066E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DBB535E"/>
    <w:multiLevelType w:val="hybridMultilevel"/>
    <w:tmpl w:val="2C24EE3A"/>
    <w:lvl w:ilvl="0" w:tplc="4358F518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27582"/>
    <w:multiLevelType w:val="hybridMultilevel"/>
    <w:tmpl w:val="DA1E4CBA"/>
    <w:lvl w:ilvl="0" w:tplc="CEF62E18">
      <w:start w:val="1"/>
      <w:numFmt w:val="lowerLetter"/>
      <w:pStyle w:val="Facies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CCCE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22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E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E0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01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6E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4A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41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562F0"/>
    <w:multiLevelType w:val="multilevel"/>
    <w:tmpl w:val="E816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C7C303E"/>
    <w:multiLevelType w:val="hybridMultilevel"/>
    <w:tmpl w:val="F1DE81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D4459"/>
    <w:multiLevelType w:val="hybridMultilevel"/>
    <w:tmpl w:val="0AD62846"/>
    <w:lvl w:ilvl="0" w:tplc="5D7CE458">
      <w:numFmt w:val="bullet"/>
      <w:pStyle w:val="Devisintgrer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F1016"/>
    <w:multiLevelType w:val="hybridMultilevel"/>
    <w:tmpl w:val="75CA4CDE"/>
    <w:lvl w:ilvl="0" w:tplc="2E74797E">
      <w:start w:val="1"/>
      <w:numFmt w:val="lowerLetter"/>
      <w:pStyle w:val="Heading5"/>
      <w:lvlText w:val="%1)"/>
      <w:lvlJc w:val="left"/>
      <w:pPr>
        <w:tabs>
          <w:tab w:val="num" w:pos="720"/>
        </w:tabs>
        <w:ind w:left="720" w:hanging="360"/>
      </w:pPr>
    </w:lvl>
    <w:lvl w:ilvl="1" w:tplc="4DB47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ED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06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E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A1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CC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4F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E03AA"/>
    <w:multiLevelType w:val="hybridMultilevel"/>
    <w:tmpl w:val="84029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E0AD9"/>
    <w:multiLevelType w:val="multilevel"/>
    <w:tmpl w:val="5960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EE1567F"/>
    <w:multiLevelType w:val="multilevel"/>
    <w:tmpl w:val="40D6B868"/>
    <w:lvl w:ilvl="0">
      <w:start w:val="1"/>
      <w:numFmt w:val="decimal"/>
      <w:pStyle w:val="Heading1"/>
      <w:suff w:val="space"/>
      <w:lvlText w:val="%1."/>
      <w:lvlJc w:val="left"/>
      <w:pPr>
        <w:ind w:left="-3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-3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3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2"/>
  </w:num>
  <w:num w:numId="5">
    <w:abstractNumId w:val="2"/>
  </w:num>
  <w:num w:numId="6">
    <w:abstractNumId w:val="8"/>
  </w:num>
  <w:num w:numId="7">
    <w:abstractNumId w:val="2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6"/>
  </w:num>
  <w:num w:numId="19">
    <w:abstractNumId w:val="0"/>
  </w:num>
  <w:num w:numId="20">
    <w:abstractNumId w:val="0"/>
  </w:num>
  <w:num w:numId="21">
    <w:abstractNumId w:val="7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1"/>
  </w:num>
  <w:num w:numId="28">
    <w:abstractNumId w:val="3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0"/>
  </w:num>
  <w:num w:numId="34">
    <w:abstractNumId w:val="12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73"/>
    <w:rsid w:val="00014998"/>
    <w:rsid w:val="00030AA0"/>
    <w:rsid w:val="0006601F"/>
    <w:rsid w:val="00083DDA"/>
    <w:rsid w:val="00100448"/>
    <w:rsid w:val="00100967"/>
    <w:rsid w:val="00103E3C"/>
    <w:rsid w:val="00165DBD"/>
    <w:rsid w:val="001A1F7B"/>
    <w:rsid w:val="001A1FD7"/>
    <w:rsid w:val="001A7774"/>
    <w:rsid w:val="001E1D52"/>
    <w:rsid w:val="001E51E5"/>
    <w:rsid w:val="002207D9"/>
    <w:rsid w:val="0024436D"/>
    <w:rsid w:val="0025414B"/>
    <w:rsid w:val="00287E45"/>
    <w:rsid w:val="002A5CC1"/>
    <w:rsid w:val="002F3942"/>
    <w:rsid w:val="00313235"/>
    <w:rsid w:val="0031501C"/>
    <w:rsid w:val="00341C4B"/>
    <w:rsid w:val="0034617E"/>
    <w:rsid w:val="003567B5"/>
    <w:rsid w:val="0036733F"/>
    <w:rsid w:val="00377AD2"/>
    <w:rsid w:val="00383901"/>
    <w:rsid w:val="003C319D"/>
    <w:rsid w:val="003F4017"/>
    <w:rsid w:val="00423DF0"/>
    <w:rsid w:val="004314B8"/>
    <w:rsid w:val="0043673F"/>
    <w:rsid w:val="004628A6"/>
    <w:rsid w:val="00463A82"/>
    <w:rsid w:val="004801EB"/>
    <w:rsid w:val="004A6C74"/>
    <w:rsid w:val="004C4473"/>
    <w:rsid w:val="004D2A1F"/>
    <w:rsid w:val="00500B0F"/>
    <w:rsid w:val="005311E6"/>
    <w:rsid w:val="00550CDA"/>
    <w:rsid w:val="00581B3A"/>
    <w:rsid w:val="005A7EB9"/>
    <w:rsid w:val="00646115"/>
    <w:rsid w:val="00653B48"/>
    <w:rsid w:val="00662FEA"/>
    <w:rsid w:val="00691C23"/>
    <w:rsid w:val="006B3DE7"/>
    <w:rsid w:val="006D03E4"/>
    <w:rsid w:val="00720F31"/>
    <w:rsid w:val="00737D1B"/>
    <w:rsid w:val="0074691F"/>
    <w:rsid w:val="00790F12"/>
    <w:rsid w:val="007B67E3"/>
    <w:rsid w:val="00815223"/>
    <w:rsid w:val="00826F37"/>
    <w:rsid w:val="00853827"/>
    <w:rsid w:val="00853BE3"/>
    <w:rsid w:val="008976CA"/>
    <w:rsid w:val="008B39DA"/>
    <w:rsid w:val="008B51F2"/>
    <w:rsid w:val="008B6871"/>
    <w:rsid w:val="008C5E7C"/>
    <w:rsid w:val="008D0355"/>
    <w:rsid w:val="00913F9F"/>
    <w:rsid w:val="009415E6"/>
    <w:rsid w:val="0094625D"/>
    <w:rsid w:val="00961EEA"/>
    <w:rsid w:val="00970E6E"/>
    <w:rsid w:val="009A2A18"/>
    <w:rsid w:val="009F7D8D"/>
    <w:rsid w:val="00A14121"/>
    <w:rsid w:val="00A318A1"/>
    <w:rsid w:val="00A32227"/>
    <w:rsid w:val="00A529E0"/>
    <w:rsid w:val="00A5354A"/>
    <w:rsid w:val="00A86980"/>
    <w:rsid w:val="00A94A86"/>
    <w:rsid w:val="00AF51F5"/>
    <w:rsid w:val="00B03292"/>
    <w:rsid w:val="00B512BB"/>
    <w:rsid w:val="00B64112"/>
    <w:rsid w:val="00B7638E"/>
    <w:rsid w:val="00BA1B46"/>
    <w:rsid w:val="00BA5BC0"/>
    <w:rsid w:val="00BB6C3A"/>
    <w:rsid w:val="00BC3A0B"/>
    <w:rsid w:val="00BE2ECA"/>
    <w:rsid w:val="00BF31A3"/>
    <w:rsid w:val="00C148E2"/>
    <w:rsid w:val="00C40E8C"/>
    <w:rsid w:val="00C46DCB"/>
    <w:rsid w:val="00CB0AE8"/>
    <w:rsid w:val="00D1652E"/>
    <w:rsid w:val="00D2492D"/>
    <w:rsid w:val="00D46DE9"/>
    <w:rsid w:val="00D73FC2"/>
    <w:rsid w:val="00D76A7B"/>
    <w:rsid w:val="00DB2E96"/>
    <w:rsid w:val="00E00278"/>
    <w:rsid w:val="00E07850"/>
    <w:rsid w:val="00E11952"/>
    <w:rsid w:val="00E13E1B"/>
    <w:rsid w:val="00F11F65"/>
    <w:rsid w:val="00FC4E2F"/>
    <w:rsid w:val="00FF3A0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0A14237B-9AE0-4D93-AE00-076B005D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3A"/>
    <w:pPr>
      <w:spacing w:line="360" w:lineRule="auto"/>
      <w:jc w:val="both"/>
    </w:pPr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BB6C3A"/>
    <w:pPr>
      <w:keepNext/>
      <w:numPr>
        <w:numId w:val="32"/>
      </w:numPr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BB6C3A"/>
    <w:pPr>
      <w:keepNext/>
      <w:numPr>
        <w:ilvl w:val="1"/>
        <w:numId w:val="32"/>
      </w:numPr>
      <w:tabs>
        <w:tab w:val="left" w:pos="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BB6C3A"/>
    <w:pPr>
      <w:keepNext/>
      <w:numPr>
        <w:ilvl w:val="2"/>
        <w:numId w:val="32"/>
      </w:numPr>
      <w:tabs>
        <w:tab w:val="left" w:pos="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B6C3A"/>
    <w:pPr>
      <w:keepNext/>
      <w:numPr>
        <w:ilvl w:val="3"/>
        <w:numId w:val="3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B6C3A"/>
    <w:pPr>
      <w:keepNext/>
      <w:numPr>
        <w:numId w:val="27"/>
      </w:numPr>
      <w:tabs>
        <w:tab w:val="clear" w:pos="720"/>
        <w:tab w:val="left" w:pos="0"/>
      </w:tabs>
      <w:ind w:left="357" w:hanging="357"/>
      <w:outlineLvl w:val="4"/>
    </w:pPr>
  </w:style>
  <w:style w:type="paragraph" w:styleId="Heading6">
    <w:name w:val="heading 6"/>
    <w:basedOn w:val="Normal"/>
    <w:next w:val="Normal"/>
    <w:qFormat/>
    <w:rsid w:val="00BB6C3A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B6C3A"/>
    <w:pPr>
      <w:keepNext/>
      <w:outlineLvl w:val="6"/>
    </w:pPr>
    <w:rPr>
      <w:color w:val="000080"/>
      <w:sz w:val="28"/>
    </w:rPr>
  </w:style>
  <w:style w:type="paragraph" w:styleId="Heading8">
    <w:name w:val="heading 8"/>
    <w:basedOn w:val="Normal"/>
    <w:next w:val="Normal"/>
    <w:qFormat/>
    <w:rsid w:val="00BB6C3A"/>
    <w:pPr>
      <w:keepNext/>
      <w:outlineLvl w:val="7"/>
    </w:pPr>
  </w:style>
  <w:style w:type="paragraph" w:styleId="Heading9">
    <w:name w:val="heading 9"/>
    <w:basedOn w:val="Normal"/>
    <w:next w:val="Normal"/>
    <w:qFormat/>
    <w:rsid w:val="00BB6C3A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B6C3A"/>
    <w:pPr>
      <w:spacing w:before="120"/>
      <w:jc w:val="left"/>
    </w:pPr>
    <w:rPr>
      <w:b/>
      <w:bCs/>
      <w:iCs/>
      <w:caps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BB6C3A"/>
    <w:pPr>
      <w:spacing w:before="120"/>
      <w:ind w:left="240"/>
      <w:jc w:val="left"/>
    </w:pPr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sid w:val="00BB6C3A"/>
    <w:pPr>
      <w:ind w:left="480"/>
      <w:jc w:val="left"/>
    </w:pPr>
    <w:rPr>
      <w:szCs w:val="24"/>
    </w:rPr>
  </w:style>
  <w:style w:type="paragraph" w:styleId="Caption">
    <w:name w:val="caption"/>
    <w:basedOn w:val="Normal"/>
    <w:next w:val="Normal"/>
    <w:qFormat/>
    <w:rsid w:val="00BB6C3A"/>
    <w:pPr>
      <w:spacing w:before="120" w:after="120"/>
    </w:pPr>
    <w:rPr>
      <w:b/>
    </w:rPr>
  </w:style>
  <w:style w:type="paragraph" w:customStyle="1" w:styleId="Prliminaires">
    <w:name w:val="Préliminaires"/>
    <w:basedOn w:val="Normal"/>
    <w:next w:val="Normal"/>
    <w:autoRedefine/>
    <w:rsid w:val="00BB6C3A"/>
    <w:rPr>
      <w:b/>
      <w:caps/>
      <w:sz w:val="28"/>
    </w:rPr>
  </w:style>
  <w:style w:type="paragraph" w:customStyle="1" w:styleId="Questions">
    <w:name w:val="Questions"/>
    <w:basedOn w:val="Normal"/>
    <w:next w:val="Sous-question"/>
    <w:rsid w:val="00BB6C3A"/>
    <w:rPr>
      <w:i/>
    </w:rPr>
  </w:style>
  <w:style w:type="paragraph" w:customStyle="1" w:styleId="Sous-question">
    <w:name w:val="Sous-question"/>
    <w:basedOn w:val="Normal"/>
    <w:rsid w:val="00BB6C3A"/>
    <w:pPr>
      <w:numPr>
        <w:numId w:val="22"/>
      </w:numPr>
    </w:pPr>
  </w:style>
  <w:style w:type="character" w:styleId="FootnoteReference">
    <w:name w:val="footnote reference"/>
    <w:basedOn w:val="DefaultParagraphFont"/>
    <w:semiHidden/>
    <w:rsid w:val="00BB6C3A"/>
    <w:rPr>
      <w:vertAlign w:val="superscript"/>
    </w:rPr>
  </w:style>
  <w:style w:type="paragraph" w:styleId="BodyText">
    <w:name w:val="Body Text"/>
    <w:basedOn w:val="Normal"/>
    <w:semiHidden/>
    <w:rsid w:val="00BB6C3A"/>
  </w:style>
  <w:style w:type="paragraph" w:styleId="BodyText2">
    <w:name w:val="Body Text 2"/>
    <w:basedOn w:val="Normal"/>
    <w:semiHidden/>
    <w:rsid w:val="00BB6C3A"/>
  </w:style>
  <w:style w:type="paragraph" w:styleId="BodyText3">
    <w:name w:val="Body Text 3"/>
    <w:basedOn w:val="Normal"/>
    <w:semiHidden/>
    <w:rsid w:val="00BB6C3A"/>
    <w:pPr>
      <w:tabs>
        <w:tab w:val="left" w:pos="810"/>
      </w:tabs>
    </w:pPr>
    <w:rPr>
      <w:caps/>
      <w:sz w:val="26"/>
    </w:rPr>
  </w:style>
  <w:style w:type="paragraph" w:customStyle="1" w:styleId="Coupestrati">
    <w:name w:val="Coupe_strati"/>
    <w:rsid w:val="00BB6C3A"/>
    <w:pPr>
      <w:jc w:val="center"/>
    </w:pPr>
    <w:rPr>
      <w:lang w:eastAsia="fr-FR"/>
    </w:rPr>
  </w:style>
  <w:style w:type="paragraph" w:styleId="Header">
    <w:name w:val="header"/>
    <w:basedOn w:val="Normal"/>
    <w:semiHidden/>
    <w:rsid w:val="00BB6C3A"/>
    <w:pPr>
      <w:tabs>
        <w:tab w:val="center" w:pos="4536"/>
        <w:tab w:val="right" w:pos="9072"/>
      </w:tabs>
    </w:pPr>
  </w:style>
  <w:style w:type="paragraph" w:customStyle="1" w:styleId="Enttetableau">
    <w:name w:val="Entête_tableau"/>
    <w:basedOn w:val="Normal"/>
    <w:autoRedefine/>
    <w:rsid w:val="00BB6C3A"/>
    <w:pPr>
      <w:jc w:val="center"/>
    </w:pPr>
    <w:rPr>
      <w:b/>
      <w:sz w:val="20"/>
    </w:rPr>
  </w:style>
  <w:style w:type="paragraph" w:styleId="DocumentMap">
    <w:name w:val="Document Map"/>
    <w:basedOn w:val="Normal"/>
    <w:semiHidden/>
    <w:rsid w:val="00BB6C3A"/>
    <w:pPr>
      <w:shd w:val="clear" w:color="auto" w:fill="000080"/>
    </w:pPr>
    <w:rPr>
      <w:rFonts w:ascii="Tahoma" w:hAnsi="Tahoma"/>
    </w:rPr>
  </w:style>
  <w:style w:type="paragraph" w:customStyle="1" w:styleId="Facies">
    <w:name w:val="Facies"/>
    <w:basedOn w:val="Normal"/>
    <w:rsid w:val="00BB6C3A"/>
    <w:pPr>
      <w:numPr>
        <w:numId w:val="21"/>
      </w:numPr>
      <w:tabs>
        <w:tab w:val="left" w:pos="0"/>
      </w:tabs>
    </w:pPr>
  </w:style>
  <w:style w:type="character" w:styleId="Hyperlink">
    <w:name w:val="Hyperlink"/>
    <w:basedOn w:val="DefaultParagraphFont"/>
    <w:semiHidden/>
    <w:rsid w:val="00BB6C3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B6C3A"/>
    <w:rPr>
      <w:color w:val="800080"/>
      <w:u w:val="single"/>
    </w:rPr>
  </w:style>
  <w:style w:type="paragraph" w:customStyle="1" w:styleId="Normaltableau">
    <w:name w:val="Normal_tableau"/>
    <w:basedOn w:val="Normal"/>
    <w:rsid w:val="00BB6C3A"/>
    <w:pPr>
      <w:spacing w:line="240" w:lineRule="auto"/>
      <w:jc w:val="center"/>
    </w:pPr>
    <w:rPr>
      <w:bCs/>
      <w:sz w:val="16"/>
    </w:rPr>
  </w:style>
  <w:style w:type="paragraph" w:styleId="FootnoteText">
    <w:name w:val="footnote text"/>
    <w:basedOn w:val="Normal"/>
    <w:semiHidden/>
    <w:rsid w:val="00BB6C3A"/>
  </w:style>
  <w:style w:type="character" w:styleId="PageNumber">
    <w:name w:val="page number"/>
    <w:basedOn w:val="DefaultParagraphFont"/>
    <w:semiHidden/>
    <w:rsid w:val="00BB6C3A"/>
  </w:style>
  <w:style w:type="paragraph" w:customStyle="1" w:styleId="Pagetitre">
    <w:name w:val="Page titre"/>
    <w:basedOn w:val="Normal"/>
    <w:autoRedefine/>
    <w:rsid w:val="00BB6C3A"/>
    <w:pPr>
      <w:spacing w:line="240" w:lineRule="auto"/>
      <w:jc w:val="center"/>
    </w:pPr>
  </w:style>
  <w:style w:type="paragraph" w:styleId="Footer">
    <w:name w:val="footer"/>
    <w:basedOn w:val="Normal"/>
    <w:semiHidden/>
    <w:rsid w:val="00BB6C3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B6C3A"/>
    <w:pPr>
      <w:ind w:firstLine="708"/>
    </w:pPr>
    <w:rPr>
      <w:bCs/>
      <w:color w:val="FFFFFF"/>
    </w:rPr>
  </w:style>
  <w:style w:type="paragraph" w:styleId="BodyTextIndent2">
    <w:name w:val="Body Text Indent 2"/>
    <w:basedOn w:val="Normal"/>
    <w:semiHidden/>
    <w:rsid w:val="00BB6C3A"/>
    <w:pPr>
      <w:spacing w:line="240" w:lineRule="auto"/>
      <w:ind w:left="213"/>
      <w:jc w:val="left"/>
    </w:pPr>
  </w:style>
  <w:style w:type="paragraph" w:customStyle="1" w:styleId="Style1">
    <w:name w:val="Style1"/>
    <w:basedOn w:val="Normal"/>
    <w:autoRedefine/>
    <w:rsid w:val="00BB6C3A"/>
  </w:style>
  <w:style w:type="paragraph" w:customStyle="1" w:styleId="Style2">
    <w:name w:val="Style2"/>
    <w:basedOn w:val="Normal"/>
    <w:autoRedefine/>
    <w:rsid w:val="00BB6C3A"/>
  </w:style>
  <w:style w:type="paragraph" w:customStyle="1" w:styleId="Style3">
    <w:name w:val="Style3"/>
    <w:basedOn w:val="Enttetableau"/>
    <w:next w:val="Enttetableau"/>
    <w:autoRedefine/>
    <w:rsid w:val="00BB6C3A"/>
  </w:style>
  <w:style w:type="paragraph" w:styleId="TableofFigures">
    <w:name w:val="table of figures"/>
    <w:basedOn w:val="Normal"/>
    <w:next w:val="Normal"/>
    <w:semiHidden/>
    <w:rsid w:val="00BB6C3A"/>
    <w:pPr>
      <w:tabs>
        <w:tab w:val="right" w:leader="dot" w:pos="9356"/>
      </w:tabs>
      <w:ind w:left="1106" w:right="332" w:hanging="1106"/>
      <w:jc w:val="left"/>
    </w:pPr>
    <w:rPr>
      <w:noProof/>
    </w:rPr>
  </w:style>
  <w:style w:type="paragraph" w:customStyle="1" w:styleId="Tableausuite">
    <w:name w:val="Tableau_suite"/>
    <w:basedOn w:val="Normal"/>
    <w:autoRedefine/>
    <w:rsid w:val="00BB6C3A"/>
    <w:pPr>
      <w:spacing w:before="120" w:after="120"/>
    </w:pPr>
    <w:rPr>
      <w:b/>
    </w:rPr>
  </w:style>
  <w:style w:type="paragraph" w:styleId="Title">
    <w:name w:val="Title"/>
    <w:basedOn w:val="Normal"/>
    <w:qFormat/>
    <w:rsid w:val="00BB6C3A"/>
    <w:pPr>
      <w:jc w:val="center"/>
    </w:pPr>
    <w:rPr>
      <w:u w:val="single"/>
    </w:rPr>
  </w:style>
  <w:style w:type="paragraph" w:styleId="TOC4">
    <w:name w:val="toc 4"/>
    <w:basedOn w:val="Normal"/>
    <w:next w:val="Normal"/>
    <w:autoRedefine/>
    <w:semiHidden/>
    <w:rsid w:val="00BB6C3A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BB6C3A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BB6C3A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BB6C3A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BB6C3A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BB6C3A"/>
    <w:pPr>
      <w:ind w:left="1920"/>
      <w:jc w:val="left"/>
    </w:pPr>
    <w:rPr>
      <w:szCs w:val="24"/>
    </w:rPr>
  </w:style>
  <w:style w:type="paragraph" w:customStyle="1" w:styleId="Descforages">
    <w:name w:val="Desc_forages"/>
    <w:basedOn w:val="Normal"/>
    <w:next w:val="Normal"/>
    <w:rsid w:val="00BB6C3A"/>
    <w:pPr>
      <w:spacing w:line="240" w:lineRule="auto"/>
    </w:pPr>
    <w:rPr>
      <w:sz w:val="20"/>
    </w:rPr>
  </w:style>
  <w:style w:type="paragraph" w:customStyle="1" w:styleId="reponsequestion">
    <w:name w:val="reponse_question"/>
    <w:basedOn w:val="Normal"/>
    <w:rsid w:val="00BB6C3A"/>
    <w:pPr>
      <w:numPr>
        <w:numId w:val="28"/>
      </w:numPr>
    </w:pPr>
  </w:style>
  <w:style w:type="paragraph" w:customStyle="1" w:styleId="Devisnormal">
    <w:name w:val="Devis_normal"/>
    <w:basedOn w:val="Normal"/>
    <w:rsid w:val="00BB6C3A"/>
    <w:pPr>
      <w:spacing w:line="480" w:lineRule="auto"/>
      <w:ind w:firstLine="567"/>
    </w:pPr>
  </w:style>
  <w:style w:type="paragraph" w:customStyle="1" w:styleId="Devisprliminaires">
    <w:name w:val="Devis_préliminaires"/>
    <w:basedOn w:val="Prliminaires"/>
    <w:next w:val="Devisnormal"/>
    <w:rsid w:val="00BB6C3A"/>
    <w:pPr>
      <w:spacing w:line="480" w:lineRule="auto"/>
    </w:pPr>
  </w:style>
  <w:style w:type="paragraph" w:customStyle="1" w:styleId="Devistitre1">
    <w:name w:val="Devis_titre1"/>
    <w:basedOn w:val="Heading1"/>
    <w:next w:val="Devisnormal"/>
    <w:rsid w:val="00BB6C3A"/>
    <w:pPr>
      <w:numPr>
        <w:numId w:val="0"/>
      </w:numPr>
      <w:spacing w:line="480" w:lineRule="auto"/>
    </w:pPr>
  </w:style>
  <w:style w:type="paragraph" w:customStyle="1" w:styleId="Devispagetitre">
    <w:name w:val="Devis_pagetitre"/>
    <w:basedOn w:val="Devisprliminaires"/>
    <w:rsid w:val="00BB6C3A"/>
    <w:pPr>
      <w:spacing w:line="240" w:lineRule="auto"/>
      <w:jc w:val="center"/>
    </w:pPr>
    <w:rPr>
      <w:b w:val="0"/>
      <w:sz w:val="24"/>
    </w:rPr>
  </w:style>
  <w:style w:type="paragraph" w:customStyle="1" w:styleId="Devistitre2">
    <w:name w:val="Devis_titre2"/>
    <w:basedOn w:val="Heading2"/>
    <w:next w:val="Devisnormal"/>
    <w:rsid w:val="00BB6C3A"/>
    <w:pPr>
      <w:numPr>
        <w:ilvl w:val="0"/>
        <w:numId w:val="0"/>
      </w:numPr>
      <w:spacing w:line="480" w:lineRule="auto"/>
    </w:pPr>
  </w:style>
  <w:style w:type="paragraph" w:customStyle="1" w:styleId="Devisintgrer">
    <w:name w:val="Devis_À_intégrer"/>
    <w:basedOn w:val="Devisnormal"/>
    <w:rsid w:val="00BB6C3A"/>
    <w:pPr>
      <w:numPr>
        <w:numId w:val="33"/>
      </w:numPr>
    </w:pPr>
    <w:rPr>
      <w:color w:val="339966"/>
    </w:rPr>
  </w:style>
  <w:style w:type="paragraph" w:customStyle="1" w:styleId="Devisreviser">
    <w:name w:val="Devis_À_reviser"/>
    <w:basedOn w:val="Devisnormal"/>
    <w:rsid w:val="00BB6C3A"/>
    <w:rPr>
      <w:color w:val="FF0000"/>
    </w:rPr>
  </w:style>
  <w:style w:type="paragraph" w:styleId="BodyTextIndent3">
    <w:name w:val="Body Text Indent 3"/>
    <w:basedOn w:val="Normal"/>
    <w:semiHidden/>
    <w:rsid w:val="00BB6C3A"/>
    <w:pPr>
      <w:spacing w:line="240" w:lineRule="auto"/>
      <w:ind w:firstLine="36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E6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8C5E7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1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1E5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1E5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st@uqa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6028-D5A6-4FA7-8AA1-03FB7F1E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Dans le but d’uniformiser la structure des conférences et de rejoindre les auditeurs provenant de tous les domaines des géosci</vt:lpstr>
      <vt:lpstr>Dans le but d’uniformiser la structure des conférences et de rejoindre les auditeurs provenant de tous les domaines des géosci</vt:lpstr>
    </vt:vector>
  </TitlesOfParts>
  <Company>UQAC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but d’uniformiser la structure des conférences et de rejoindre les auditeurs provenant de tous les domaines des géosci</dc:title>
  <dc:creator>Olivier Côté-Mantha</dc:creator>
  <cp:lastModifiedBy>Édouard</cp:lastModifiedBy>
  <cp:revision>2</cp:revision>
  <cp:lastPrinted>2014-12-17T17:40:00Z</cp:lastPrinted>
  <dcterms:created xsi:type="dcterms:W3CDTF">2015-02-07T03:07:00Z</dcterms:created>
  <dcterms:modified xsi:type="dcterms:W3CDTF">2015-02-07T03:07:00Z</dcterms:modified>
</cp:coreProperties>
</file>