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6A025" w14:textId="77777777" w:rsidR="000E3C3C" w:rsidRDefault="000E3C3C" w:rsidP="000E3C3C">
      <w:r>
        <w:fldChar w:fldCharType="begin"/>
      </w:r>
      <w:r>
        <w:instrText xml:space="preserve"> INCLUDEPICTURE "http://www.uqac.ca/uqac_en_bref/a_propos_du_site/logos_officiels/94x50-transparent.png" \* MERGEFORMATINET </w:instrText>
      </w:r>
      <w:r>
        <w:fldChar w:fldCharType="separate"/>
      </w:r>
      <w:r w:rsidR="00757BCD">
        <w:fldChar w:fldCharType="begin"/>
      </w:r>
      <w:r w:rsidR="00757BCD">
        <w:instrText xml:space="preserve"> INCLUDEPICTURE  "http://www.uqac.ca/uqac_en_bref/a_propos_du_site/logos_officiels/94x50-transparent.png" \* MERGEFORMATINET </w:instrText>
      </w:r>
      <w:r w:rsidR="00757BCD">
        <w:fldChar w:fldCharType="separate"/>
      </w:r>
      <w:r w:rsidR="007A38BB">
        <w:fldChar w:fldCharType="begin"/>
      </w:r>
      <w:r w:rsidR="007A38BB">
        <w:instrText xml:space="preserve"> INCLUDEPICTURE  "http://www.uqac.ca/uqac_en_bref/a_propos_du_site/logos_officiels/94x50-transparent.png" \* MERGEFORMATINET </w:instrText>
      </w:r>
      <w:r w:rsidR="007A38BB">
        <w:fldChar w:fldCharType="separate"/>
      </w:r>
      <w:r w:rsidR="00226939">
        <w:fldChar w:fldCharType="begin"/>
      </w:r>
      <w:r w:rsidR="00226939">
        <w:instrText xml:space="preserve"> INCLUDEPICTURE  "http://www.uqac.ca/uqac_en_bref/a_propos_du_site/logos_officiels/94x50-transparent.png" \* MERGEFORMATINET </w:instrText>
      </w:r>
      <w:r w:rsidR="00226939">
        <w:fldChar w:fldCharType="separate"/>
      </w:r>
      <w:r w:rsidR="00D5482E">
        <w:fldChar w:fldCharType="begin"/>
      </w:r>
      <w:r w:rsidR="00D5482E">
        <w:instrText xml:space="preserve"> INCLUDEPICTURE  "http://www.uqac.ca/uqac_en_bref/a_propos_du_site/logos_officiels/94x50-transparent.png" \* MERGEFORMATINET </w:instrText>
      </w:r>
      <w:r w:rsidR="00D5482E">
        <w:fldChar w:fldCharType="separate"/>
      </w:r>
      <w:r w:rsidR="003C515F">
        <w:fldChar w:fldCharType="begin"/>
      </w:r>
      <w:r w:rsidR="003C515F">
        <w:instrText xml:space="preserve"> INCLUDEPICTURE  "http://www.uqac.ca/uqac_en_bref/a_propos_du_site/logos_officiels/94x50-transparent.png" \* MERGEFORMATINET </w:instrText>
      </w:r>
      <w:r w:rsidR="003C515F">
        <w:fldChar w:fldCharType="separate"/>
      </w:r>
      <w:r w:rsidR="001F2C5A">
        <w:fldChar w:fldCharType="begin"/>
      </w:r>
      <w:r w:rsidR="001F2C5A">
        <w:instrText xml:space="preserve"> INCLUDEPICTURE  "http://www.uqac.ca/uqac_en_bref/a_propos_du_site/logos_officiels/94x50-transparent.png" \* MERGEFORMATINET </w:instrText>
      </w:r>
      <w:r w:rsidR="001F2C5A">
        <w:fldChar w:fldCharType="separate"/>
      </w:r>
      <w:r w:rsidR="00DE45F1">
        <w:fldChar w:fldCharType="begin"/>
      </w:r>
      <w:r w:rsidR="00DE45F1">
        <w:instrText xml:space="preserve"> INCLUDEPICTURE  "http://www.uqac.ca/uqac_en_bref/a_propos_du_site/logos_officiels/94x50-transparent.png" \* MERGEFORMATINET </w:instrText>
      </w:r>
      <w:r w:rsidR="00DE45F1">
        <w:fldChar w:fldCharType="separate"/>
      </w:r>
      <w:r w:rsidR="002D7F39">
        <w:fldChar w:fldCharType="begin"/>
      </w:r>
      <w:r w:rsidR="002D7F39">
        <w:instrText xml:space="preserve"> INCLUDEPICTURE  "http://www.uqac.ca/uqac_en_bref/a_propos_du_site/logos_officiels/94x50-transparent.png" \* MERGEFORMATINET </w:instrText>
      </w:r>
      <w:r w:rsidR="002D7F39">
        <w:fldChar w:fldCharType="separate"/>
      </w:r>
      <w:r w:rsidR="00940976">
        <w:fldChar w:fldCharType="begin"/>
      </w:r>
      <w:r w:rsidR="00940976">
        <w:instrText xml:space="preserve"> INCLUDEPICTURE  "http://www.uqac.ca/uqac_en_bref/a_propos_du_site/logos_officiels/94x50-transparent.png" \* MERGEFORMATINET </w:instrText>
      </w:r>
      <w:r w:rsidR="00940976">
        <w:fldChar w:fldCharType="separate"/>
      </w:r>
      <w:r w:rsidR="00FB208E">
        <w:fldChar w:fldCharType="begin"/>
      </w:r>
      <w:r w:rsidR="00FB208E">
        <w:instrText xml:space="preserve"> INCLUDEPICTURE  "http://www.uqac.ca/uqac_en_bref/a_propos_du_site/logos_officiels/94x50-transparent.png" \* MERGEFORMATINET </w:instrText>
      </w:r>
      <w:r w:rsidR="00FB208E">
        <w:fldChar w:fldCharType="separate"/>
      </w:r>
      <w:r w:rsidR="00165B72">
        <w:fldChar w:fldCharType="begin"/>
      </w:r>
      <w:r w:rsidR="00165B72">
        <w:instrText xml:space="preserve"> </w:instrText>
      </w:r>
      <w:r w:rsidR="00165B72">
        <w:instrText>INCLUDEPICTURE  "http://www.uqac.ca/uqac_en_bref/a_propos_du_site/logos_officiels/94x50-transparent.png" \* MERGEFORMATINET</w:instrText>
      </w:r>
      <w:r w:rsidR="00165B72">
        <w:instrText xml:space="preserve"> </w:instrText>
      </w:r>
      <w:r w:rsidR="00165B72">
        <w:fldChar w:fldCharType="separate"/>
      </w:r>
      <w:r w:rsidR="00B50748">
        <w:pict w14:anchorId="53FE53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8pt;height:36.6pt">
            <v:imagedata r:id="rId7" r:href="rId8"/>
          </v:shape>
        </w:pict>
      </w:r>
      <w:r w:rsidR="00165B72">
        <w:fldChar w:fldCharType="end"/>
      </w:r>
      <w:r w:rsidR="00FB208E">
        <w:fldChar w:fldCharType="end"/>
      </w:r>
      <w:r w:rsidR="00940976">
        <w:fldChar w:fldCharType="end"/>
      </w:r>
      <w:r w:rsidR="002D7F39">
        <w:fldChar w:fldCharType="end"/>
      </w:r>
      <w:r w:rsidR="00DE45F1">
        <w:fldChar w:fldCharType="end"/>
      </w:r>
      <w:r w:rsidR="001F2C5A">
        <w:fldChar w:fldCharType="end"/>
      </w:r>
      <w:r w:rsidR="003C515F">
        <w:fldChar w:fldCharType="end"/>
      </w:r>
      <w:r w:rsidR="00D5482E">
        <w:fldChar w:fldCharType="end"/>
      </w:r>
      <w:r w:rsidR="00226939">
        <w:fldChar w:fldCharType="end"/>
      </w:r>
      <w:r w:rsidR="007A38BB">
        <w:fldChar w:fldCharType="end"/>
      </w:r>
      <w:r w:rsidR="00757BCD">
        <w:fldChar w:fldCharType="end"/>
      </w:r>
      <w:r>
        <w:fldChar w:fldCharType="end"/>
      </w:r>
    </w:p>
    <w:p w14:paraId="312A70AD" w14:textId="77777777" w:rsidR="000E3C3C" w:rsidRPr="00F23BBF" w:rsidRDefault="000E3C3C" w:rsidP="000E3C3C">
      <w:pPr>
        <w:rPr>
          <w:rFonts w:ascii="Century Gothic" w:hAnsi="Century Gothic" w:cs="Arial"/>
          <w:sz w:val="20"/>
          <w:szCs w:val="20"/>
        </w:rPr>
      </w:pPr>
    </w:p>
    <w:p w14:paraId="44317065" w14:textId="77777777" w:rsidR="000E3C3C" w:rsidRPr="00FB208E" w:rsidRDefault="000E3C3C" w:rsidP="000E3C3C">
      <w:pPr>
        <w:ind w:left="-220"/>
        <w:jc w:val="center"/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 xml:space="preserve">Extrait du procès-verbal de la </w:t>
      </w:r>
      <w:r w:rsidRPr="00FB208E">
        <w:rPr>
          <w:rFonts w:ascii="Arial" w:hAnsi="Arial" w:cs="Arial"/>
          <w:i/>
          <w:sz w:val="20"/>
          <w:szCs w:val="20"/>
          <w:highlight w:val="yellow"/>
        </w:rPr>
        <w:t>X</w:t>
      </w:r>
      <w:r w:rsidRPr="00FB208E">
        <w:rPr>
          <w:rFonts w:ascii="Arial" w:hAnsi="Arial" w:cs="Arial"/>
          <w:i/>
          <w:sz w:val="20"/>
          <w:szCs w:val="20"/>
          <w:highlight w:val="yellow"/>
          <w:vertAlign w:val="superscript"/>
        </w:rPr>
        <w:t>e</w:t>
      </w:r>
      <w:r w:rsidRPr="00FB208E">
        <w:rPr>
          <w:rFonts w:ascii="Arial" w:hAnsi="Arial" w:cs="Arial"/>
          <w:sz w:val="20"/>
          <w:szCs w:val="20"/>
        </w:rPr>
        <w:t xml:space="preserve"> réunion ordinaire de </w:t>
      </w:r>
      <w:r w:rsidRPr="00FB208E">
        <w:rPr>
          <w:rFonts w:ascii="Arial" w:hAnsi="Arial" w:cs="Arial"/>
          <w:sz w:val="20"/>
          <w:szCs w:val="20"/>
          <w:highlight w:val="yellow"/>
        </w:rPr>
        <w:t>(l’année)</w:t>
      </w:r>
      <w:r w:rsidRPr="00FB208E">
        <w:rPr>
          <w:rFonts w:ascii="Arial" w:hAnsi="Arial" w:cs="Arial"/>
          <w:sz w:val="20"/>
          <w:szCs w:val="20"/>
        </w:rPr>
        <w:t xml:space="preserve"> </w:t>
      </w:r>
    </w:p>
    <w:p w14:paraId="37B19A79" w14:textId="77777777" w:rsidR="000E3C3C" w:rsidRPr="00FB208E" w:rsidRDefault="000E3C3C" w:rsidP="000E3C3C">
      <w:pPr>
        <w:ind w:left="-220"/>
        <w:jc w:val="center"/>
        <w:rPr>
          <w:rFonts w:ascii="Arial" w:hAnsi="Arial" w:cs="Arial"/>
          <w:i/>
          <w:sz w:val="20"/>
          <w:szCs w:val="20"/>
        </w:rPr>
      </w:pPr>
      <w:r w:rsidRPr="00FB208E">
        <w:rPr>
          <w:rFonts w:ascii="Arial" w:hAnsi="Arial" w:cs="Arial"/>
          <w:i/>
          <w:sz w:val="20"/>
          <w:szCs w:val="20"/>
          <w:highlight w:val="yellow"/>
        </w:rPr>
        <w:t xml:space="preserve">(Conseil de l’unité </w:t>
      </w:r>
      <w:r w:rsidR="00465C44" w:rsidRPr="00FB208E">
        <w:rPr>
          <w:rFonts w:ascii="Arial" w:hAnsi="Arial" w:cs="Arial"/>
          <w:i/>
          <w:sz w:val="20"/>
          <w:szCs w:val="20"/>
          <w:highlight w:val="yellow"/>
        </w:rPr>
        <w:t>pédagogique</w:t>
      </w:r>
      <w:r w:rsidRPr="00FB208E">
        <w:rPr>
          <w:rFonts w:ascii="Arial" w:hAnsi="Arial" w:cs="Arial"/>
          <w:i/>
          <w:sz w:val="20"/>
          <w:szCs w:val="20"/>
          <w:highlight w:val="yellow"/>
        </w:rPr>
        <w:t>)</w:t>
      </w:r>
    </w:p>
    <w:p w14:paraId="337FEE3F" w14:textId="77777777" w:rsidR="000E3C3C" w:rsidRPr="00FB208E" w:rsidRDefault="000E3C3C" w:rsidP="000E3C3C">
      <w:pPr>
        <w:ind w:left="-220"/>
        <w:jc w:val="center"/>
        <w:rPr>
          <w:rFonts w:ascii="Arial" w:hAnsi="Arial" w:cs="Arial"/>
          <w:i/>
          <w:sz w:val="20"/>
          <w:szCs w:val="20"/>
        </w:rPr>
      </w:pPr>
      <w:r w:rsidRPr="00FB208E">
        <w:rPr>
          <w:rFonts w:ascii="Arial" w:hAnsi="Arial" w:cs="Arial"/>
          <w:i/>
          <w:sz w:val="20"/>
          <w:szCs w:val="20"/>
        </w:rPr>
        <w:t>De l’Université du Québec à Chicoutimi</w:t>
      </w:r>
    </w:p>
    <w:p w14:paraId="4DE3BC01" w14:textId="77777777" w:rsidR="000E3C3C" w:rsidRPr="00FB208E" w:rsidRDefault="000E3C3C" w:rsidP="000E3C3C">
      <w:pPr>
        <w:ind w:left="-220"/>
        <w:jc w:val="center"/>
        <w:rPr>
          <w:rFonts w:ascii="Arial" w:hAnsi="Arial" w:cs="Arial"/>
          <w:i/>
          <w:sz w:val="20"/>
          <w:szCs w:val="20"/>
        </w:rPr>
      </w:pPr>
      <w:r w:rsidRPr="00FB208E">
        <w:rPr>
          <w:rFonts w:ascii="Arial" w:hAnsi="Arial" w:cs="Arial"/>
          <w:i/>
          <w:sz w:val="20"/>
          <w:szCs w:val="20"/>
        </w:rPr>
        <w:t xml:space="preserve">Tenue le </w:t>
      </w:r>
      <w:r w:rsidRPr="00FB208E">
        <w:rPr>
          <w:rFonts w:ascii="Arial" w:hAnsi="Arial" w:cs="Arial"/>
          <w:i/>
          <w:sz w:val="20"/>
          <w:szCs w:val="20"/>
          <w:highlight w:val="yellow"/>
        </w:rPr>
        <w:t>(journée) (date) à (heure)</w:t>
      </w:r>
    </w:p>
    <w:p w14:paraId="34B05964" w14:textId="77777777" w:rsidR="000E3C3C" w:rsidRPr="00FB208E" w:rsidRDefault="000E3C3C" w:rsidP="000E3C3C">
      <w:pPr>
        <w:ind w:left="-220"/>
        <w:jc w:val="center"/>
        <w:rPr>
          <w:rFonts w:ascii="Arial" w:hAnsi="Arial" w:cs="Arial"/>
          <w:i/>
          <w:sz w:val="20"/>
          <w:szCs w:val="20"/>
        </w:rPr>
      </w:pPr>
      <w:r w:rsidRPr="00FB208E">
        <w:rPr>
          <w:rFonts w:ascii="Arial" w:hAnsi="Arial" w:cs="Arial"/>
          <w:i/>
          <w:sz w:val="20"/>
          <w:szCs w:val="20"/>
        </w:rPr>
        <w:t xml:space="preserve">À la salle </w:t>
      </w:r>
      <w:r w:rsidRPr="00FB208E">
        <w:rPr>
          <w:rFonts w:ascii="Arial" w:hAnsi="Arial" w:cs="Arial"/>
          <w:i/>
          <w:sz w:val="20"/>
          <w:szCs w:val="20"/>
          <w:highlight w:val="yellow"/>
        </w:rPr>
        <w:t>(local)</w:t>
      </w:r>
    </w:p>
    <w:p w14:paraId="6C6221CC" w14:textId="77777777" w:rsidR="000E3C3C" w:rsidRPr="00FB208E" w:rsidRDefault="000E3C3C" w:rsidP="000E3C3C">
      <w:pPr>
        <w:jc w:val="center"/>
        <w:rPr>
          <w:rFonts w:ascii="Arial" w:hAnsi="Arial" w:cs="Arial"/>
          <w:sz w:val="20"/>
          <w:szCs w:val="20"/>
        </w:rPr>
      </w:pPr>
    </w:p>
    <w:p w14:paraId="0BB79276" w14:textId="77777777" w:rsidR="000E3C3C" w:rsidRPr="00FB208E" w:rsidRDefault="000E3C3C" w:rsidP="000E3C3C">
      <w:pPr>
        <w:jc w:val="center"/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>Résolution concernant</w:t>
      </w:r>
    </w:p>
    <w:p w14:paraId="1C7A7C61" w14:textId="77777777" w:rsidR="008C7883" w:rsidRPr="00FB208E" w:rsidRDefault="000E3C3C" w:rsidP="008C7883">
      <w:pPr>
        <w:pStyle w:val="Paragraphedeliste"/>
        <w:ind w:left="1080"/>
        <w:rPr>
          <w:rFonts w:ascii="Arial" w:hAnsi="Arial" w:cs="Arial"/>
          <w:b/>
          <w:i/>
          <w:sz w:val="20"/>
          <w:szCs w:val="20"/>
        </w:rPr>
      </w:pPr>
      <w:r w:rsidRPr="00FB208E">
        <w:rPr>
          <w:rFonts w:ascii="Arial" w:hAnsi="Arial" w:cs="Arial"/>
          <w:b/>
          <w:i/>
          <w:sz w:val="20"/>
          <w:szCs w:val="20"/>
        </w:rPr>
        <w:t>« Le lancement d</w:t>
      </w:r>
      <w:r w:rsidR="00226939" w:rsidRPr="00FB208E">
        <w:rPr>
          <w:rFonts w:ascii="Arial" w:hAnsi="Arial" w:cs="Arial"/>
          <w:b/>
          <w:i/>
          <w:sz w:val="20"/>
          <w:szCs w:val="20"/>
        </w:rPr>
        <w:t xml:space="preserve">u </w:t>
      </w:r>
      <w:r w:rsidR="008C7883" w:rsidRPr="00FB208E">
        <w:rPr>
          <w:rFonts w:ascii="Arial" w:hAnsi="Arial" w:cs="Arial"/>
          <w:b/>
          <w:i/>
          <w:sz w:val="20"/>
          <w:szCs w:val="20"/>
        </w:rPr>
        <w:t>PROCESSUS RELATIF À L’ÉVALUATION INSTITUTIONNELLE DE PROGRAMME</w:t>
      </w:r>
      <w:r w:rsidR="00226939" w:rsidRPr="00FB208E">
        <w:rPr>
          <w:rFonts w:ascii="Arial" w:hAnsi="Arial" w:cs="Arial"/>
          <w:b/>
          <w:i/>
          <w:sz w:val="20"/>
          <w:szCs w:val="20"/>
        </w:rPr>
        <w:t xml:space="preserve"> </w:t>
      </w:r>
      <w:r w:rsidRPr="00FB208E">
        <w:rPr>
          <w:rFonts w:ascii="Arial" w:hAnsi="Arial" w:cs="Arial"/>
          <w:b/>
          <w:i/>
          <w:sz w:val="20"/>
          <w:szCs w:val="20"/>
        </w:rPr>
        <w:t xml:space="preserve">de </w:t>
      </w:r>
    </w:p>
    <w:p w14:paraId="220261F8" w14:textId="6AF693AD" w:rsidR="000E3C3C" w:rsidRPr="00FB208E" w:rsidRDefault="000E3C3C" w:rsidP="008C7883">
      <w:pPr>
        <w:pStyle w:val="Paragraphedeliste"/>
        <w:ind w:left="1080"/>
        <w:jc w:val="center"/>
        <w:rPr>
          <w:rFonts w:ascii="Arial" w:hAnsi="Arial" w:cs="Arial"/>
          <w:b/>
          <w:i/>
          <w:sz w:val="20"/>
          <w:szCs w:val="20"/>
        </w:rPr>
      </w:pPr>
      <w:r w:rsidRPr="00FB208E">
        <w:rPr>
          <w:rFonts w:ascii="Arial" w:hAnsi="Arial" w:cs="Arial"/>
          <w:b/>
          <w:i/>
          <w:sz w:val="20"/>
          <w:szCs w:val="20"/>
        </w:rPr>
        <w:t>(</w:t>
      </w:r>
      <w:r w:rsidR="00B10FFF" w:rsidRPr="00FB208E">
        <w:rPr>
          <w:rFonts w:ascii="Arial" w:hAnsi="Arial" w:cs="Arial"/>
          <w:b/>
          <w:i/>
          <w:sz w:val="20"/>
          <w:szCs w:val="20"/>
          <w:highlight w:val="yellow"/>
        </w:rPr>
        <w:t>Nom</w:t>
      </w:r>
      <w:r w:rsidRPr="00FB208E">
        <w:rPr>
          <w:rFonts w:ascii="Arial" w:hAnsi="Arial" w:cs="Arial"/>
          <w:b/>
          <w:i/>
          <w:sz w:val="20"/>
          <w:szCs w:val="20"/>
          <w:highlight w:val="yellow"/>
        </w:rPr>
        <w:t xml:space="preserve"> du programme (numéro))</w:t>
      </w:r>
      <w:r w:rsidRPr="00FB208E">
        <w:rPr>
          <w:rFonts w:ascii="Arial" w:hAnsi="Arial" w:cs="Arial"/>
          <w:b/>
          <w:i/>
          <w:sz w:val="20"/>
          <w:szCs w:val="20"/>
        </w:rPr>
        <w:t xml:space="preserve"> »</w:t>
      </w:r>
    </w:p>
    <w:p w14:paraId="50751A92" w14:textId="77777777" w:rsidR="000E3C3C" w:rsidRPr="00FB208E" w:rsidRDefault="000E3C3C" w:rsidP="000E3C3C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378924B6" w14:textId="77777777" w:rsidR="000E3C3C" w:rsidRPr="00FB208E" w:rsidRDefault="000E3C3C" w:rsidP="000E3C3C">
      <w:pPr>
        <w:jc w:val="center"/>
        <w:rPr>
          <w:rFonts w:ascii="Arial" w:hAnsi="Arial" w:cs="Arial"/>
          <w:sz w:val="18"/>
          <w:szCs w:val="18"/>
        </w:rPr>
      </w:pPr>
    </w:p>
    <w:p w14:paraId="23523382" w14:textId="5E6D1E9D" w:rsidR="000E3C3C" w:rsidRPr="00FB208E" w:rsidRDefault="000E3C3C" w:rsidP="000E3C3C">
      <w:pPr>
        <w:jc w:val="center"/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 xml:space="preserve">Résolution </w:t>
      </w:r>
      <w:r w:rsidR="00940976" w:rsidRPr="00FB208E">
        <w:rPr>
          <w:rFonts w:ascii="Arial" w:hAnsi="Arial" w:cs="Arial"/>
          <w:sz w:val="20"/>
          <w:szCs w:val="20"/>
          <w:highlight w:val="yellow"/>
        </w:rPr>
        <w:t>No. _</w:t>
      </w:r>
      <w:r w:rsidRPr="00FB208E">
        <w:rPr>
          <w:rFonts w:ascii="Arial" w:hAnsi="Arial" w:cs="Arial"/>
          <w:sz w:val="20"/>
          <w:szCs w:val="20"/>
          <w:highlight w:val="yellow"/>
        </w:rPr>
        <w:t>__</w:t>
      </w:r>
      <w:r w:rsidRPr="00FB208E">
        <w:rPr>
          <w:rFonts w:ascii="Arial" w:hAnsi="Arial" w:cs="Arial"/>
          <w:sz w:val="20"/>
          <w:szCs w:val="20"/>
        </w:rPr>
        <w:t>_____________</w:t>
      </w:r>
    </w:p>
    <w:p w14:paraId="238ED074" w14:textId="77777777" w:rsidR="000E3C3C" w:rsidRPr="00FB208E" w:rsidRDefault="000E3C3C" w:rsidP="000E3C3C">
      <w:pPr>
        <w:rPr>
          <w:rFonts w:ascii="Arial" w:hAnsi="Arial" w:cs="Arial"/>
          <w:sz w:val="16"/>
          <w:szCs w:val="16"/>
        </w:rPr>
      </w:pPr>
    </w:p>
    <w:p w14:paraId="38DFBDE5" w14:textId="77777777" w:rsidR="000E3C3C" w:rsidRPr="00FB208E" w:rsidRDefault="000E3C3C" w:rsidP="000E3C3C">
      <w:pPr>
        <w:rPr>
          <w:rFonts w:ascii="Arial" w:hAnsi="Arial" w:cs="Arial"/>
          <w:sz w:val="16"/>
          <w:szCs w:val="16"/>
        </w:rPr>
      </w:pPr>
    </w:p>
    <w:p w14:paraId="7A84C62A" w14:textId="242A8A0B" w:rsidR="000E3C3C" w:rsidRPr="00FB208E" w:rsidRDefault="000E3C3C" w:rsidP="000E3C3C">
      <w:pPr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>ATTENDU</w:t>
      </w:r>
      <w:r w:rsidRPr="00FB208E">
        <w:rPr>
          <w:rFonts w:ascii="Arial" w:hAnsi="Arial" w:cs="Arial"/>
          <w:sz w:val="20"/>
          <w:szCs w:val="20"/>
        </w:rPr>
        <w:tab/>
        <w:t>L</w:t>
      </w:r>
      <w:r w:rsidR="00B50748">
        <w:rPr>
          <w:rFonts w:ascii="Arial" w:hAnsi="Arial" w:cs="Arial"/>
          <w:sz w:val="20"/>
          <w:szCs w:val="20"/>
        </w:rPr>
        <w:t>es</w:t>
      </w:r>
      <w:r w:rsidRPr="00FB208E">
        <w:rPr>
          <w:rFonts w:ascii="Arial" w:hAnsi="Arial" w:cs="Arial"/>
          <w:sz w:val="20"/>
          <w:szCs w:val="20"/>
        </w:rPr>
        <w:t xml:space="preserve"> </w:t>
      </w:r>
      <w:r w:rsidR="00FB208E">
        <w:rPr>
          <w:rFonts w:ascii="Arial" w:hAnsi="Arial" w:cs="Arial"/>
          <w:sz w:val="20"/>
          <w:szCs w:val="20"/>
        </w:rPr>
        <w:t>P</w:t>
      </w:r>
      <w:r w:rsidRPr="00FB208E">
        <w:rPr>
          <w:rFonts w:ascii="Arial" w:hAnsi="Arial" w:cs="Arial"/>
          <w:sz w:val="20"/>
          <w:szCs w:val="20"/>
        </w:rPr>
        <w:t>olitique</w:t>
      </w:r>
      <w:r w:rsidR="00B50748">
        <w:rPr>
          <w:rFonts w:ascii="Arial" w:hAnsi="Arial" w:cs="Arial"/>
          <w:sz w:val="20"/>
          <w:szCs w:val="20"/>
        </w:rPr>
        <w:t>s</w:t>
      </w:r>
      <w:r w:rsidRPr="00FB208E">
        <w:rPr>
          <w:rFonts w:ascii="Arial" w:hAnsi="Arial" w:cs="Arial"/>
          <w:sz w:val="20"/>
          <w:szCs w:val="20"/>
        </w:rPr>
        <w:t xml:space="preserve"> </w:t>
      </w:r>
      <w:r w:rsidR="00B50748">
        <w:rPr>
          <w:rFonts w:ascii="Arial" w:hAnsi="Arial" w:cs="Arial"/>
          <w:sz w:val="20"/>
          <w:szCs w:val="20"/>
        </w:rPr>
        <w:t>et procédures encadrant la vérification et l’évaluation périodique des programmes universitaires</w:t>
      </w:r>
      <w:r w:rsidR="001F2C5A" w:rsidRPr="00FB208E">
        <w:rPr>
          <w:rFonts w:ascii="Arial" w:hAnsi="Arial" w:cs="Arial"/>
          <w:sz w:val="20"/>
          <w:szCs w:val="20"/>
        </w:rPr>
        <w:t xml:space="preserve"> (BCI)</w:t>
      </w:r>
      <w:r w:rsidRPr="00FB208E">
        <w:rPr>
          <w:rFonts w:ascii="Arial" w:hAnsi="Arial" w:cs="Arial"/>
          <w:sz w:val="20"/>
          <w:szCs w:val="20"/>
        </w:rPr>
        <w:t>;</w:t>
      </w:r>
    </w:p>
    <w:p w14:paraId="52B34081" w14:textId="77777777" w:rsidR="000E3C3C" w:rsidRPr="00FB208E" w:rsidRDefault="000E3C3C" w:rsidP="000E3C3C">
      <w:pPr>
        <w:rPr>
          <w:rFonts w:ascii="Arial" w:hAnsi="Arial" w:cs="Arial"/>
          <w:sz w:val="18"/>
          <w:szCs w:val="18"/>
        </w:rPr>
      </w:pPr>
    </w:p>
    <w:p w14:paraId="41BE6975" w14:textId="1C043A79" w:rsidR="000E3C3C" w:rsidRPr="00FB208E" w:rsidRDefault="000E3C3C" w:rsidP="000E3C3C">
      <w:pPr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>ATTENDU</w:t>
      </w:r>
      <w:r w:rsidRPr="00FB208E">
        <w:rPr>
          <w:rFonts w:ascii="Arial" w:hAnsi="Arial" w:cs="Arial"/>
          <w:sz w:val="20"/>
          <w:szCs w:val="20"/>
        </w:rPr>
        <w:tab/>
        <w:t xml:space="preserve">la </w:t>
      </w:r>
      <w:r w:rsidR="00F23BBF" w:rsidRPr="00FB208E">
        <w:rPr>
          <w:rFonts w:ascii="Arial" w:hAnsi="Arial" w:cs="Arial"/>
          <w:sz w:val="20"/>
          <w:szCs w:val="20"/>
        </w:rPr>
        <w:t>P</w:t>
      </w:r>
      <w:r w:rsidR="00FB208E">
        <w:rPr>
          <w:rFonts w:ascii="Arial" w:hAnsi="Arial" w:cs="Arial"/>
          <w:sz w:val="20"/>
          <w:szCs w:val="20"/>
        </w:rPr>
        <w:t xml:space="preserve">olitique et la Procédure relative à l’évaluation institutionnelle de programme </w:t>
      </w:r>
      <w:r w:rsidRPr="00FB208E">
        <w:rPr>
          <w:rFonts w:ascii="Arial" w:hAnsi="Arial" w:cs="Arial"/>
          <w:sz w:val="20"/>
          <w:szCs w:val="20"/>
        </w:rPr>
        <w:t>de l‘UQAC;</w:t>
      </w:r>
    </w:p>
    <w:p w14:paraId="40E08A1E" w14:textId="77777777" w:rsidR="000E3C3C" w:rsidRPr="00FB208E" w:rsidRDefault="000E3C3C" w:rsidP="000E3C3C">
      <w:pPr>
        <w:rPr>
          <w:rFonts w:ascii="Arial" w:hAnsi="Arial" w:cs="Arial"/>
          <w:sz w:val="20"/>
          <w:szCs w:val="20"/>
        </w:rPr>
      </w:pPr>
    </w:p>
    <w:p w14:paraId="011F67DC" w14:textId="77777777" w:rsidR="000E3C3C" w:rsidRPr="00FB208E" w:rsidRDefault="000E3C3C" w:rsidP="000E3C3C">
      <w:pPr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>ATTENDU</w:t>
      </w:r>
      <w:r w:rsidRPr="00FB208E">
        <w:rPr>
          <w:rFonts w:ascii="Arial" w:hAnsi="Arial" w:cs="Arial"/>
          <w:sz w:val="20"/>
          <w:szCs w:val="20"/>
        </w:rPr>
        <w:tab/>
        <w:t>la</w:t>
      </w:r>
      <w:r w:rsidR="00E91414" w:rsidRPr="00FB208E">
        <w:rPr>
          <w:rFonts w:ascii="Arial" w:hAnsi="Arial" w:cs="Arial"/>
          <w:sz w:val="20"/>
          <w:szCs w:val="20"/>
        </w:rPr>
        <w:t xml:space="preserve"> planification stratégique de l’UQAC</w:t>
      </w:r>
      <w:r w:rsidR="00F23BBF" w:rsidRPr="00FB208E">
        <w:rPr>
          <w:rFonts w:ascii="Arial" w:hAnsi="Arial" w:cs="Arial"/>
          <w:sz w:val="20"/>
          <w:szCs w:val="20"/>
        </w:rPr>
        <w:t xml:space="preserve"> et celle de l’Unité pédagogique</w:t>
      </w:r>
      <w:r w:rsidRPr="00FB208E">
        <w:rPr>
          <w:rFonts w:ascii="Arial" w:hAnsi="Arial" w:cs="Arial"/>
          <w:sz w:val="20"/>
          <w:szCs w:val="20"/>
        </w:rPr>
        <w:t>;</w:t>
      </w:r>
      <w:r w:rsidRPr="00FB208E">
        <w:rPr>
          <w:rFonts w:ascii="Arial" w:hAnsi="Arial" w:cs="Arial"/>
          <w:sz w:val="20"/>
          <w:szCs w:val="20"/>
        </w:rPr>
        <w:tab/>
      </w:r>
    </w:p>
    <w:p w14:paraId="2CE016EC" w14:textId="77777777" w:rsidR="000E3C3C" w:rsidRPr="00FB208E" w:rsidRDefault="000E3C3C" w:rsidP="000E3C3C">
      <w:pPr>
        <w:rPr>
          <w:rFonts w:ascii="Arial" w:hAnsi="Arial" w:cs="Arial"/>
          <w:sz w:val="18"/>
          <w:szCs w:val="18"/>
        </w:rPr>
      </w:pPr>
    </w:p>
    <w:p w14:paraId="2BDC37D3" w14:textId="6ED88A8F" w:rsidR="000E3C3C" w:rsidRPr="00FB208E" w:rsidRDefault="000E3C3C" w:rsidP="000E3C3C">
      <w:pPr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>ATTENDU</w:t>
      </w:r>
      <w:r w:rsidRPr="00FB208E">
        <w:rPr>
          <w:rFonts w:ascii="Arial" w:hAnsi="Arial" w:cs="Arial"/>
          <w:sz w:val="20"/>
          <w:szCs w:val="20"/>
        </w:rPr>
        <w:tab/>
        <w:t xml:space="preserve">l’intérêt des membres proposés pour le </w:t>
      </w:r>
      <w:r w:rsidR="00FB208E">
        <w:rPr>
          <w:rFonts w:ascii="Arial" w:hAnsi="Arial" w:cs="Arial"/>
          <w:sz w:val="20"/>
          <w:szCs w:val="20"/>
        </w:rPr>
        <w:t>C</w:t>
      </w:r>
      <w:r w:rsidRPr="00FB208E">
        <w:rPr>
          <w:rFonts w:ascii="Arial" w:hAnsi="Arial" w:cs="Arial"/>
          <w:sz w:val="20"/>
          <w:szCs w:val="20"/>
        </w:rPr>
        <w:t>omité d’</w:t>
      </w:r>
      <w:r w:rsidR="00F23BBF" w:rsidRPr="00FB208E">
        <w:rPr>
          <w:rFonts w:ascii="Arial" w:hAnsi="Arial" w:cs="Arial"/>
          <w:sz w:val="20"/>
          <w:szCs w:val="20"/>
        </w:rPr>
        <w:t>amélioration continue</w:t>
      </w:r>
      <w:r w:rsidRPr="00FB208E">
        <w:rPr>
          <w:rFonts w:ascii="Arial" w:hAnsi="Arial" w:cs="Arial"/>
          <w:sz w:val="20"/>
          <w:szCs w:val="20"/>
        </w:rPr>
        <w:t>;</w:t>
      </w:r>
    </w:p>
    <w:p w14:paraId="3A5661B2" w14:textId="77777777" w:rsidR="000E3C3C" w:rsidRPr="00FB208E" w:rsidRDefault="000E3C3C" w:rsidP="000E3C3C">
      <w:pPr>
        <w:rPr>
          <w:rFonts w:ascii="Arial" w:hAnsi="Arial" w:cs="Arial"/>
          <w:sz w:val="20"/>
          <w:szCs w:val="20"/>
        </w:rPr>
      </w:pPr>
    </w:p>
    <w:p w14:paraId="1EEEC92A" w14:textId="77777777" w:rsidR="000E3C3C" w:rsidRPr="00FB208E" w:rsidRDefault="000E3C3C" w:rsidP="000E3C3C">
      <w:pPr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>ATTENDU</w:t>
      </w:r>
      <w:r w:rsidRPr="00FB208E">
        <w:rPr>
          <w:rFonts w:ascii="Arial" w:hAnsi="Arial" w:cs="Arial"/>
          <w:sz w:val="20"/>
          <w:szCs w:val="20"/>
        </w:rPr>
        <w:tab/>
        <w:t>le plan d’évaluation préparé par l’équipe programme et le Décanat des études;</w:t>
      </w:r>
    </w:p>
    <w:p w14:paraId="49A803CF" w14:textId="77777777" w:rsidR="000E3C3C" w:rsidRPr="00FB208E" w:rsidRDefault="000E3C3C" w:rsidP="000E3C3C">
      <w:pPr>
        <w:rPr>
          <w:rFonts w:ascii="Arial" w:hAnsi="Arial" w:cs="Arial"/>
          <w:sz w:val="20"/>
          <w:szCs w:val="20"/>
        </w:rPr>
      </w:pPr>
    </w:p>
    <w:p w14:paraId="4DA6F4D7" w14:textId="77777777" w:rsidR="000E3C3C" w:rsidRPr="00FB208E" w:rsidRDefault="000E3C3C" w:rsidP="000E3C3C">
      <w:pPr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 xml:space="preserve">ATTENDU </w:t>
      </w:r>
      <w:r w:rsidRPr="00FB208E">
        <w:rPr>
          <w:rFonts w:ascii="Arial" w:hAnsi="Arial" w:cs="Arial"/>
          <w:sz w:val="20"/>
          <w:szCs w:val="20"/>
        </w:rPr>
        <w:tab/>
        <w:t>l’avis de la direction de l’Unité pédagogique;</w:t>
      </w:r>
    </w:p>
    <w:p w14:paraId="190BB160" w14:textId="77777777" w:rsidR="000E3C3C" w:rsidRPr="00FB208E" w:rsidRDefault="000E3C3C" w:rsidP="000E3C3C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0A07E79" w14:textId="77777777" w:rsidR="000E3C3C" w:rsidRPr="00FB208E" w:rsidRDefault="000E3C3C" w:rsidP="000E3C3C">
      <w:pPr>
        <w:rPr>
          <w:rFonts w:ascii="Arial" w:hAnsi="Arial" w:cs="Arial"/>
          <w:sz w:val="20"/>
          <w:szCs w:val="20"/>
        </w:rPr>
      </w:pPr>
    </w:p>
    <w:p w14:paraId="5820D68D" w14:textId="77777777" w:rsidR="000E3C3C" w:rsidRPr="00FB208E" w:rsidRDefault="000E3C3C" w:rsidP="000E3C3C">
      <w:pPr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>Il est proposé par :</w:t>
      </w:r>
      <w:r w:rsidRPr="00FB208E">
        <w:rPr>
          <w:rFonts w:ascii="Arial" w:hAnsi="Arial" w:cs="Arial"/>
          <w:sz w:val="20"/>
          <w:szCs w:val="20"/>
        </w:rPr>
        <w:tab/>
      </w:r>
      <w:r w:rsidRPr="00FB208E">
        <w:rPr>
          <w:rFonts w:ascii="Arial" w:hAnsi="Arial" w:cs="Arial"/>
          <w:sz w:val="20"/>
          <w:szCs w:val="20"/>
          <w:highlight w:val="yellow"/>
        </w:rPr>
        <w:t>M. ou Mme…</w:t>
      </w:r>
    </w:p>
    <w:p w14:paraId="7ED3BCF4" w14:textId="77777777" w:rsidR="000E3C3C" w:rsidRPr="00FB208E" w:rsidRDefault="000E3C3C" w:rsidP="000E3C3C">
      <w:pPr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>Appuyé(e) par :</w:t>
      </w:r>
      <w:r w:rsidRPr="00FB208E">
        <w:rPr>
          <w:rFonts w:ascii="Arial" w:hAnsi="Arial" w:cs="Arial"/>
          <w:sz w:val="20"/>
          <w:szCs w:val="20"/>
        </w:rPr>
        <w:tab/>
      </w:r>
      <w:r w:rsidRPr="00FB208E">
        <w:rPr>
          <w:rFonts w:ascii="Arial" w:hAnsi="Arial" w:cs="Arial"/>
          <w:sz w:val="20"/>
          <w:szCs w:val="20"/>
          <w:highlight w:val="yellow"/>
        </w:rPr>
        <w:t>M. ou Mme…</w:t>
      </w:r>
    </w:p>
    <w:p w14:paraId="1C04E5C3" w14:textId="77777777" w:rsidR="000E3C3C" w:rsidRPr="00FB208E" w:rsidRDefault="000E3C3C" w:rsidP="000E3C3C">
      <w:pPr>
        <w:rPr>
          <w:rFonts w:ascii="Arial" w:hAnsi="Arial" w:cs="Arial"/>
          <w:sz w:val="18"/>
          <w:szCs w:val="18"/>
        </w:rPr>
      </w:pPr>
    </w:p>
    <w:p w14:paraId="02EF2CE8" w14:textId="77777777" w:rsidR="000E3C3C" w:rsidRPr="00FB208E" w:rsidRDefault="000E3C3C" w:rsidP="000E3C3C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14:paraId="00FAAAEE" w14:textId="77777777" w:rsidR="00DE45F1" w:rsidRDefault="000E3C3C" w:rsidP="000E3C3C">
      <w:pPr>
        <w:tabs>
          <w:tab w:val="left" w:pos="660"/>
        </w:tabs>
        <w:ind w:left="660" w:hanging="660"/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>De</w:t>
      </w:r>
      <w:r w:rsidRPr="00FB208E">
        <w:rPr>
          <w:rFonts w:ascii="Arial" w:hAnsi="Arial" w:cs="Arial"/>
          <w:sz w:val="20"/>
          <w:szCs w:val="20"/>
        </w:rPr>
        <w:tab/>
        <w:t>recommander le lancement d</w:t>
      </w:r>
      <w:r w:rsidR="00E91414" w:rsidRPr="00FB208E">
        <w:rPr>
          <w:rFonts w:ascii="Arial" w:hAnsi="Arial" w:cs="Arial"/>
          <w:sz w:val="20"/>
          <w:szCs w:val="20"/>
        </w:rPr>
        <w:t xml:space="preserve">u </w:t>
      </w:r>
      <w:r w:rsidR="00AD75AA" w:rsidRPr="00FB208E">
        <w:rPr>
          <w:rFonts w:ascii="Arial" w:hAnsi="Arial" w:cs="Arial"/>
          <w:sz w:val="20"/>
          <w:szCs w:val="20"/>
        </w:rPr>
        <w:t xml:space="preserve">PROCESSUS RELATIF À L’ÉVALUATION INSTITUTIONNELLE </w:t>
      </w:r>
      <w:r w:rsidR="00E91414" w:rsidRPr="00FB208E">
        <w:rPr>
          <w:rFonts w:ascii="Arial" w:hAnsi="Arial" w:cs="Arial"/>
          <w:sz w:val="20"/>
          <w:szCs w:val="20"/>
        </w:rPr>
        <w:t>du p</w:t>
      </w:r>
      <w:r w:rsidRPr="00FB208E">
        <w:rPr>
          <w:rFonts w:ascii="Arial" w:hAnsi="Arial" w:cs="Arial"/>
          <w:sz w:val="20"/>
          <w:szCs w:val="20"/>
        </w:rPr>
        <w:t xml:space="preserve">rogramme de </w:t>
      </w:r>
      <w:r w:rsidRPr="00FB208E">
        <w:rPr>
          <w:rFonts w:ascii="Arial" w:hAnsi="Arial" w:cs="Arial"/>
          <w:i/>
          <w:sz w:val="20"/>
          <w:szCs w:val="20"/>
          <w:highlight w:val="yellow"/>
        </w:rPr>
        <w:t>nom et numéro du programme</w:t>
      </w:r>
      <w:r w:rsidR="00D5482E" w:rsidRPr="00FB208E">
        <w:rPr>
          <w:rFonts w:ascii="Arial" w:hAnsi="Arial" w:cs="Arial"/>
          <w:sz w:val="20"/>
          <w:szCs w:val="20"/>
        </w:rPr>
        <w:t xml:space="preserve">, </w:t>
      </w:r>
    </w:p>
    <w:p w14:paraId="6EE5F8E1" w14:textId="77777777" w:rsidR="00FB208E" w:rsidRPr="00FB208E" w:rsidRDefault="00FB208E" w:rsidP="000E3C3C">
      <w:pPr>
        <w:tabs>
          <w:tab w:val="left" w:pos="660"/>
        </w:tabs>
        <w:ind w:left="660" w:hanging="660"/>
        <w:rPr>
          <w:rFonts w:ascii="Arial" w:hAnsi="Arial" w:cs="Arial"/>
          <w:sz w:val="20"/>
          <w:szCs w:val="20"/>
        </w:rPr>
      </w:pPr>
    </w:p>
    <w:p w14:paraId="7B9FCD20" w14:textId="684D5E89" w:rsidR="00FB208E" w:rsidRDefault="00940976" w:rsidP="000E3C3C">
      <w:pPr>
        <w:tabs>
          <w:tab w:val="left" w:pos="660"/>
        </w:tabs>
        <w:ind w:left="660" w:hanging="660"/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>D’</w:t>
      </w:r>
      <w:r w:rsidRPr="00FB208E">
        <w:rPr>
          <w:rFonts w:ascii="Arial" w:hAnsi="Arial" w:cs="Arial"/>
          <w:sz w:val="20"/>
          <w:szCs w:val="20"/>
        </w:rPr>
        <w:tab/>
      </w:r>
      <w:r w:rsidR="00DE45F1" w:rsidRPr="00FB208E">
        <w:rPr>
          <w:rFonts w:ascii="Arial" w:hAnsi="Arial" w:cs="Arial"/>
          <w:sz w:val="20"/>
          <w:szCs w:val="20"/>
        </w:rPr>
        <w:t>accepter</w:t>
      </w:r>
      <w:r w:rsidR="00D5482E" w:rsidRPr="00FB208E">
        <w:rPr>
          <w:rFonts w:ascii="Arial" w:hAnsi="Arial" w:cs="Arial"/>
          <w:sz w:val="20"/>
          <w:szCs w:val="20"/>
        </w:rPr>
        <w:t xml:space="preserve"> la </w:t>
      </w:r>
      <w:r w:rsidR="002D7F39" w:rsidRPr="00FB208E">
        <w:rPr>
          <w:rFonts w:ascii="Arial" w:hAnsi="Arial" w:cs="Arial"/>
          <w:sz w:val="20"/>
          <w:szCs w:val="20"/>
        </w:rPr>
        <w:t>composition</w:t>
      </w:r>
      <w:r w:rsidR="00D5482E" w:rsidRPr="00FB208E">
        <w:rPr>
          <w:rFonts w:ascii="Arial" w:hAnsi="Arial" w:cs="Arial"/>
          <w:sz w:val="20"/>
          <w:szCs w:val="20"/>
        </w:rPr>
        <w:t xml:space="preserve"> </w:t>
      </w:r>
      <w:r w:rsidR="000E3C3C" w:rsidRPr="00FB208E">
        <w:rPr>
          <w:rFonts w:ascii="Arial" w:hAnsi="Arial" w:cs="Arial"/>
          <w:sz w:val="20"/>
          <w:szCs w:val="20"/>
        </w:rPr>
        <w:t xml:space="preserve">du </w:t>
      </w:r>
      <w:r w:rsidR="00FB208E">
        <w:rPr>
          <w:rFonts w:ascii="Arial" w:hAnsi="Arial" w:cs="Arial"/>
          <w:sz w:val="20"/>
          <w:szCs w:val="20"/>
        </w:rPr>
        <w:t>C</w:t>
      </w:r>
      <w:r w:rsidR="000E3C3C" w:rsidRPr="00FB208E">
        <w:rPr>
          <w:rFonts w:ascii="Arial" w:hAnsi="Arial" w:cs="Arial"/>
          <w:sz w:val="20"/>
          <w:szCs w:val="20"/>
        </w:rPr>
        <w:t>omité d’</w:t>
      </w:r>
      <w:r w:rsidR="00AD75AA" w:rsidRPr="00FB208E">
        <w:rPr>
          <w:rFonts w:ascii="Arial" w:hAnsi="Arial" w:cs="Arial"/>
          <w:sz w:val="20"/>
          <w:szCs w:val="20"/>
        </w:rPr>
        <w:t>amélioration continue</w:t>
      </w:r>
      <w:r w:rsidR="00FB208E">
        <w:rPr>
          <w:rFonts w:ascii="Arial" w:hAnsi="Arial" w:cs="Arial"/>
          <w:sz w:val="20"/>
          <w:szCs w:val="20"/>
        </w:rPr>
        <w:t xml:space="preserve"> (CAC)</w:t>
      </w:r>
      <w:r w:rsidR="00AD75AA" w:rsidRPr="00FB208E">
        <w:rPr>
          <w:rFonts w:ascii="Arial" w:hAnsi="Arial" w:cs="Arial"/>
          <w:sz w:val="20"/>
          <w:szCs w:val="20"/>
        </w:rPr>
        <w:t xml:space="preserve"> </w:t>
      </w:r>
      <w:r w:rsidR="00FB208E">
        <w:rPr>
          <w:rFonts w:ascii="Arial" w:hAnsi="Arial" w:cs="Arial"/>
          <w:sz w:val="20"/>
          <w:szCs w:val="20"/>
        </w:rPr>
        <w:t>et</w:t>
      </w:r>
    </w:p>
    <w:p w14:paraId="104BE526" w14:textId="77777777" w:rsidR="00FB208E" w:rsidRDefault="00FB208E" w:rsidP="000E3C3C">
      <w:pPr>
        <w:tabs>
          <w:tab w:val="left" w:pos="660"/>
        </w:tabs>
        <w:ind w:left="660" w:hanging="660"/>
        <w:rPr>
          <w:rFonts w:ascii="Arial" w:hAnsi="Arial" w:cs="Arial"/>
          <w:sz w:val="20"/>
          <w:szCs w:val="20"/>
        </w:rPr>
      </w:pPr>
    </w:p>
    <w:p w14:paraId="2C9A6333" w14:textId="28EF2135" w:rsidR="000E3C3C" w:rsidRPr="00FB208E" w:rsidRDefault="00FB208E" w:rsidP="000E3C3C">
      <w:pPr>
        <w:tabs>
          <w:tab w:val="left" w:pos="660"/>
        </w:tabs>
        <w:ind w:left="660" w:hanging="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D’</w:t>
      </w:r>
      <w:r>
        <w:rPr>
          <w:rFonts w:ascii="Arial" w:hAnsi="Arial" w:cs="Arial"/>
          <w:sz w:val="20"/>
          <w:szCs w:val="20"/>
        </w:rPr>
        <w:tab/>
        <w:t xml:space="preserve">accepter </w:t>
      </w:r>
      <w:r w:rsidR="000E3C3C" w:rsidRPr="00FB208E"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sz w:val="20"/>
          <w:szCs w:val="20"/>
        </w:rPr>
        <w:t>P</w:t>
      </w:r>
      <w:r w:rsidR="000E3C3C" w:rsidRPr="00FB208E">
        <w:rPr>
          <w:rFonts w:ascii="Arial" w:hAnsi="Arial" w:cs="Arial"/>
          <w:sz w:val="20"/>
          <w:szCs w:val="20"/>
        </w:rPr>
        <w:t xml:space="preserve">lan d’évaluation </w:t>
      </w:r>
      <w:r w:rsidR="003C515F" w:rsidRPr="00FB208E">
        <w:rPr>
          <w:rFonts w:ascii="Arial" w:hAnsi="Arial" w:cs="Arial"/>
          <w:sz w:val="20"/>
          <w:szCs w:val="20"/>
        </w:rPr>
        <w:t xml:space="preserve">de programmes </w:t>
      </w:r>
      <w:r w:rsidR="000E3C3C" w:rsidRPr="00FB208E">
        <w:rPr>
          <w:rFonts w:ascii="Arial" w:hAnsi="Arial" w:cs="Arial"/>
          <w:sz w:val="20"/>
          <w:szCs w:val="20"/>
        </w:rPr>
        <w:t>proposé tels que paraissant au</w:t>
      </w:r>
      <w:r w:rsidR="00DE45F1" w:rsidRPr="00FB208E">
        <w:rPr>
          <w:rFonts w:ascii="Arial" w:hAnsi="Arial" w:cs="Arial"/>
          <w:sz w:val="20"/>
          <w:szCs w:val="20"/>
        </w:rPr>
        <w:t>x</w:t>
      </w:r>
      <w:r w:rsidR="000E3C3C" w:rsidRPr="00FB208E">
        <w:rPr>
          <w:rFonts w:ascii="Arial" w:hAnsi="Arial" w:cs="Arial"/>
          <w:sz w:val="20"/>
          <w:szCs w:val="20"/>
        </w:rPr>
        <w:t xml:space="preserve"> dossier</w:t>
      </w:r>
      <w:r w:rsidR="00DE45F1" w:rsidRPr="00FB208E">
        <w:rPr>
          <w:rFonts w:ascii="Arial" w:hAnsi="Arial" w:cs="Arial"/>
          <w:sz w:val="20"/>
          <w:szCs w:val="20"/>
        </w:rPr>
        <w:t>s</w:t>
      </w:r>
      <w:r w:rsidR="000E3C3C" w:rsidRPr="00FB208E">
        <w:rPr>
          <w:rFonts w:ascii="Arial" w:hAnsi="Arial" w:cs="Arial"/>
          <w:sz w:val="20"/>
          <w:szCs w:val="20"/>
        </w:rPr>
        <w:t xml:space="preserve"> annexé</w:t>
      </w:r>
      <w:r w:rsidR="00DE45F1" w:rsidRPr="00FB208E">
        <w:rPr>
          <w:rFonts w:ascii="Arial" w:hAnsi="Arial" w:cs="Arial"/>
          <w:sz w:val="20"/>
          <w:szCs w:val="20"/>
        </w:rPr>
        <w:t>s</w:t>
      </w:r>
      <w:r w:rsidR="000E3C3C" w:rsidRPr="00FB208E">
        <w:rPr>
          <w:rFonts w:ascii="Arial" w:hAnsi="Arial" w:cs="Arial"/>
          <w:sz w:val="20"/>
          <w:szCs w:val="20"/>
        </w:rPr>
        <w:t xml:space="preserve"> à la présente et en faisant partie intégrante;</w:t>
      </w:r>
    </w:p>
    <w:p w14:paraId="39DC67BC" w14:textId="77777777" w:rsidR="000E3C3C" w:rsidRPr="00FB208E" w:rsidRDefault="000E3C3C" w:rsidP="000E3C3C">
      <w:pPr>
        <w:tabs>
          <w:tab w:val="left" w:pos="660"/>
        </w:tabs>
        <w:ind w:left="660" w:hanging="660"/>
        <w:rPr>
          <w:rFonts w:ascii="Arial" w:hAnsi="Arial" w:cs="Arial"/>
          <w:sz w:val="18"/>
          <w:szCs w:val="18"/>
        </w:rPr>
      </w:pPr>
    </w:p>
    <w:p w14:paraId="5784575C" w14:textId="1F52B754" w:rsidR="000E3C3C" w:rsidRPr="00FB208E" w:rsidRDefault="000E3C3C" w:rsidP="000E3C3C">
      <w:pPr>
        <w:tabs>
          <w:tab w:val="left" w:pos="660"/>
        </w:tabs>
        <w:ind w:left="660" w:hanging="660"/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>Que</w:t>
      </w:r>
      <w:r w:rsidRPr="00FB208E">
        <w:rPr>
          <w:rFonts w:ascii="Arial" w:hAnsi="Arial" w:cs="Arial"/>
          <w:sz w:val="20"/>
          <w:szCs w:val="20"/>
        </w:rPr>
        <w:tab/>
        <w:t>ce lancement entre en vigueur le _____________ (écrire l</w:t>
      </w:r>
      <w:r w:rsidR="00FB208E">
        <w:rPr>
          <w:rFonts w:ascii="Arial" w:hAnsi="Arial" w:cs="Arial"/>
          <w:sz w:val="20"/>
          <w:szCs w:val="20"/>
        </w:rPr>
        <w:t xml:space="preserve">e trimestre </w:t>
      </w:r>
      <w:r w:rsidRPr="00FB208E">
        <w:rPr>
          <w:rFonts w:ascii="Arial" w:hAnsi="Arial" w:cs="Arial"/>
          <w:sz w:val="20"/>
          <w:szCs w:val="20"/>
        </w:rPr>
        <w:t>souhaité)</w:t>
      </w:r>
    </w:p>
    <w:p w14:paraId="0B1849E1" w14:textId="77777777" w:rsidR="000E3C3C" w:rsidRPr="00FB208E" w:rsidRDefault="000E3C3C" w:rsidP="000E3C3C">
      <w:pPr>
        <w:tabs>
          <w:tab w:val="left" w:pos="660"/>
        </w:tabs>
        <w:ind w:left="660" w:hanging="660"/>
        <w:rPr>
          <w:rFonts w:ascii="Arial" w:hAnsi="Arial" w:cs="Arial"/>
          <w:sz w:val="20"/>
          <w:szCs w:val="20"/>
        </w:rPr>
      </w:pPr>
    </w:p>
    <w:p w14:paraId="3DD6EDF7" w14:textId="77777777" w:rsidR="000E3C3C" w:rsidRPr="00FB208E" w:rsidRDefault="000E3C3C" w:rsidP="000E3C3C">
      <w:pPr>
        <w:tabs>
          <w:tab w:val="left" w:pos="660"/>
        </w:tabs>
        <w:ind w:left="660" w:hanging="660"/>
        <w:rPr>
          <w:rFonts w:ascii="Arial" w:hAnsi="Arial" w:cs="Arial"/>
          <w:i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 xml:space="preserve">Proposition adoptée à </w:t>
      </w:r>
      <w:r w:rsidRPr="00FB208E">
        <w:rPr>
          <w:rFonts w:ascii="Arial" w:hAnsi="Arial" w:cs="Arial"/>
          <w:i/>
          <w:sz w:val="20"/>
          <w:szCs w:val="20"/>
          <w:highlight w:val="yellow"/>
        </w:rPr>
        <w:t>l’unanimité ou à la majorité selon le cas</w:t>
      </w:r>
      <w:r w:rsidRPr="00FB208E">
        <w:rPr>
          <w:rFonts w:ascii="Arial" w:hAnsi="Arial" w:cs="Arial"/>
          <w:i/>
          <w:sz w:val="20"/>
          <w:szCs w:val="20"/>
        </w:rPr>
        <w:t>.</w:t>
      </w:r>
    </w:p>
    <w:p w14:paraId="79740387" w14:textId="77777777" w:rsidR="00757BCD" w:rsidRPr="00FB208E" w:rsidRDefault="00757BCD" w:rsidP="000E3C3C">
      <w:pPr>
        <w:tabs>
          <w:tab w:val="left" w:pos="660"/>
        </w:tabs>
        <w:ind w:left="660" w:hanging="660"/>
        <w:rPr>
          <w:rFonts w:ascii="Arial" w:hAnsi="Arial" w:cs="Arial"/>
          <w:sz w:val="20"/>
          <w:szCs w:val="20"/>
        </w:rPr>
      </w:pPr>
    </w:p>
    <w:p w14:paraId="72B85A56" w14:textId="77777777" w:rsidR="008C7883" w:rsidRPr="00FB208E" w:rsidRDefault="008C7883" w:rsidP="000E3C3C">
      <w:pPr>
        <w:tabs>
          <w:tab w:val="left" w:pos="660"/>
        </w:tabs>
        <w:ind w:left="660" w:hanging="660"/>
        <w:rPr>
          <w:rFonts w:ascii="Arial" w:hAnsi="Arial" w:cs="Arial"/>
          <w:sz w:val="20"/>
          <w:szCs w:val="20"/>
        </w:rPr>
      </w:pPr>
    </w:p>
    <w:p w14:paraId="256E7EAB" w14:textId="77777777" w:rsidR="008C7883" w:rsidRPr="00FB208E" w:rsidRDefault="008C7883" w:rsidP="000E3C3C">
      <w:pPr>
        <w:tabs>
          <w:tab w:val="left" w:pos="660"/>
        </w:tabs>
        <w:ind w:left="660" w:hanging="660"/>
        <w:rPr>
          <w:rFonts w:ascii="Arial" w:hAnsi="Arial" w:cs="Arial"/>
          <w:sz w:val="20"/>
          <w:szCs w:val="20"/>
        </w:rPr>
      </w:pPr>
    </w:p>
    <w:p w14:paraId="1AFE2F7A" w14:textId="77777777" w:rsidR="000E3C3C" w:rsidRPr="00FB208E" w:rsidRDefault="000E3C3C" w:rsidP="000E3C3C">
      <w:pPr>
        <w:tabs>
          <w:tab w:val="left" w:pos="660"/>
        </w:tabs>
        <w:ind w:left="660" w:hanging="660"/>
        <w:rPr>
          <w:rFonts w:ascii="Arial" w:hAnsi="Arial" w:cs="Arial"/>
          <w:sz w:val="18"/>
          <w:szCs w:val="18"/>
        </w:rPr>
      </w:pPr>
    </w:p>
    <w:p w14:paraId="24702E7E" w14:textId="77777777" w:rsidR="000E3C3C" w:rsidRPr="00FB208E" w:rsidRDefault="000E3C3C" w:rsidP="000E3C3C">
      <w:pPr>
        <w:tabs>
          <w:tab w:val="left" w:pos="660"/>
        </w:tabs>
        <w:rPr>
          <w:rFonts w:ascii="Arial" w:hAnsi="Arial" w:cs="Arial"/>
          <w:i/>
          <w:sz w:val="20"/>
          <w:szCs w:val="20"/>
          <w:u w:val="single"/>
        </w:rPr>
      </w:pPr>
      <w:r w:rsidRPr="00FB208E">
        <w:rPr>
          <w:rFonts w:ascii="Arial" w:hAnsi="Arial" w:cs="Arial"/>
          <w:sz w:val="20"/>
          <w:szCs w:val="20"/>
          <w:u w:val="single"/>
        </w:rPr>
        <w:tab/>
      </w:r>
      <w:r w:rsidRPr="00FB208E">
        <w:rPr>
          <w:rFonts w:ascii="Arial" w:hAnsi="Arial" w:cs="Arial"/>
          <w:sz w:val="20"/>
          <w:szCs w:val="20"/>
          <w:u w:val="single"/>
        </w:rPr>
        <w:tab/>
      </w:r>
      <w:r w:rsidRPr="00FB208E">
        <w:rPr>
          <w:rFonts w:ascii="Arial" w:hAnsi="Arial" w:cs="Arial"/>
          <w:i/>
          <w:sz w:val="16"/>
          <w:szCs w:val="16"/>
          <w:u w:val="single"/>
        </w:rPr>
        <w:t>Signature</w:t>
      </w:r>
      <w:r w:rsidRPr="00FB208E">
        <w:rPr>
          <w:rFonts w:ascii="Arial" w:hAnsi="Arial" w:cs="Arial"/>
          <w:i/>
          <w:sz w:val="20"/>
          <w:szCs w:val="20"/>
          <w:u w:val="single"/>
        </w:rPr>
        <w:tab/>
      </w:r>
      <w:r w:rsidRPr="00FB208E">
        <w:rPr>
          <w:rFonts w:ascii="Arial" w:hAnsi="Arial" w:cs="Arial"/>
          <w:i/>
          <w:sz w:val="20"/>
          <w:szCs w:val="20"/>
          <w:u w:val="single"/>
        </w:rPr>
        <w:tab/>
      </w:r>
      <w:r w:rsidRPr="00FB208E">
        <w:rPr>
          <w:rFonts w:ascii="Arial" w:hAnsi="Arial" w:cs="Arial"/>
          <w:i/>
          <w:sz w:val="20"/>
          <w:szCs w:val="20"/>
          <w:u w:val="single"/>
        </w:rPr>
        <w:tab/>
      </w:r>
      <w:r w:rsidRPr="00FB208E">
        <w:rPr>
          <w:rFonts w:ascii="Arial" w:hAnsi="Arial" w:cs="Arial"/>
          <w:i/>
          <w:sz w:val="20"/>
          <w:szCs w:val="20"/>
          <w:u w:val="single"/>
        </w:rPr>
        <w:tab/>
      </w:r>
      <w:r w:rsidRPr="00FB208E">
        <w:rPr>
          <w:rFonts w:ascii="Arial" w:hAnsi="Arial" w:cs="Arial"/>
          <w:i/>
          <w:sz w:val="20"/>
          <w:szCs w:val="20"/>
        </w:rPr>
        <w:tab/>
      </w:r>
      <w:r w:rsidRPr="00FB208E">
        <w:rPr>
          <w:rFonts w:ascii="Arial" w:hAnsi="Arial" w:cs="Arial"/>
          <w:i/>
          <w:sz w:val="20"/>
          <w:szCs w:val="20"/>
        </w:rPr>
        <w:tab/>
      </w:r>
      <w:r w:rsidRPr="00FB208E">
        <w:rPr>
          <w:rFonts w:ascii="Arial" w:hAnsi="Arial" w:cs="Arial"/>
          <w:i/>
          <w:sz w:val="20"/>
          <w:szCs w:val="20"/>
        </w:rPr>
        <w:tab/>
      </w:r>
      <w:r w:rsidRPr="00FB208E">
        <w:rPr>
          <w:rFonts w:ascii="Arial" w:hAnsi="Arial" w:cs="Arial"/>
          <w:i/>
          <w:sz w:val="20"/>
          <w:szCs w:val="20"/>
          <w:u w:val="single"/>
        </w:rPr>
        <w:tab/>
      </w:r>
      <w:r w:rsidRPr="00FB208E">
        <w:rPr>
          <w:rFonts w:ascii="Arial" w:hAnsi="Arial" w:cs="Arial"/>
          <w:i/>
          <w:sz w:val="20"/>
          <w:szCs w:val="20"/>
          <w:u w:val="single"/>
        </w:rPr>
        <w:tab/>
      </w:r>
      <w:r w:rsidRPr="00FB208E">
        <w:rPr>
          <w:rFonts w:ascii="Arial" w:hAnsi="Arial" w:cs="Arial"/>
          <w:i/>
          <w:sz w:val="20"/>
          <w:szCs w:val="20"/>
          <w:u w:val="single"/>
        </w:rPr>
        <w:tab/>
      </w:r>
      <w:r w:rsidRPr="00FB208E">
        <w:rPr>
          <w:rFonts w:ascii="Arial" w:hAnsi="Arial" w:cs="Arial"/>
          <w:i/>
          <w:sz w:val="20"/>
          <w:szCs w:val="20"/>
          <w:u w:val="single"/>
        </w:rPr>
        <w:tab/>
      </w:r>
    </w:p>
    <w:p w14:paraId="7EB46313" w14:textId="77777777" w:rsidR="000E3C3C" w:rsidRPr="00FB208E" w:rsidRDefault="000E3C3C" w:rsidP="000E3C3C">
      <w:pPr>
        <w:tabs>
          <w:tab w:val="left" w:pos="660"/>
        </w:tabs>
        <w:ind w:left="660" w:hanging="660"/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i/>
          <w:sz w:val="20"/>
          <w:szCs w:val="20"/>
        </w:rPr>
        <w:t>Nom de la direction</w:t>
      </w:r>
      <w:r w:rsidRPr="00FB208E">
        <w:rPr>
          <w:rFonts w:ascii="Arial" w:hAnsi="Arial" w:cs="Arial"/>
          <w:sz w:val="20"/>
          <w:szCs w:val="20"/>
        </w:rPr>
        <w:tab/>
      </w:r>
      <w:r w:rsidRPr="00FB208E">
        <w:rPr>
          <w:rFonts w:ascii="Arial" w:hAnsi="Arial" w:cs="Arial"/>
          <w:sz w:val="20"/>
          <w:szCs w:val="20"/>
        </w:rPr>
        <w:tab/>
      </w:r>
      <w:r w:rsidRPr="00FB208E">
        <w:rPr>
          <w:rFonts w:ascii="Arial" w:hAnsi="Arial" w:cs="Arial"/>
          <w:sz w:val="20"/>
          <w:szCs w:val="20"/>
        </w:rPr>
        <w:tab/>
      </w:r>
      <w:r w:rsidRPr="00FB208E">
        <w:rPr>
          <w:rFonts w:ascii="Arial" w:hAnsi="Arial" w:cs="Arial"/>
          <w:sz w:val="20"/>
          <w:szCs w:val="20"/>
        </w:rPr>
        <w:tab/>
      </w:r>
      <w:r w:rsidRPr="00FB208E">
        <w:rPr>
          <w:rFonts w:ascii="Arial" w:hAnsi="Arial" w:cs="Arial"/>
          <w:sz w:val="20"/>
          <w:szCs w:val="20"/>
        </w:rPr>
        <w:tab/>
      </w:r>
      <w:r w:rsidRPr="00FB208E">
        <w:rPr>
          <w:rFonts w:ascii="Arial" w:hAnsi="Arial" w:cs="Arial"/>
          <w:sz w:val="20"/>
          <w:szCs w:val="20"/>
        </w:rPr>
        <w:tab/>
      </w:r>
      <w:r w:rsidRPr="00FB208E">
        <w:rPr>
          <w:rFonts w:ascii="Arial" w:hAnsi="Arial" w:cs="Arial"/>
          <w:sz w:val="20"/>
          <w:szCs w:val="20"/>
        </w:rPr>
        <w:tab/>
        <w:t>date</w:t>
      </w:r>
    </w:p>
    <w:p w14:paraId="6949BECB" w14:textId="77777777" w:rsidR="000E3C3C" w:rsidRPr="00FB208E" w:rsidRDefault="000E3C3C" w:rsidP="000E3C3C">
      <w:pPr>
        <w:tabs>
          <w:tab w:val="left" w:pos="660"/>
        </w:tabs>
        <w:ind w:left="660" w:hanging="660"/>
        <w:rPr>
          <w:rFonts w:ascii="Arial" w:hAnsi="Arial" w:cs="Arial"/>
          <w:sz w:val="20"/>
          <w:szCs w:val="20"/>
        </w:rPr>
      </w:pPr>
      <w:r w:rsidRPr="00FB208E">
        <w:rPr>
          <w:rFonts w:ascii="Arial" w:hAnsi="Arial" w:cs="Arial"/>
          <w:sz w:val="20"/>
          <w:szCs w:val="20"/>
        </w:rPr>
        <w:t>Direction du Module, de l’Unité ou du Programme</w:t>
      </w:r>
    </w:p>
    <w:p w14:paraId="4D296B5B" w14:textId="130E9D7F" w:rsidR="008C7883" w:rsidRDefault="008C7883" w:rsidP="00EA5B3D">
      <w:pPr>
        <w:pStyle w:val="Sansinterligne"/>
        <w:rPr>
          <w:b/>
          <w:sz w:val="32"/>
          <w:szCs w:val="32"/>
          <w:lang w:val="fr-FR" w:eastAsia="fr-FR"/>
        </w:rPr>
      </w:pPr>
    </w:p>
    <w:sectPr w:rsidR="008C7883" w:rsidSect="00EA5B3D">
      <w:pgSz w:w="12240" w:h="15840"/>
      <w:pgMar w:top="720" w:right="1325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90E9B" w14:textId="77777777" w:rsidR="00226939" w:rsidRDefault="00226939" w:rsidP="00226939">
      <w:r>
        <w:separator/>
      </w:r>
    </w:p>
  </w:endnote>
  <w:endnote w:type="continuationSeparator" w:id="0">
    <w:p w14:paraId="5F3EF61A" w14:textId="77777777" w:rsidR="00226939" w:rsidRDefault="00226939" w:rsidP="0022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7E4F6" w14:textId="77777777" w:rsidR="00226939" w:rsidRDefault="00226939" w:rsidP="00226939">
      <w:r>
        <w:separator/>
      </w:r>
    </w:p>
  </w:footnote>
  <w:footnote w:type="continuationSeparator" w:id="0">
    <w:p w14:paraId="30F308DB" w14:textId="77777777" w:rsidR="00226939" w:rsidRDefault="00226939" w:rsidP="0022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3745D"/>
    <w:multiLevelType w:val="hybridMultilevel"/>
    <w:tmpl w:val="C6EE0C52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16B21"/>
    <w:multiLevelType w:val="hybridMultilevel"/>
    <w:tmpl w:val="47C483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767A7"/>
    <w:multiLevelType w:val="hybridMultilevel"/>
    <w:tmpl w:val="DF60ECC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C7276"/>
    <w:multiLevelType w:val="hybridMultilevel"/>
    <w:tmpl w:val="2E640774"/>
    <w:lvl w:ilvl="0" w:tplc="FE20CEC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2447627">
    <w:abstractNumId w:val="0"/>
  </w:num>
  <w:num w:numId="2" w16cid:durableId="843712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1998319">
    <w:abstractNumId w:val="3"/>
  </w:num>
  <w:num w:numId="4" w16cid:durableId="836575776">
    <w:abstractNumId w:val="2"/>
  </w:num>
  <w:num w:numId="5" w16cid:durableId="238056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3C"/>
    <w:rsid w:val="00081EDA"/>
    <w:rsid w:val="000E3C3C"/>
    <w:rsid w:val="001F2C5A"/>
    <w:rsid w:val="00226939"/>
    <w:rsid w:val="00281AF6"/>
    <w:rsid w:val="002D7F39"/>
    <w:rsid w:val="003C515F"/>
    <w:rsid w:val="00465C44"/>
    <w:rsid w:val="005836D7"/>
    <w:rsid w:val="00675C9A"/>
    <w:rsid w:val="00727E5E"/>
    <w:rsid w:val="00757BCD"/>
    <w:rsid w:val="00787AB6"/>
    <w:rsid w:val="007A38BB"/>
    <w:rsid w:val="008C7883"/>
    <w:rsid w:val="00920EE5"/>
    <w:rsid w:val="00940976"/>
    <w:rsid w:val="00AD75AA"/>
    <w:rsid w:val="00B10FFF"/>
    <w:rsid w:val="00B50748"/>
    <w:rsid w:val="00BC3CE1"/>
    <w:rsid w:val="00CE6A8D"/>
    <w:rsid w:val="00D011AB"/>
    <w:rsid w:val="00D160C7"/>
    <w:rsid w:val="00D5482E"/>
    <w:rsid w:val="00DA1553"/>
    <w:rsid w:val="00DE45F1"/>
    <w:rsid w:val="00E91414"/>
    <w:rsid w:val="00EA5B3D"/>
    <w:rsid w:val="00F23BBF"/>
    <w:rsid w:val="00F61B07"/>
    <w:rsid w:val="00F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6BCC07"/>
  <w15:chartTrackingRefBased/>
  <w15:docId w15:val="{E1022B37-10EB-4F7F-B8DA-7B70E9FD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3C3C"/>
    <w:pPr>
      <w:ind w:left="720"/>
    </w:pPr>
    <w:rPr>
      <w:rFonts w:ascii="Calibri" w:eastAsiaTheme="minorEastAsia" w:hAnsi="Calibri" w:cs="Calibri"/>
      <w:sz w:val="22"/>
      <w:szCs w:val="22"/>
      <w:lang w:eastAsia="en-US"/>
    </w:rPr>
  </w:style>
  <w:style w:type="paragraph" w:styleId="Sansinterligne">
    <w:name w:val="No Spacing"/>
    <w:uiPriority w:val="1"/>
    <w:qFormat/>
    <w:rsid w:val="007A38BB"/>
    <w:pPr>
      <w:spacing w:after="0" w:line="240" w:lineRule="auto"/>
    </w:pPr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2693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26939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22693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6939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C78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788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7883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78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7883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788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883"/>
    <w:rPr>
      <w:rFonts w:ascii="Segoe UI" w:eastAsia="Times New Roman" w:hAnsi="Segoe UI" w:cs="Segoe UI"/>
      <w:sz w:val="18"/>
      <w:szCs w:val="18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5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qac.ca/uqac_en_bref/a_propos_du_site/logos_officiels/94x50-transparent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Andréanne Martin</dc:creator>
  <cp:keywords/>
  <dc:description/>
  <cp:lastModifiedBy>Isabelle Savard</cp:lastModifiedBy>
  <cp:revision>2</cp:revision>
  <cp:lastPrinted>2024-11-13T15:00:00Z</cp:lastPrinted>
  <dcterms:created xsi:type="dcterms:W3CDTF">2024-11-13T15:03:00Z</dcterms:created>
  <dcterms:modified xsi:type="dcterms:W3CDTF">2024-11-13T15:03:00Z</dcterms:modified>
</cp:coreProperties>
</file>