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72AC3" w14:textId="77777777" w:rsidR="00337CFE" w:rsidRPr="007F4A57" w:rsidRDefault="002C6C2D" w:rsidP="007F4A57">
      <w:r>
        <w:rPr>
          <w:rStyle w:val="Marquedecommentaire"/>
        </w:rPr>
        <w:commentReference w:id="0"/>
      </w:r>
    </w:p>
    <w:p w14:paraId="623F5ED6" w14:textId="77777777" w:rsidR="002C6C2D" w:rsidRDefault="002C6C2D" w:rsidP="0005742A">
      <w:pPr>
        <w:jc w:val="center"/>
        <w:sectPr w:rsidR="002C6C2D" w:rsidSect="00F73EE9">
          <w:headerReference w:type="even" r:id="rId9"/>
          <w:headerReference w:type="default" r:id="rId10"/>
          <w:pgSz w:w="12240" w:h="15840" w:code="1"/>
          <w:pgMar w:top="1418" w:right="1418" w:bottom="1418" w:left="1418" w:header="1418" w:footer="709" w:gutter="0"/>
          <w:pgNumType w:fmt="lowerRoman" w:start="0"/>
          <w:cols w:space="708"/>
          <w:titlePg/>
          <w:docGrid w:linePitch="360"/>
        </w:sectPr>
      </w:pPr>
      <w:bookmarkStart w:id="1" w:name="_Toc468083580"/>
    </w:p>
    <w:p w14:paraId="34B29EFD" w14:textId="44894C42" w:rsidR="0005742A" w:rsidRPr="0068546B" w:rsidRDefault="0005742A" w:rsidP="0005742A">
      <w:pPr>
        <w:jc w:val="center"/>
      </w:pPr>
      <w:r>
        <w:lastRenderedPageBreak/>
        <w:t>UNIVERSITÉ DU QUÉBEC</w:t>
      </w:r>
    </w:p>
    <w:p w14:paraId="438A31EB" w14:textId="77777777" w:rsidR="0005742A" w:rsidRPr="0068546B" w:rsidRDefault="0005742A" w:rsidP="0005742A"/>
    <w:p w14:paraId="27A9CE54" w14:textId="77777777" w:rsidR="0005742A" w:rsidRDefault="0005742A" w:rsidP="0005742A">
      <w:pPr>
        <w:tabs>
          <w:tab w:val="left" w:pos="3710"/>
        </w:tabs>
      </w:pPr>
    </w:p>
    <w:p w14:paraId="385D2AB5" w14:textId="77777777" w:rsidR="0005742A" w:rsidRDefault="0005742A" w:rsidP="0005742A">
      <w:pPr>
        <w:tabs>
          <w:tab w:val="left" w:pos="3710"/>
        </w:tabs>
      </w:pPr>
    </w:p>
    <w:p w14:paraId="693C3273" w14:textId="2D1D9F97" w:rsidR="0005742A" w:rsidRDefault="0005742A" w:rsidP="0005742A">
      <w:pPr>
        <w:tabs>
          <w:tab w:val="left" w:pos="3710"/>
        </w:tabs>
        <w:spacing w:line="240" w:lineRule="auto"/>
        <w:jc w:val="center"/>
      </w:pPr>
      <w:r>
        <w:t>ESSAI DE 3</w:t>
      </w:r>
      <w:r w:rsidRPr="00B338A8">
        <w:rPr>
          <w:vertAlign w:val="superscript"/>
        </w:rPr>
        <w:t>E</w:t>
      </w:r>
      <w:r>
        <w:t xml:space="preserve"> CYCLE PRÉSENTÉ À</w:t>
      </w:r>
    </w:p>
    <w:p w14:paraId="456857AB" w14:textId="77777777" w:rsidR="0005742A" w:rsidRDefault="0005742A" w:rsidP="0005742A">
      <w:pPr>
        <w:tabs>
          <w:tab w:val="left" w:pos="3710"/>
        </w:tabs>
        <w:spacing w:line="240" w:lineRule="auto"/>
        <w:jc w:val="center"/>
      </w:pPr>
      <w:r>
        <w:t>L’UNIVERSITÉ DU QUÉBEC À CHICOUTIMI</w:t>
      </w:r>
    </w:p>
    <w:p w14:paraId="4EF8188E" w14:textId="77777777" w:rsidR="0005742A" w:rsidRDefault="0005742A" w:rsidP="0005742A">
      <w:pPr>
        <w:tabs>
          <w:tab w:val="left" w:pos="3710"/>
        </w:tabs>
      </w:pPr>
    </w:p>
    <w:p w14:paraId="1ED2ECD5" w14:textId="77777777" w:rsidR="0005742A" w:rsidRDefault="0005742A" w:rsidP="0005742A">
      <w:pPr>
        <w:tabs>
          <w:tab w:val="left" w:pos="3710"/>
        </w:tabs>
      </w:pPr>
    </w:p>
    <w:p w14:paraId="1CD47AC7" w14:textId="77777777" w:rsidR="0005742A" w:rsidRDefault="0005742A" w:rsidP="0005742A">
      <w:pPr>
        <w:tabs>
          <w:tab w:val="left" w:pos="3710"/>
        </w:tabs>
      </w:pPr>
    </w:p>
    <w:p w14:paraId="1E76DE24" w14:textId="77777777" w:rsidR="0005742A" w:rsidRDefault="0005742A" w:rsidP="0005742A">
      <w:pPr>
        <w:tabs>
          <w:tab w:val="left" w:pos="3710"/>
        </w:tabs>
        <w:spacing w:line="240" w:lineRule="auto"/>
        <w:jc w:val="center"/>
      </w:pPr>
      <w:r>
        <w:t>COMME EXIGENCE PARTIELLE</w:t>
      </w:r>
    </w:p>
    <w:p w14:paraId="5134C73F" w14:textId="77777777" w:rsidR="0005742A" w:rsidRDefault="0005742A" w:rsidP="0005742A">
      <w:pPr>
        <w:tabs>
          <w:tab w:val="left" w:pos="3710"/>
        </w:tabs>
        <w:spacing w:line="240" w:lineRule="auto"/>
        <w:jc w:val="center"/>
      </w:pPr>
      <w:r>
        <w:t>DU DOCTORAT EN PSYCHOLOGIE</w:t>
      </w:r>
    </w:p>
    <w:p w14:paraId="70CC9041" w14:textId="77777777" w:rsidR="0005742A" w:rsidRDefault="0005742A" w:rsidP="0005742A">
      <w:pPr>
        <w:tabs>
          <w:tab w:val="left" w:pos="3710"/>
        </w:tabs>
      </w:pPr>
    </w:p>
    <w:p w14:paraId="72C6FBAE" w14:textId="77777777" w:rsidR="0005742A" w:rsidRDefault="0005742A" w:rsidP="0005742A">
      <w:pPr>
        <w:tabs>
          <w:tab w:val="left" w:pos="3710"/>
        </w:tabs>
      </w:pPr>
    </w:p>
    <w:p w14:paraId="56B23BF8" w14:textId="77777777" w:rsidR="0005742A" w:rsidRDefault="0005742A" w:rsidP="0005742A">
      <w:pPr>
        <w:tabs>
          <w:tab w:val="left" w:pos="3710"/>
        </w:tabs>
      </w:pPr>
    </w:p>
    <w:p w14:paraId="0EB37961" w14:textId="77777777" w:rsidR="0005742A" w:rsidRDefault="0005742A" w:rsidP="0005742A">
      <w:pPr>
        <w:tabs>
          <w:tab w:val="left" w:pos="3710"/>
        </w:tabs>
        <w:spacing w:line="240" w:lineRule="auto"/>
        <w:jc w:val="center"/>
      </w:pPr>
      <w:r>
        <w:t>PAR</w:t>
      </w:r>
    </w:p>
    <w:p w14:paraId="16444160" w14:textId="2BC34AE7" w:rsidR="0005742A" w:rsidRDefault="0005742A" w:rsidP="0005742A">
      <w:pPr>
        <w:tabs>
          <w:tab w:val="left" w:pos="3710"/>
        </w:tabs>
        <w:spacing w:line="240" w:lineRule="auto"/>
        <w:jc w:val="center"/>
      </w:pPr>
      <w:r>
        <w:t>NOM DE L’ÉTUDIANT</w:t>
      </w:r>
      <w:r w:rsidR="002C6C2D">
        <w:t>·E</w:t>
      </w:r>
    </w:p>
    <w:p w14:paraId="538CD01F" w14:textId="77777777" w:rsidR="0005742A" w:rsidRDefault="0005742A" w:rsidP="0005742A">
      <w:pPr>
        <w:tabs>
          <w:tab w:val="left" w:pos="3710"/>
        </w:tabs>
      </w:pPr>
    </w:p>
    <w:p w14:paraId="5C1923B4" w14:textId="77777777" w:rsidR="0005742A" w:rsidRDefault="0005742A" w:rsidP="0005742A">
      <w:pPr>
        <w:tabs>
          <w:tab w:val="left" w:pos="3710"/>
        </w:tabs>
      </w:pPr>
    </w:p>
    <w:p w14:paraId="4B7BA68D" w14:textId="77777777" w:rsidR="0005742A" w:rsidRDefault="0005742A" w:rsidP="0005742A">
      <w:pPr>
        <w:tabs>
          <w:tab w:val="left" w:pos="3710"/>
        </w:tabs>
      </w:pPr>
    </w:p>
    <w:p w14:paraId="61B15A38" w14:textId="77777777" w:rsidR="0005742A" w:rsidRDefault="0005742A" w:rsidP="0005742A">
      <w:pPr>
        <w:tabs>
          <w:tab w:val="left" w:pos="3710"/>
        </w:tabs>
        <w:jc w:val="center"/>
      </w:pPr>
      <w:r>
        <w:t>TITRE DE L’ESSAI</w:t>
      </w:r>
    </w:p>
    <w:p w14:paraId="6BDEFEDE" w14:textId="77777777" w:rsidR="0005742A" w:rsidRDefault="0005742A" w:rsidP="0005742A">
      <w:pPr>
        <w:tabs>
          <w:tab w:val="left" w:pos="3710"/>
        </w:tabs>
        <w:jc w:val="center"/>
      </w:pPr>
    </w:p>
    <w:p w14:paraId="64E47365" w14:textId="77777777" w:rsidR="0005742A" w:rsidRDefault="0005742A" w:rsidP="0005742A">
      <w:pPr>
        <w:tabs>
          <w:tab w:val="left" w:pos="3710"/>
        </w:tabs>
        <w:jc w:val="center"/>
      </w:pPr>
    </w:p>
    <w:p w14:paraId="2B2BE77F" w14:textId="77777777" w:rsidR="0005742A" w:rsidRDefault="0005742A" w:rsidP="0005742A">
      <w:pPr>
        <w:tabs>
          <w:tab w:val="left" w:pos="3710"/>
        </w:tabs>
        <w:jc w:val="center"/>
      </w:pPr>
    </w:p>
    <w:p w14:paraId="4E5CCC00" w14:textId="77777777" w:rsidR="0005742A" w:rsidRDefault="0005742A" w:rsidP="0005742A">
      <w:pPr>
        <w:tabs>
          <w:tab w:val="left" w:pos="3710"/>
        </w:tabs>
        <w:jc w:val="center"/>
      </w:pPr>
      <w:r>
        <w:t>MOIS ET ANNÉE</w:t>
      </w:r>
    </w:p>
    <w:p w14:paraId="590B062C" w14:textId="77777777" w:rsidR="0005742A" w:rsidRDefault="0005742A" w:rsidP="0005742A">
      <w:pPr>
        <w:tabs>
          <w:tab w:val="left" w:pos="3710"/>
        </w:tabs>
      </w:pPr>
    </w:p>
    <w:p w14:paraId="16F8AE96" w14:textId="77777777" w:rsidR="0005742A" w:rsidRPr="00B34FF2" w:rsidRDefault="0005742A" w:rsidP="0005742A">
      <w:pPr>
        <w:tabs>
          <w:tab w:val="left" w:pos="3710"/>
        </w:tabs>
        <w:sectPr w:rsidR="0005742A" w:rsidRPr="00B34FF2" w:rsidSect="002C6C2D">
          <w:pgSz w:w="12240" w:h="15840" w:code="1"/>
          <w:pgMar w:top="2410" w:right="1418" w:bottom="1418" w:left="1418" w:header="1418" w:footer="709" w:gutter="0"/>
          <w:pgNumType w:fmt="lowerRoman" w:start="0"/>
          <w:cols w:space="708"/>
          <w:titlePg/>
          <w:docGrid w:linePitch="360"/>
        </w:sectPr>
      </w:pPr>
    </w:p>
    <w:p w14:paraId="7BB3B890" w14:textId="77777777" w:rsidR="00337CFE" w:rsidRPr="007F4A57" w:rsidRDefault="00337CFE" w:rsidP="00B424E1">
      <w:pPr>
        <w:pStyle w:val="Titre1"/>
        <w:spacing w:line="480" w:lineRule="auto"/>
      </w:pPr>
      <w:bookmarkStart w:id="2" w:name="_Toc97725155"/>
      <w:r w:rsidRPr="007F4A57">
        <w:lastRenderedPageBreak/>
        <w:t>Résumé (ou sommaire)</w:t>
      </w:r>
      <w:bookmarkEnd w:id="1"/>
      <w:bookmarkEnd w:id="2"/>
    </w:p>
    <w:p w14:paraId="14A20326" w14:textId="4090EA1A" w:rsidR="00A9746E" w:rsidRPr="007F4A57" w:rsidRDefault="00337CFE" w:rsidP="00B424E1">
      <w:pPr>
        <w:pStyle w:val="Default"/>
        <w:spacing w:line="480" w:lineRule="auto"/>
        <w:jc w:val="both"/>
        <w:rPr>
          <w:rFonts w:ascii="Times New Roman" w:hAnsi="Times New Roman" w:cs="Times New Roman"/>
        </w:rPr>
        <w:sectPr w:rsidR="00A9746E" w:rsidRPr="007F4A57" w:rsidSect="00F73EE9">
          <w:headerReference w:type="default" r:id="rId11"/>
          <w:headerReference w:type="first" r:id="rId12"/>
          <w:pgSz w:w="12240" w:h="15840" w:code="1"/>
          <w:pgMar w:top="2268" w:right="1418" w:bottom="1418" w:left="2268" w:header="1418" w:footer="709" w:gutter="0"/>
          <w:pgNumType w:fmt="lowerRoman" w:start="2"/>
          <w:cols w:space="708"/>
          <w:titlePg/>
          <w:docGrid w:linePitch="360"/>
        </w:sectPr>
      </w:pPr>
      <w:r w:rsidRPr="007F4A57">
        <w:rPr>
          <w:rFonts w:ascii="Times New Roman" w:hAnsi="Times New Roman" w:cs="Times New Roman"/>
        </w:rPr>
        <w:t>Un résumé doit être placé au début et rédigé à double interligne</w:t>
      </w:r>
      <w:r w:rsidR="00DF68F6">
        <w:rPr>
          <w:rFonts w:ascii="Times New Roman" w:hAnsi="Times New Roman" w:cs="Times New Roman"/>
        </w:rPr>
        <w:t>.</w:t>
      </w:r>
      <w:r w:rsidR="002C6C2D">
        <w:rPr>
          <w:rFonts w:ascii="Times New Roman" w:hAnsi="Times New Roman" w:cs="Times New Roman"/>
        </w:rPr>
        <w:t xml:space="preserve"> </w:t>
      </w:r>
      <w:r w:rsidR="00DF68F6">
        <w:rPr>
          <w:rFonts w:ascii="Times New Roman" w:hAnsi="Times New Roman" w:cs="Times New Roman"/>
        </w:rPr>
        <w:t>Le résumé est normalement présenté en un seul paragraphe sans alinéa</w:t>
      </w:r>
      <w:r w:rsidRPr="007F4A57">
        <w:rPr>
          <w:rFonts w:ascii="Times New Roman" w:hAnsi="Times New Roman" w:cs="Times New Roman"/>
        </w:rPr>
        <w:t xml:space="preserve">. </w:t>
      </w:r>
      <w:r w:rsidR="002C6C2D">
        <w:rPr>
          <w:rFonts w:ascii="Times New Roman" w:hAnsi="Times New Roman" w:cs="Times New Roman"/>
        </w:rPr>
        <w:t>Il est possible</w:t>
      </w:r>
      <w:r w:rsidRPr="007F4A57">
        <w:rPr>
          <w:rFonts w:ascii="Times New Roman" w:hAnsi="Times New Roman" w:cs="Times New Roman"/>
        </w:rPr>
        <w:t xml:space="preserve"> </w:t>
      </w:r>
      <w:r w:rsidR="002C6C2D">
        <w:rPr>
          <w:rFonts w:ascii="Times New Roman" w:hAnsi="Times New Roman" w:cs="Times New Roman"/>
        </w:rPr>
        <w:t>d’</w:t>
      </w:r>
      <w:r w:rsidRPr="007F4A57">
        <w:rPr>
          <w:rFonts w:ascii="Times New Roman" w:hAnsi="Times New Roman" w:cs="Times New Roman"/>
        </w:rPr>
        <w:t xml:space="preserve">ajouter un résumé en anglais qui sera intitulé « Abstract ». Exceptionnellement, </w:t>
      </w:r>
      <w:proofErr w:type="spellStart"/>
      <w:r w:rsidRPr="007F4A57">
        <w:rPr>
          <w:rFonts w:ascii="Times New Roman" w:hAnsi="Times New Roman" w:cs="Times New Roman"/>
        </w:rPr>
        <w:t>le</w:t>
      </w:r>
      <w:r w:rsidR="002C6C2D">
        <w:rPr>
          <w:rFonts w:ascii="Times New Roman" w:hAnsi="Times New Roman" w:cs="Times New Roman"/>
        </w:rPr>
        <w:t>·la</w:t>
      </w:r>
      <w:proofErr w:type="spellEnd"/>
      <w:r w:rsidRPr="007F4A57">
        <w:rPr>
          <w:rFonts w:ascii="Times New Roman" w:hAnsi="Times New Roman" w:cs="Times New Roman"/>
        </w:rPr>
        <w:t xml:space="preserve"> </w:t>
      </w:r>
      <w:proofErr w:type="spellStart"/>
      <w:r w:rsidRPr="007F4A57">
        <w:rPr>
          <w:rFonts w:ascii="Times New Roman" w:hAnsi="Times New Roman" w:cs="Times New Roman"/>
        </w:rPr>
        <w:t>doyen</w:t>
      </w:r>
      <w:r w:rsidR="002C6C2D">
        <w:rPr>
          <w:rFonts w:ascii="Times New Roman" w:hAnsi="Times New Roman" w:cs="Times New Roman"/>
        </w:rPr>
        <w:t>·ne</w:t>
      </w:r>
      <w:proofErr w:type="spellEnd"/>
      <w:r w:rsidRPr="007F4A57">
        <w:rPr>
          <w:rFonts w:ascii="Times New Roman" w:hAnsi="Times New Roman" w:cs="Times New Roman"/>
        </w:rPr>
        <w:t xml:space="preserve"> des études peut autoriser l’</w:t>
      </w:r>
      <w:proofErr w:type="spellStart"/>
      <w:r w:rsidRPr="007F4A57">
        <w:rPr>
          <w:rFonts w:ascii="Times New Roman" w:hAnsi="Times New Roman" w:cs="Times New Roman"/>
        </w:rPr>
        <w:t>étudiant</w:t>
      </w:r>
      <w:r w:rsidR="002C6C2D">
        <w:rPr>
          <w:rFonts w:ascii="Times New Roman" w:hAnsi="Times New Roman" w:cs="Times New Roman"/>
        </w:rPr>
        <w:t>·e</w:t>
      </w:r>
      <w:proofErr w:type="spellEnd"/>
      <w:r w:rsidRPr="007F4A57">
        <w:rPr>
          <w:rFonts w:ascii="Times New Roman" w:hAnsi="Times New Roman" w:cs="Times New Roman"/>
        </w:rPr>
        <w:t xml:space="preserve"> à rédiger </w:t>
      </w:r>
      <w:r w:rsidR="002C6C2D">
        <w:rPr>
          <w:rFonts w:ascii="Times New Roman" w:hAnsi="Times New Roman" w:cs="Times New Roman"/>
        </w:rPr>
        <w:t>son essai</w:t>
      </w:r>
      <w:r w:rsidRPr="007F4A57">
        <w:rPr>
          <w:rFonts w:ascii="Times New Roman" w:hAnsi="Times New Roman" w:cs="Times New Roman"/>
        </w:rPr>
        <w:t xml:space="preserve"> dans une autre langue que le français, mais, </w:t>
      </w:r>
      <w:r w:rsidR="002C6C2D">
        <w:rPr>
          <w:rFonts w:ascii="Times New Roman" w:hAnsi="Times New Roman" w:cs="Times New Roman"/>
        </w:rPr>
        <w:t xml:space="preserve">il </w:t>
      </w:r>
      <w:r w:rsidRPr="007F4A57">
        <w:rPr>
          <w:rFonts w:ascii="Times New Roman" w:hAnsi="Times New Roman" w:cs="Times New Roman"/>
        </w:rPr>
        <w:t>doit</w:t>
      </w:r>
      <w:r w:rsidR="002C6C2D">
        <w:rPr>
          <w:rFonts w:ascii="Times New Roman" w:hAnsi="Times New Roman" w:cs="Times New Roman"/>
        </w:rPr>
        <w:t xml:space="preserve"> avoir minimalement rédaction d’</w:t>
      </w:r>
      <w:r w:rsidRPr="007F4A57">
        <w:rPr>
          <w:rFonts w:ascii="Times New Roman" w:hAnsi="Times New Roman" w:cs="Times New Roman"/>
        </w:rPr>
        <w:t>un résumé en français. Les marges générales de l’APA</w:t>
      </w:r>
      <w:r w:rsidR="002C6C2D">
        <w:rPr>
          <w:rFonts w:ascii="Times New Roman" w:hAnsi="Times New Roman" w:cs="Times New Roman"/>
        </w:rPr>
        <w:t>-Provost 6</w:t>
      </w:r>
      <w:r w:rsidR="002C6C2D" w:rsidRPr="002C6C2D">
        <w:rPr>
          <w:rFonts w:ascii="Times New Roman" w:hAnsi="Times New Roman" w:cs="Times New Roman"/>
          <w:vertAlign w:val="superscript"/>
        </w:rPr>
        <w:t>e</w:t>
      </w:r>
      <w:r w:rsidR="002C6C2D">
        <w:rPr>
          <w:rFonts w:ascii="Times New Roman" w:hAnsi="Times New Roman" w:cs="Times New Roman"/>
        </w:rPr>
        <w:t xml:space="preserve"> édition</w:t>
      </w:r>
      <w:r w:rsidRPr="007F4A57">
        <w:rPr>
          <w:rFonts w:ascii="Times New Roman" w:hAnsi="Times New Roman" w:cs="Times New Roman"/>
        </w:rPr>
        <w:t xml:space="preserve"> sont : 4 cm en haut et à gauche, 2,5 cm à droite et en bas. Pour chaque « chapitre » (ou ce qui en tient lieu), c’est un espacement de 6,35 cm qui est conservé en haut de la feuille et la première ligne du texte. Cependant, la première page de certaines pages liminaires (le sommaire, la table des matières, la liste des tableaux, la liste des figures et les remerciements) commence à 4 cm. Le caractère de rédaction doit être de taille 12 points, sauf en ce qui concerne les notes de bas de page où la taille de la police doit être de 10 points. Seule la mise en page recto est autorisée et la dimension des pages doit être uniforme (21,5 cm x 28 cm).  La numérotation s’inscrit à 2</w:t>
      </w:r>
      <w:r w:rsidR="00DF68F6">
        <w:rPr>
          <w:rFonts w:ascii="Times New Roman" w:hAnsi="Times New Roman" w:cs="Times New Roman"/>
        </w:rPr>
        <w:t>,</w:t>
      </w:r>
      <w:r w:rsidRPr="007F4A57">
        <w:rPr>
          <w:rFonts w:ascii="Times New Roman" w:hAnsi="Times New Roman" w:cs="Times New Roman"/>
        </w:rPr>
        <w:t xml:space="preserve">5 cm du haut </w:t>
      </w:r>
      <w:r w:rsidR="00DF68F6">
        <w:rPr>
          <w:rFonts w:ascii="Times New Roman" w:hAnsi="Times New Roman" w:cs="Times New Roman"/>
        </w:rPr>
        <w:t xml:space="preserve">de la page </w:t>
      </w:r>
      <w:r w:rsidRPr="007F4A57">
        <w:rPr>
          <w:rFonts w:ascii="Times New Roman" w:hAnsi="Times New Roman" w:cs="Times New Roman"/>
        </w:rPr>
        <w:t>et alignée à la marge de droite. Les pages liminaires sont numérotées en chiffres romains minuscules; les autres pages, de l’introduction à la fin du travail, se paginent en chiffres arabes. La page de titre, la page de remerciements, le sommaire, la première page de la table des matières, ainsi que la première page de chaque partie du travail ne sont pas paginées, mais doivent être comptées. Enfin, aux fins d’archivage, il est préférable que le résumé ne dépasse pas 5 000 caractères, incluant les espaces.</w:t>
      </w:r>
    </w:p>
    <w:p w14:paraId="2ECCDF03" w14:textId="38AB4245" w:rsidR="008E0AEF" w:rsidRPr="00AB7F7F" w:rsidRDefault="00A9746E" w:rsidP="00AB7F7F">
      <w:pPr>
        <w:jc w:val="center"/>
        <w:rPr>
          <w:b/>
        </w:rPr>
      </w:pPr>
      <w:r w:rsidRPr="00AB7F7F">
        <w:rPr>
          <w:b/>
        </w:rPr>
        <w:t>Table des matières</w:t>
      </w:r>
    </w:p>
    <w:p w14:paraId="4E99F2B5" w14:textId="30F2AD5A" w:rsidR="0071376B" w:rsidRDefault="00A9746E">
      <w:pPr>
        <w:pStyle w:val="TM1"/>
        <w:rPr>
          <w:rFonts w:asciiTheme="minorHAnsi" w:eastAsiaTheme="minorEastAsia" w:hAnsiTheme="minorHAnsi" w:cstheme="minorBidi"/>
          <w:sz w:val="22"/>
          <w:szCs w:val="22"/>
          <w:lang w:eastAsia="zh-CN"/>
        </w:rPr>
      </w:pPr>
      <w:r w:rsidRPr="007F4A57">
        <w:fldChar w:fldCharType="begin"/>
      </w:r>
      <w:r w:rsidRPr="007F4A57">
        <w:instrText xml:space="preserve"> TOC \o "1-4" \h \z \u </w:instrText>
      </w:r>
      <w:r w:rsidRPr="007F4A57">
        <w:fldChar w:fldCharType="separate"/>
      </w:r>
      <w:hyperlink w:anchor="_Toc97725155" w:history="1">
        <w:r w:rsidR="0071376B" w:rsidRPr="008140D3">
          <w:rPr>
            <w:rStyle w:val="Lienhypertexte"/>
          </w:rPr>
          <w:t>Résumé (ou sommaire)</w:t>
        </w:r>
        <w:r w:rsidR="0071376B">
          <w:rPr>
            <w:webHidden/>
          </w:rPr>
          <w:tab/>
        </w:r>
        <w:r w:rsidR="0071376B">
          <w:rPr>
            <w:webHidden/>
          </w:rPr>
          <w:fldChar w:fldCharType="begin"/>
        </w:r>
        <w:r w:rsidR="0071376B">
          <w:rPr>
            <w:webHidden/>
          </w:rPr>
          <w:instrText xml:space="preserve"> PAGEREF _Toc97725155 \h </w:instrText>
        </w:r>
        <w:r w:rsidR="0071376B">
          <w:rPr>
            <w:webHidden/>
          </w:rPr>
        </w:r>
        <w:r w:rsidR="0071376B">
          <w:rPr>
            <w:webHidden/>
          </w:rPr>
          <w:fldChar w:fldCharType="separate"/>
        </w:r>
        <w:r w:rsidR="0071376B">
          <w:rPr>
            <w:webHidden/>
          </w:rPr>
          <w:t>ii</w:t>
        </w:r>
        <w:r w:rsidR="0071376B">
          <w:rPr>
            <w:webHidden/>
          </w:rPr>
          <w:fldChar w:fldCharType="end"/>
        </w:r>
      </w:hyperlink>
    </w:p>
    <w:p w14:paraId="0300E253" w14:textId="3601988B" w:rsidR="0071376B" w:rsidRDefault="0071376B">
      <w:pPr>
        <w:pStyle w:val="TM1"/>
        <w:rPr>
          <w:rFonts w:asciiTheme="minorHAnsi" w:eastAsiaTheme="minorEastAsia" w:hAnsiTheme="minorHAnsi" w:cstheme="minorBidi"/>
          <w:sz w:val="22"/>
          <w:szCs w:val="22"/>
          <w:lang w:eastAsia="zh-CN"/>
        </w:rPr>
      </w:pPr>
      <w:hyperlink w:anchor="_Toc97725156" w:history="1">
        <w:r w:rsidRPr="008140D3">
          <w:rPr>
            <w:rStyle w:val="Lienhypertexte"/>
          </w:rPr>
          <w:t>Liste des tableaux</w:t>
        </w:r>
        <w:r>
          <w:rPr>
            <w:webHidden/>
          </w:rPr>
          <w:tab/>
        </w:r>
        <w:r>
          <w:rPr>
            <w:webHidden/>
          </w:rPr>
          <w:fldChar w:fldCharType="begin"/>
        </w:r>
        <w:r>
          <w:rPr>
            <w:webHidden/>
          </w:rPr>
          <w:instrText xml:space="preserve"> PAGEREF _Toc97725156 \h </w:instrText>
        </w:r>
        <w:r>
          <w:rPr>
            <w:webHidden/>
          </w:rPr>
        </w:r>
        <w:r>
          <w:rPr>
            <w:webHidden/>
          </w:rPr>
          <w:fldChar w:fldCharType="separate"/>
        </w:r>
        <w:r>
          <w:rPr>
            <w:webHidden/>
          </w:rPr>
          <w:t>v</w:t>
        </w:r>
        <w:r>
          <w:rPr>
            <w:webHidden/>
          </w:rPr>
          <w:fldChar w:fldCharType="end"/>
        </w:r>
      </w:hyperlink>
    </w:p>
    <w:p w14:paraId="53F73217" w14:textId="5DEB729A" w:rsidR="0071376B" w:rsidRDefault="0071376B">
      <w:pPr>
        <w:pStyle w:val="TM1"/>
        <w:rPr>
          <w:rFonts w:asciiTheme="minorHAnsi" w:eastAsiaTheme="minorEastAsia" w:hAnsiTheme="minorHAnsi" w:cstheme="minorBidi"/>
          <w:sz w:val="22"/>
          <w:szCs w:val="22"/>
          <w:lang w:eastAsia="zh-CN"/>
        </w:rPr>
      </w:pPr>
      <w:hyperlink w:anchor="_Toc97725157" w:history="1">
        <w:r w:rsidRPr="008140D3">
          <w:rPr>
            <w:rStyle w:val="Lienhypertexte"/>
          </w:rPr>
          <w:t>Liste des figures</w:t>
        </w:r>
        <w:r>
          <w:rPr>
            <w:webHidden/>
          </w:rPr>
          <w:tab/>
        </w:r>
        <w:r>
          <w:rPr>
            <w:webHidden/>
          </w:rPr>
          <w:fldChar w:fldCharType="begin"/>
        </w:r>
        <w:r>
          <w:rPr>
            <w:webHidden/>
          </w:rPr>
          <w:instrText xml:space="preserve"> PAGEREF _Toc97725157 \h </w:instrText>
        </w:r>
        <w:r>
          <w:rPr>
            <w:webHidden/>
          </w:rPr>
        </w:r>
        <w:r>
          <w:rPr>
            <w:webHidden/>
          </w:rPr>
          <w:fldChar w:fldCharType="separate"/>
        </w:r>
        <w:r>
          <w:rPr>
            <w:webHidden/>
          </w:rPr>
          <w:t>vi</w:t>
        </w:r>
        <w:r>
          <w:rPr>
            <w:webHidden/>
          </w:rPr>
          <w:fldChar w:fldCharType="end"/>
        </w:r>
      </w:hyperlink>
    </w:p>
    <w:p w14:paraId="4D496F14" w14:textId="3750FA77" w:rsidR="0071376B" w:rsidRDefault="0071376B">
      <w:pPr>
        <w:pStyle w:val="TM1"/>
        <w:rPr>
          <w:rFonts w:asciiTheme="minorHAnsi" w:eastAsiaTheme="minorEastAsia" w:hAnsiTheme="minorHAnsi" w:cstheme="minorBidi"/>
          <w:sz w:val="22"/>
          <w:szCs w:val="22"/>
          <w:lang w:eastAsia="zh-CN"/>
        </w:rPr>
      </w:pPr>
      <w:hyperlink w:anchor="_Toc97725158" w:history="1">
        <w:r w:rsidRPr="008140D3">
          <w:rPr>
            <w:rStyle w:val="Lienhypertexte"/>
          </w:rPr>
          <w:t>Liste des abréviations symboles ou sigles</w:t>
        </w:r>
        <w:r>
          <w:rPr>
            <w:webHidden/>
          </w:rPr>
          <w:tab/>
        </w:r>
        <w:r>
          <w:rPr>
            <w:webHidden/>
          </w:rPr>
          <w:fldChar w:fldCharType="begin"/>
        </w:r>
        <w:r>
          <w:rPr>
            <w:webHidden/>
          </w:rPr>
          <w:instrText xml:space="preserve"> PAGEREF _Toc97725158 \h </w:instrText>
        </w:r>
        <w:r>
          <w:rPr>
            <w:webHidden/>
          </w:rPr>
        </w:r>
        <w:r>
          <w:rPr>
            <w:webHidden/>
          </w:rPr>
          <w:fldChar w:fldCharType="separate"/>
        </w:r>
        <w:r>
          <w:rPr>
            <w:webHidden/>
          </w:rPr>
          <w:t>vii</w:t>
        </w:r>
        <w:r>
          <w:rPr>
            <w:webHidden/>
          </w:rPr>
          <w:fldChar w:fldCharType="end"/>
        </w:r>
      </w:hyperlink>
    </w:p>
    <w:p w14:paraId="15373121" w14:textId="44D0090F" w:rsidR="0071376B" w:rsidRDefault="0071376B">
      <w:pPr>
        <w:pStyle w:val="TM1"/>
        <w:rPr>
          <w:rFonts w:asciiTheme="minorHAnsi" w:eastAsiaTheme="minorEastAsia" w:hAnsiTheme="minorHAnsi" w:cstheme="minorBidi"/>
          <w:sz w:val="22"/>
          <w:szCs w:val="22"/>
          <w:lang w:eastAsia="zh-CN"/>
        </w:rPr>
      </w:pPr>
      <w:hyperlink w:anchor="_Toc97725159" w:history="1">
        <w:r w:rsidRPr="008140D3">
          <w:rPr>
            <w:rStyle w:val="Lienhypertexte"/>
          </w:rPr>
          <w:t>Remerciements</w:t>
        </w:r>
        <w:r>
          <w:rPr>
            <w:webHidden/>
          </w:rPr>
          <w:tab/>
        </w:r>
        <w:r>
          <w:rPr>
            <w:webHidden/>
          </w:rPr>
          <w:fldChar w:fldCharType="begin"/>
        </w:r>
        <w:r>
          <w:rPr>
            <w:webHidden/>
          </w:rPr>
          <w:instrText xml:space="preserve"> PAGEREF _Toc97725159 \h </w:instrText>
        </w:r>
        <w:r>
          <w:rPr>
            <w:webHidden/>
          </w:rPr>
        </w:r>
        <w:r>
          <w:rPr>
            <w:webHidden/>
          </w:rPr>
          <w:fldChar w:fldCharType="separate"/>
        </w:r>
        <w:r>
          <w:rPr>
            <w:webHidden/>
          </w:rPr>
          <w:t>viii</w:t>
        </w:r>
        <w:r>
          <w:rPr>
            <w:webHidden/>
          </w:rPr>
          <w:fldChar w:fldCharType="end"/>
        </w:r>
      </w:hyperlink>
    </w:p>
    <w:p w14:paraId="016470D2" w14:textId="3D350EDA" w:rsidR="0071376B" w:rsidRDefault="0071376B">
      <w:pPr>
        <w:pStyle w:val="TM1"/>
        <w:rPr>
          <w:rFonts w:asciiTheme="minorHAnsi" w:eastAsiaTheme="minorEastAsia" w:hAnsiTheme="minorHAnsi" w:cstheme="minorBidi"/>
          <w:sz w:val="22"/>
          <w:szCs w:val="22"/>
          <w:lang w:eastAsia="zh-CN"/>
        </w:rPr>
      </w:pPr>
      <w:hyperlink w:anchor="_Toc97725160" w:history="1">
        <w:r w:rsidRPr="008140D3">
          <w:rPr>
            <w:rStyle w:val="Lienhypertexte"/>
          </w:rPr>
          <w:t>Introduction</w:t>
        </w:r>
        <w:r>
          <w:rPr>
            <w:webHidden/>
          </w:rPr>
          <w:tab/>
        </w:r>
        <w:r>
          <w:rPr>
            <w:webHidden/>
          </w:rPr>
          <w:fldChar w:fldCharType="begin"/>
        </w:r>
        <w:r>
          <w:rPr>
            <w:webHidden/>
          </w:rPr>
          <w:instrText xml:space="preserve"> PAGEREF _Toc97725160 \h </w:instrText>
        </w:r>
        <w:r>
          <w:rPr>
            <w:webHidden/>
          </w:rPr>
        </w:r>
        <w:r>
          <w:rPr>
            <w:webHidden/>
          </w:rPr>
          <w:fldChar w:fldCharType="separate"/>
        </w:r>
        <w:r>
          <w:rPr>
            <w:webHidden/>
          </w:rPr>
          <w:t>1</w:t>
        </w:r>
        <w:r>
          <w:rPr>
            <w:webHidden/>
          </w:rPr>
          <w:fldChar w:fldCharType="end"/>
        </w:r>
      </w:hyperlink>
    </w:p>
    <w:p w14:paraId="0548D3C0" w14:textId="2F0404EC" w:rsidR="0071376B" w:rsidRDefault="0071376B">
      <w:pPr>
        <w:pStyle w:val="TM1"/>
        <w:rPr>
          <w:rFonts w:asciiTheme="minorHAnsi" w:eastAsiaTheme="minorEastAsia" w:hAnsiTheme="minorHAnsi" w:cstheme="minorBidi"/>
          <w:sz w:val="22"/>
          <w:szCs w:val="22"/>
          <w:lang w:eastAsia="zh-CN"/>
        </w:rPr>
      </w:pPr>
      <w:hyperlink w:anchor="_Toc97725161" w:history="1">
        <w:r w:rsidRPr="008140D3">
          <w:rPr>
            <w:rStyle w:val="Lienhypertexte"/>
          </w:rPr>
          <w:t>Contexte théorique (ou titre du chapitre)</w:t>
        </w:r>
        <w:r>
          <w:rPr>
            <w:webHidden/>
          </w:rPr>
          <w:tab/>
        </w:r>
        <w:r>
          <w:rPr>
            <w:webHidden/>
          </w:rPr>
          <w:fldChar w:fldCharType="begin"/>
        </w:r>
        <w:r>
          <w:rPr>
            <w:webHidden/>
          </w:rPr>
          <w:instrText xml:space="preserve"> PAGEREF _Toc97725161 \h </w:instrText>
        </w:r>
        <w:r>
          <w:rPr>
            <w:webHidden/>
          </w:rPr>
        </w:r>
        <w:r>
          <w:rPr>
            <w:webHidden/>
          </w:rPr>
          <w:fldChar w:fldCharType="separate"/>
        </w:r>
        <w:r>
          <w:rPr>
            <w:webHidden/>
          </w:rPr>
          <w:t>4</w:t>
        </w:r>
        <w:r>
          <w:rPr>
            <w:webHidden/>
          </w:rPr>
          <w:fldChar w:fldCharType="end"/>
        </w:r>
      </w:hyperlink>
    </w:p>
    <w:p w14:paraId="55F02DB7" w14:textId="0CA42BBF" w:rsidR="0071376B" w:rsidRDefault="0071376B">
      <w:pPr>
        <w:pStyle w:val="TM2"/>
        <w:tabs>
          <w:tab w:val="right" w:leader="dot" w:pos="8544"/>
        </w:tabs>
        <w:rPr>
          <w:rFonts w:asciiTheme="minorHAnsi" w:eastAsiaTheme="minorEastAsia" w:hAnsiTheme="minorHAnsi" w:cstheme="minorBidi"/>
          <w:noProof/>
          <w:sz w:val="22"/>
          <w:szCs w:val="22"/>
          <w:lang w:eastAsia="zh-CN"/>
        </w:rPr>
      </w:pPr>
      <w:hyperlink w:anchor="_Toc97725162" w:history="1">
        <w:r w:rsidRPr="008140D3">
          <w:rPr>
            <w:rStyle w:val="Lienhypertexte"/>
            <w:noProof/>
          </w:rPr>
          <w:t>Titres et sous-titres (Titre 2)</w:t>
        </w:r>
        <w:r>
          <w:rPr>
            <w:noProof/>
            <w:webHidden/>
          </w:rPr>
          <w:tab/>
        </w:r>
        <w:r>
          <w:rPr>
            <w:noProof/>
            <w:webHidden/>
          </w:rPr>
          <w:fldChar w:fldCharType="begin"/>
        </w:r>
        <w:r>
          <w:rPr>
            <w:noProof/>
            <w:webHidden/>
          </w:rPr>
          <w:instrText xml:space="preserve"> PAGEREF _Toc97725162 \h </w:instrText>
        </w:r>
        <w:r>
          <w:rPr>
            <w:noProof/>
            <w:webHidden/>
          </w:rPr>
        </w:r>
        <w:r>
          <w:rPr>
            <w:noProof/>
            <w:webHidden/>
          </w:rPr>
          <w:fldChar w:fldCharType="separate"/>
        </w:r>
        <w:r>
          <w:rPr>
            <w:noProof/>
            <w:webHidden/>
          </w:rPr>
          <w:t>5</w:t>
        </w:r>
        <w:r>
          <w:rPr>
            <w:noProof/>
            <w:webHidden/>
          </w:rPr>
          <w:fldChar w:fldCharType="end"/>
        </w:r>
      </w:hyperlink>
    </w:p>
    <w:p w14:paraId="7A1696F5" w14:textId="2F6018D1" w:rsidR="0071376B" w:rsidRDefault="0071376B">
      <w:pPr>
        <w:pStyle w:val="TM3"/>
        <w:tabs>
          <w:tab w:val="right" w:leader="dot" w:pos="8544"/>
        </w:tabs>
        <w:rPr>
          <w:rFonts w:asciiTheme="minorHAnsi" w:eastAsiaTheme="minorEastAsia" w:hAnsiTheme="minorHAnsi" w:cstheme="minorBidi"/>
          <w:noProof/>
          <w:sz w:val="22"/>
          <w:szCs w:val="22"/>
          <w:lang w:eastAsia="zh-CN"/>
        </w:rPr>
      </w:pPr>
      <w:hyperlink w:anchor="_Toc97725163" w:history="1">
        <w:r w:rsidRPr="008140D3">
          <w:rPr>
            <w:rStyle w:val="Lienhypertexte"/>
            <w:noProof/>
          </w:rPr>
          <w:t>Sous-titre (Titre 3)</w:t>
        </w:r>
        <w:r>
          <w:rPr>
            <w:noProof/>
            <w:webHidden/>
          </w:rPr>
          <w:tab/>
        </w:r>
        <w:r>
          <w:rPr>
            <w:noProof/>
            <w:webHidden/>
          </w:rPr>
          <w:fldChar w:fldCharType="begin"/>
        </w:r>
        <w:r>
          <w:rPr>
            <w:noProof/>
            <w:webHidden/>
          </w:rPr>
          <w:instrText xml:space="preserve"> PAGEREF _Toc97725163 \h </w:instrText>
        </w:r>
        <w:r>
          <w:rPr>
            <w:noProof/>
            <w:webHidden/>
          </w:rPr>
        </w:r>
        <w:r>
          <w:rPr>
            <w:noProof/>
            <w:webHidden/>
          </w:rPr>
          <w:fldChar w:fldCharType="separate"/>
        </w:r>
        <w:r>
          <w:rPr>
            <w:noProof/>
            <w:webHidden/>
          </w:rPr>
          <w:t>6</w:t>
        </w:r>
        <w:r>
          <w:rPr>
            <w:noProof/>
            <w:webHidden/>
          </w:rPr>
          <w:fldChar w:fldCharType="end"/>
        </w:r>
      </w:hyperlink>
    </w:p>
    <w:p w14:paraId="4FAA2EE9" w14:textId="577AA257" w:rsidR="0071376B" w:rsidRDefault="0071376B">
      <w:pPr>
        <w:pStyle w:val="TM4"/>
        <w:tabs>
          <w:tab w:val="right" w:leader="dot" w:pos="8544"/>
        </w:tabs>
        <w:rPr>
          <w:rFonts w:asciiTheme="minorHAnsi" w:eastAsiaTheme="minorEastAsia" w:hAnsiTheme="minorHAnsi" w:cstheme="minorBidi"/>
          <w:noProof/>
          <w:sz w:val="22"/>
          <w:szCs w:val="22"/>
          <w:lang w:eastAsia="zh-CN"/>
        </w:rPr>
      </w:pPr>
      <w:hyperlink w:anchor="_Toc97725164" w:history="1">
        <w:r w:rsidRPr="008140D3">
          <w:rPr>
            <w:rStyle w:val="Lienhypertexte"/>
            <w:noProof/>
          </w:rPr>
          <w:t>Sous-titre suivant (Titre 4)</w:t>
        </w:r>
        <w:r>
          <w:rPr>
            <w:noProof/>
            <w:webHidden/>
          </w:rPr>
          <w:tab/>
        </w:r>
        <w:r>
          <w:rPr>
            <w:noProof/>
            <w:webHidden/>
          </w:rPr>
          <w:fldChar w:fldCharType="begin"/>
        </w:r>
        <w:r>
          <w:rPr>
            <w:noProof/>
            <w:webHidden/>
          </w:rPr>
          <w:instrText xml:space="preserve"> PAGEREF _Toc97725164 \h </w:instrText>
        </w:r>
        <w:r>
          <w:rPr>
            <w:noProof/>
            <w:webHidden/>
          </w:rPr>
        </w:r>
        <w:r>
          <w:rPr>
            <w:noProof/>
            <w:webHidden/>
          </w:rPr>
          <w:fldChar w:fldCharType="separate"/>
        </w:r>
        <w:r>
          <w:rPr>
            <w:noProof/>
            <w:webHidden/>
          </w:rPr>
          <w:t>6</w:t>
        </w:r>
        <w:r>
          <w:rPr>
            <w:noProof/>
            <w:webHidden/>
          </w:rPr>
          <w:fldChar w:fldCharType="end"/>
        </w:r>
      </w:hyperlink>
    </w:p>
    <w:p w14:paraId="4ED68EDD" w14:textId="1E68B058" w:rsidR="0071376B" w:rsidRDefault="0071376B">
      <w:pPr>
        <w:pStyle w:val="TM1"/>
        <w:rPr>
          <w:rFonts w:asciiTheme="minorHAnsi" w:eastAsiaTheme="minorEastAsia" w:hAnsiTheme="minorHAnsi" w:cstheme="minorBidi"/>
          <w:sz w:val="22"/>
          <w:szCs w:val="22"/>
          <w:lang w:eastAsia="zh-CN"/>
        </w:rPr>
      </w:pPr>
      <w:hyperlink w:anchor="_Toc97725165" w:history="1">
        <w:r w:rsidRPr="008140D3">
          <w:rPr>
            <w:rStyle w:val="Lienhypertexte"/>
          </w:rPr>
          <w:t>Méthode</w:t>
        </w:r>
        <w:r>
          <w:rPr>
            <w:webHidden/>
          </w:rPr>
          <w:tab/>
        </w:r>
        <w:r>
          <w:rPr>
            <w:webHidden/>
          </w:rPr>
          <w:fldChar w:fldCharType="begin"/>
        </w:r>
        <w:r>
          <w:rPr>
            <w:webHidden/>
          </w:rPr>
          <w:instrText xml:space="preserve"> PAGEREF _Toc97725165 \h </w:instrText>
        </w:r>
        <w:r>
          <w:rPr>
            <w:webHidden/>
          </w:rPr>
        </w:r>
        <w:r>
          <w:rPr>
            <w:webHidden/>
          </w:rPr>
          <w:fldChar w:fldCharType="separate"/>
        </w:r>
        <w:r>
          <w:rPr>
            <w:webHidden/>
          </w:rPr>
          <w:t>8</w:t>
        </w:r>
        <w:r>
          <w:rPr>
            <w:webHidden/>
          </w:rPr>
          <w:fldChar w:fldCharType="end"/>
        </w:r>
      </w:hyperlink>
    </w:p>
    <w:p w14:paraId="1833958B" w14:textId="37CA7087" w:rsidR="0071376B" w:rsidRDefault="0071376B">
      <w:pPr>
        <w:pStyle w:val="TM1"/>
        <w:rPr>
          <w:rFonts w:asciiTheme="minorHAnsi" w:eastAsiaTheme="minorEastAsia" w:hAnsiTheme="minorHAnsi" w:cstheme="minorBidi"/>
          <w:sz w:val="22"/>
          <w:szCs w:val="22"/>
          <w:lang w:eastAsia="zh-CN"/>
        </w:rPr>
      </w:pPr>
      <w:hyperlink w:anchor="_Toc97725166" w:history="1">
        <w:r w:rsidRPr="008140D3">
          <w:rPr>
            <w:rStyle w:val="Lienhypertexte"/>
          </w:rPr>
          <w:t>Résultats</w:t>
        </w:r>
        <w:r>
          <w:rPr>
            <w:webHidden/>
          </w:rPr>
          <w:tab/>
        </w:r>
        <w:r>
          <w:rPr>
            <w:webHidden/>
          </w:rPr>
          <w:fldChar w:fldCharType="begin"/>
        </w:r>
        <w:r>
          <w:rPr>
            <w:webHidden/>
          </w:rPr>
          <w:instrText xml:space="preserve"> PAGEREF _Toc97725166 \h </w:instrText>
        </w:r>
        <w:r>
          <w:rPr>
            <w:webHidden/>
          </w:rPr>
        </w:r>
        <w:r>
          <w:rPr>
            <w:webHidden/>
          </w:rPr>
          <w:fldChar w:fldCharType="separate"/>
        </w:r>
        <w:r>
          <w:rPr>
            <w:webHidden/>
          </w:rPr>
          <w:t>10</w:t>
        </w:r>
        <w:r>
          <w:rPr>
            <w:webHidden/>
          </w:rPr>
          <w:fldChar w:fldCharType="end"/>
        </w:r>
      </w:hyperlink>
    </w:p>
    <w:p w14:paraId="0DFCC67F" w14:textId="6E39AB31" w:rsidR="0071376B" w:rsidRDefault="0071376B">
      <w:pPr>
        <w:pStyle w:val="TM1"/>
        <w:rPr>
          <w:rFonts w:asciiTheme="minorHAnsi" w:eastAsiaTheme="minorEastAsia" w:hAnsiTheme="minorHAnsi" w:cstheme="minorBidi"/>
          <w:sz w:val="22"/>
          <w:szCs w:val="22"/>
          <w:lang w:eastAsia="zh-CN"/>
        </w:rPr>
      </w:pPr>
      <w:hyperlink w:anchor="_Toc97725167" w:history="1">
        <w:r w:rsidRPr="008140D3">
          <w:rPr>
            <w:rStyle w:val="Lienhypertexte"/>
          </w:rPr>
          <w:t>Les tableaux</w:t>
        </w:r>
        <w:r>
          <w:rPr>
            <w:webHidden/>
          </w:rPr>
          <w:tab/>
        </w:r>
        <w:r>
          <w:rPr>
            <w:webHidden/>
          </w:rPr>
          <w:fldChar w:fldCharType="begin"/>
        </w:r>
        <w:r>
          <w:rPr>
            <w:webHidden/>
          </w:rPr>
          <w:instrText xml:space="preserve"> PAGEREF _Toc97725167 \h </w:instrText>
        </w:r>
        <w:r>
          <w:rPr>
            <w:webHidden/>
          </w:rPr>
        </w:r>
        <w:r>
          <w:rPr>
            <w:webHidden/>
          </w:rPr>
          <w:fldChar w:fldCharType="separate"/>
        </w:r>
        <w:r>
          <w:rPr>
            <w:webHidden/>
          </w:rPr>
          <w:t>11</w:t>
        </w:r>
        <w:r>
          <w:rPr>
            <w:webHidden/>
          </w:rPr>
          <w:fldChar w:fldCharType="end"/>
        </w:r>
      </w:hyperlink>
    </w:p>
    <w:p w14:paraId="3557B72D" w14:textId="225B1D18" w:rsidR="0071376B" w:rsidRDefault="0071376B">
      <w:pPr>
        <w:pStyle w:val="TM2"/>
        <w:tabs>
          <w:tab w:val="right" w:leader="dot" w:pos="8544"/>
        </w:tabs>
        <w:rPr>
          <w:rFonts w:asciiTheme="minorHAnsi" w:eastAsiaTheme="minorEastAsia" w:hAnsiTheme="minorHAnsi" w:cstheme="minorBidi"/>
          <w:noProof/>
          <w:sz w:val="22"/>
          <w:szCs w:val="22"/>
          <w:lang w:eastAsia="zh-CN"/>
        </w:rPr>
      </w:pPr>
      <w:hyperlink w:anchor="_Toc97725168" w:history="1">
        <w:r w:rsidRPr="008140D3">
          <w:rPr>
            <w:rStyle w:val="Lienhypertexte"/>
            <w:noProof/>
          </w:rPr>
          <w:t>Les figures</w:t>
        </w:r>
        <w:r>
          <w:rPr>
            <w:noProof/>
            <w:webHidden/>
          </w:rPr>
          <w:tab/>
        </w:r>
        <w:r>
          <w:rPr>
            <w:noProof/>
            <w:webHidden/>
          </w:rPr>
          <w:fldChar w:fldCharType="begin"/>
        </w:r>
        <w:r>
          <w:rPr>
            <w:noProof/>
            <w:webHidden/>
          </w:rPr>
          <w:instrText xml:space="preserve"> PAGEREF _Toc97725168 \h </w:instrText>
        </w:r>
        <w:r>
          <w:rPr>
            <w:noProof/>
            <w:webHidden/>
          </w:rPr>
        </w:r>
        <w:r>
          <w:rPr>
            <w:noProof/>
            <w:webHidden/>
          </w:rPr>
          <w:fldChar w:fldCharType="separate"/>
        </w:r>
        <w:r>
          <w:rPr>
            <w:noProof/>
            <w:webHidden/>
          </w:rPr>
          <w:t>12</w:t>
        </w:r>
        <w:r>
          <w:rPr>
            <w:noProof/>
            <w:webHidden/>
          </w:rPr>
          <w:fldChar w:fldCharType="end"/>
        </w:r>
      </w:hyperlink>
    </w:p>
    <w:p w14:paraId="011B064E" w14:textId="0FF6E5B1" w:rsidR="0071376B" w:rsidRDefault="0071376B">
      <w:pPr>
        <w:pStyle w:val="TM1"/>
        <w:rPr>
          <w:rFonts w:asciiTheme="minorHAnsi" w:eastAsiaTheme="minorEastAsia" w:hAnsiTheme="minorHAnsi" w:cstheme="minorBidi"/>
          <w:sz w:val="22"/>
          <w:szCs w:val="22"/>
          <w:lang w:eastAsia="zh-CN"/>
        </w:rPr>
      </w:pPr>
      <w:hyperlink w:anchor="_Toc97725169" w:history="1">
        <w:r w:rsidRPr="008140D3">
          <w:rPr>
            <w:rStyle w:val="Lienhypertexte"/>
          </w:rPr>
          <w:t>Discussion</w:t>
        </w:r>
        <w:r>
          <w:rPr>
            <w:webHidden/>
          </w:rPr>
          <w:tab/>
        </w:r>
        <w:r>
          <w:rPr>
            <w:webHidden/>
          </w:rPr>
          <w:fldChar w:fldCharType="begin"/>
        </w:r>
        <w:r>
          <w:rPr>
            <w:webHidden/>
          </w:rPr>
          <w:instrText xml:space="preserve"> PAGEREF _Toc97725169 \h </w:instrText>
        </w:r>
        <w:r>
          <w:rPr>
            <w:webHidden/>
          </w:rPr>
        </w:r>
        <w:r>
          <w:rPr>
            <w:webHidden/>
          </w:rPr>
          <w:fldChar w:fldCharType="separate"/>
        </w:r>
        <w:r>
          <w:rPr>
            <w:webHidden/>
          </w:rPr>
          <w:t>14</w:t>
        </w:r>
        <w:r>
          <w:rPr>
            <w:webHidden/>
          </w:rPr>
          <w:fldChar w:fldCharType="end"/>
        </w:r>
      </w:hyperlink>
    </w:p>
    <w:p w14:paraId="04CD805B" w14:textId="44FF068D" w:rsidR="0071376B" w:rsidRDefault="0071376B">
      <w:pPr>
        <w:pStyle w:val="TM1"/>
        <w:rPr>
          <w:rFonts w:asciiTheme="minorHAnsi" w:eastAsiaTheme="minorEastAsia" w:hAnsiTheme="minorHAnsi" w:cstheme="minorBidi"/>
          <w:sz w:val="22"/>
          <w:szCs w:val="22"/>
          <w:lang w:eastAsia="zh-CN"/>
        </w:rPr>
      </w:pPr>
      <w:hyperlink w:anchor="_Toc97725170" w:history="1">
        <w:r w:rsidRPr="008140D3">
          <w:rPr>
            <w:rStyle w:val="Lienhypertexte"/>
          </w:rPr>
          <w:t>Les citations</w:t>
        </w:r>
        <w:r>
          <w:rPr>
            <w:webHidden/>
          </w:rPr>
          <w:tab/>
        </w:r>
        <w:r>
          <w:rPr>
            <w:webHidden/>
          </w:rPr>
          <w:fldChar w:fldCharType="begin"/>
        </w:r>
        <w:r>
          <w:rPr>
            <w:webHidden/>
          </w:rPr>
          <w:instrText xml:space="preserve"> PAGEREF _Toc97725170 \h </w:instrText>
        </w:r>
        <w:r>
          <w:rPr>
            <w:webHidden/>
          </w:rPr>
        </w:r>
        <w:r>
          <w:rPr>
            <w:webHidden/>
          </w:rPr>
          <w:fldChar w:fldCharType="separate"/>
        </w:r>
        <w:r>
          <w:rPr>
            <w:webHidden/>
          </w:rPr>
          <w:t>15</w:t>
        </w:r>
        <w:r>
          <w:rPr>
            <w:webHidden/>
          </w:rPr>
          <w:fldChar w:fldCharType="end"/>
        </w:r>
      </w:hyperlink>
    </w:p>
    <w:p w14:paraId="5AC1E85E" w14:textId="74A1BE43" w:rsidR="0071376B" w:rsidRDefault="0071376B">
      <w:pPr>
        <w:pStyle w:val="TM1"/>
        <w:rPr>
          <w:rFonts w:asciiTheme="minorHAnsi" w:eastAsiaTheme="minorEastAsia" w:hAnsiTheme="minorHAnsi" w:cstheme="minorBidi"/>
          <w:sz w:val="22"/>
          <w:szCs w:val="22"/>
          <w:lang w:eastAsia="zh-CN"/>
        </w:rPr>
      </w:pPr>
      <w:hyperlink w:anchor="_Toc97725171" w:history="1">
        <w:r w:rsidRPr="008140D3">
          <w:rPr>
            <w:rStyle w:val="Lienhypertexte"/>
          </w:rPr>
          <w:t>Conclusion</w:t>
        </w:r>
        <w:r>
          <w:rPr>
            <w:webHidden/>
          </w:rPr>
          <w:tab/>
        </w:r>
        <w:r>
          <w:rPr>
            <w:webHidden/>
          </w:rPr>
          <w:fldChar w:fldCharType="begin"/>
        </w:r>
        <w:r>
          <w:rPr>
            <w:webHidden/>
          </w:rPr>
          <w:instrText xml:space="preserve"> PAGEREF _Toc97725171 \h </w:instrText>
        </w:r>
        <w:r>
          <w:rPr>
            <w:webHidden/>
          </w:rPr>
        </w:r>
        <w:r>
          <w:rPr>
            <w:webHidden/>
          </w:rPr>
          <w:fldChar w:fldCharType="separate"/>
        </w:r>
        <w:r>
          <w:rPr>
            <w:webHidden/>
          </w:rPr>
          <w:t>17</w:t>
        </w:r>
        <w:r>
          <w:rPr>
            <w:webHidden/>
          </w:rPr>
          <w:fldChar w:fldCharType="end"/>
        </w:r>
      </w:hyperlink>
    </w:p>
    <w:p w14:paraId="5BFC4428" w14:textId="6245565F" w:rsidR="0071376B" w:rsidRDefault="0071376B">
      <w:pPr>
        <w:pStyle w:val="TM1"/>
        <w:rPr>
          <w:rFonts w:asciiTheme="minorHAnsi" w:eastAsiaTheme="minorEastAsia" w:hAnsiTheme="minorHAnsi" w:cstheme="minorBidi"/>
          <w:sz w:val="22"/>
          <w:szCs w:val="22"/>
          <w:lang w:eastAsia="zh-CN"/>
        </w:rPr>
      </w:pPr>
      <w:hyperlink w:anchor="_Toc97725172" w:history="1">
        <w:r w:rsidRPr="008140D3">
          <w:rPr>
            <w:rStyle w:val="Lienhypertexte"/>
          </w:rPr>
          <w:t>Références</w:t>
        </w:r>
        <w:r>
          <w:rPr>
            <w:webHidden/>
          </w:rPr>
          <w:tab/>
        </w:r>
        <w:r>
          <w:rPr>
            <w:webHidden/>
          </w:rPr>
          <w:fldChar w:fldCharType="begin"/>
        </w:r>
        <w:r>
          <w:rPr>
            <w:webHidden/>
          </w:rPr>
          <w:instrText xml:space="preserve"> PAGEREF _Toc97725172 \h </w:instrText>
        </w:r>
        <w:r>
          <w:rPr>
            <w:webHidden/>
          </w:rPr>
        </w:r>
        <w:r>
          <w:rPr>
            <w:webHidden/>
          </w:rPr>
          <w:fldChar w:fldCharType="separate"/>
        </w:r>
        <w:r>
          <w:rPr>
            <w:webHidden/>
          </w:rPr>
          <w:t>19</w:t>
        </w:r>
        <w:r>
          <w:rPr>
            <w:webHidden/>
          </w:rPr>
          <w:fldChar w:fldCharType="end"/>
        </w:r>
      </w:hyperlink>
    </w:p>
    <w:p w14:paraId="77CFA398" w14:textId="75216377" w:rsidR="0071376B" w:rsidRDefault="0071376B">
      <w:pPr>
        <w:pStyle w:val="TM1"/>
        <w:rPr>
          <w:rFonts w:asciiTheme="minorHAnsi" w:eastAsiaTheme="minorEastAsia" w:hAnsiTheme="minorHAnsi" w:cstheme="minorBidi"/>
          <w:sz w:val="22"/>
          <w:szCs w:val="22"/>
          <w:lang w:eastAsia="zh-CN"/>
        </w:rPr>
      </w:pPr>
      <w:hyperlink w:anchor="_Toc97725173" w:history="1">
        <w:r w:rsidRPr="008140D3">
          <w:rPr>
            <w:rStyle w:val="Lienhypertexte"/>
            <w:lang w:val="en-CA"/>
          </w:rPr>
          <w:t>Appendice A</w:t>
        </w:r>
        <w:r>
          <w:rPr>
            <w:webHidden/>
          </w:rPr>
          <w:tab/>
        </w:r>
        <w:r>
          <w:rPr>
            <w:webHidden/>
          </w:rPr>
          <w:fldChar w:fldCharType="begin"/>
        </w:r>
        <w:r>
          <w:rPr>
            <w:webHidden/>
          </w:rPr>
          <w:instrText xml:space="preserve"> PAGEREF _Toc97725173 \h </w:instrText>
        </w:r>
        <w:r>
          <w:rPr>
            <w:webHidden/>
          </w:rPr>
        </w:r>
        <w:r>
          <w:rPr>
            <w:webHidden/>
          </w:rPr>
          <w:fldChar w:fldCharType="separate"/>
        </w:r>
        <w:r>
          <w:rPr>
            <w:webHidden/>
          </w:rPr>
          <w:t>21</w:t>
        </w:r>
        <w:r>
          <w:rPr>
            <w:webHidden/>
          </w:rPr>
          <w:fldChar w:fldCharType="end"/>
        </w:r>
      </w:hyperlink>
    </w:p>
    <w:p w14:paraId="73C40217" w14:textId="1C244945" w:rsidR="0071376B" w:rsidRDefault="0071376B">
      <w:pPr>
        <w:pStyle w:val="TM1"/>
        <w:rPr>
          <w:rFonts w:asciiTheme="minorHAnsi" w:eastAsiaTheme="minorEastAsia" w:hAnsiTheme="minorHAnsi" w:cstheme="minorBidi"/>
          <w:sz w:val="22"/>
          <w:szCs w:val="22"/>
          <w:lang w:eastAsia="zh-CN"/>
        </w:rPr>
      </w:pPr>
      <w:hyperlink w:anchor="_Toc97725174" w:history="1">
        <w:r w:rsidRPr="008140D3">
          <w:rPr>
            <w:rStyle w:val="Lienhypertexte"/>
          </w:rPr>
          <w:t>Appendice B</w:t>
        </w:r>
        <w:r>
          <w:rPr>
            <w:webHidden/>
          </w:rPr>
          <w:tab/>
        </w:r>
        <w:r>
          <w:rPr>
            <w:webHidden/>
          </w:rPr>
          <w:fldChar w:fldCharType="begin"/>
        </w:r>
        <w:r>
          <w:rPr>
            <w:webHidden/>
          </w:rPr>
          <w:instrText xml:space="preserve"> PAGEREF _Toc97725174 \h </w:instrText>
        </w:r>
        <w:r>
          <w:rPr>
            <w:webHidden/>
          </w:rPr>
        </w:r>
        <w:r>
          <w:rPr>
            <w:webHidden/>
          </w:rPr>
          <w:fldChar w:fldCharType="separate"/>
        </w:r>
        <w:r>
          <w:rPr>
            <w:webHidden/>
          </w:rPr>
          <w:t>23</w:t>
        </w:r>
        <w:r>
          <w:rPr>
            <w:webHidden/>
          </w:rPr>
          <w:fldChar w:fldCharType="end"/>
        </w:r>
      </w:hyperlink>
    </w:p>
    <w:p w14:paraId="32273C6A" w14:textId="1CB10859" w:rsidR="00A9746E" w:rsidRPr="007F4A57" w:rsidRDefault="00A9746E" w:rsidP="007F4A57">
      <w:pPr>
        <w:sectPr w:rsidR="00A9746E" w:rsidRPr="007F4A57" w:rsidSect="00F73EE9">
          <w:pgSz w:w="12240" w:h="15840" w:code="1"/>
          <w:pgMar w:top="2268" w:right="1418" w:bottom="1418" w:left="2268" w:header="1418" w:footer="709" w:gutter="0"/>
          <w:pgNumType w:fmt="lowerRoman"/>
          <w:cols w:space="708"/>
          <w:titlePg/>
          <w:docGrid w:linePitch="360"/>
        </w:sectPr>
      </w:pPr>
      <w:r w:rsidRPr="007F4A57">
        <w:fldChar w:fldCharType="end"/>
      </w:r>
      <w:r w:rsidRPr="007F4A57">
        <w:t xml:space="preserve"> Si la table des matières se poursuit sur une deuxième page, celle-ci est paginée (chiffres romains)</w:t>
      </w:r>
    </w:p>
    <w:p w14:paraId="0CA366E4" w14:textId="10B1B76A" w:rsidR="00A9746E" w:rsidRPr="007F4A57" w:rsidRDefault="00A9746E" w:rsidP="00B424E1">
      <w:pPr>
        <w:pStyle w:val="Titre1"/>
        <w:spacing w:line="480" w:lineRule="auto"/>
      </w:pPr>
      <w:bookmarkStart w:id="3" w:name="_Toc97725156"/>
      <w:r w:rsidRPr="007F4A57">
        <w:t>Liste des tableaux</w:t>
      </w:r>
      <w:bookmarkEnd w:id="3"/>
    </w:p>
    <w:p w14:paraId="167F9B81" w14:textId="77777777" w:rsidR="00A9746E" w:rsidRPr="007F4A57" w:rsidRDefault="00A9746E" w:rsidP="00B424E1">
      <w:r w:rsidRPr="007F4A57">
        <w:t>Tableau</w:t>
      </w:r>
    </w:p>
    <w:p w14:paraId="387D4EDF" w14:textId="0994C207" w:rsidR="00A9746E" w:rsidRPr="007F4A57" w:rsidRDefault="00A9746E" w:rsidP="00B424E1">
      <w:pPr>
        <w:ind w:left="284"/>
      </w:pPr>
      <w:r w:rsidRPr="007F4A57">
        <w:t>1    Titre du tableau.......................................................................................................   5</w:t>
      </w:r>
    </w:p>
    <w:p w14:paraId="29E37802" w14:textId="0C351778" w:rsidR="00A9746E" w:rsidRPr="007F4A57" w:rsidRDefault="00A9746E" w:rsidP="00B424E1">
      <w:pPr>
        <w:ind w:left="284"/>
      </w:pPr>
      <w:r w:rsidRPr="007F4A57">
        <w:t xml:space="preserve">2    Titre du tableau.......................................................................................................   6   </w:t>
      </w:r>
    </w:p>
    <w:p w14:paraId="34882C45" w14:textId="77777777" w:rsidR="00A9746E" w:rsidRPr="007F4A57" w:rsidRDefault="00A9746E" w:rsidP="00B424E1"/>
    <w:p w14:paraId="2875A0DC" w14:textId="77777777" w:rsidR="001E6B5F" w:rsidRPr="007F4A57" w:rsidRDefault="00A9746E" w:rsidP="007F4A57">
      <w:pPr>
        <w:sectPr w:rsidR="001E6B5F" w:rsidRPr="007F4A57" w:rsidSect="00F73EE9">
          <w:pgSz w:w="12240" w:h="15840" w:code="1"/>
          <w:pgMar w:top="2268" w:right="1418" w:bottom="1418" w:left="2268" w:header="1418" w:footer="709" w:gutter="0"/>
          <w:pgNumType w:fmt="lowerRoman"/>
          <w:cols w:space="708"/>
          <w:titlePg/>
          <w:docGrid w:linePitch="360"/>
        </w:sectPr>
      </w:pPr>
      <w:r w:rsidRPr="007F4A57">
        <w:t>Si la liste des tableaux se poursuit sur une deuxième page, celle-ci est paginée (chiffres romains)</w:t>
      </w:r>
    </w:p>
    <w:p w14:paraId="1D1A12B5" w14:textId="245F20F6" w:rsidR="00A9746E" w:rsidRPr="007F4A57" w:rsidRDefault="001E6B5F" w:rsidP="00B424E1">
      <w:pPr>
        <w:pStyle w:val="Titre1"/>
        <w:spacing w:line="480" w:lineRule="auto"/>
      </w:pPr>
      <w:bookmarkStart w:id="4" w:name="_Toc97725157"/>
      <w:r w:rsidRPr="007F4A57">
        <w:t>Liste des figures</w:t>
      </w:r>
      <w:bookmarkEnd w:id="4"/>
    </w:p>
    <w:p w14:paraId="048A2811" w14:textId="77777777" w:rsidR="001E6B5F" w:rsidRPr="007F4A57" w:rsidRDefault="001E6B5F" w:rsidP="00B424E1">
      <w:r w:rsidRPr="007F4A57">
        <w:t>Figure</w:t>
      </w:r>
    </w:p>
    <w:p w14:paraId="432FCB66" w14:textId="7FFD55E3" w:rsidR="001E6B5F" w:rsidRPr="007F4A57" w:rsidRDefault="001E6B5F" w:rsidP="00B424E1">
      <w:pPr>
        <w:ind w:left="284"/>
      </w:pPr>
      <w:r w:rsidRPr="007F4A57">
        <w:t>1    Titre de la figure.....................................................................................................   5</w:t>
      </w:r>
    </w:p>
    <w:p w14:paraId="1B9ADCE0" w14:textId="7193E577" w:rsidR="001E6B5F" w:rsidRPr="007F4A57" w:rsidRDefault="001E6B5F" w:rsidP="00B424E1">
      <w:pPr>
        <w:ind w:left="284"/>
      </w:pPr>
      <w:r w:rsidRPr="007F4A57">
        <w:t>2    Titre de la figure.....................................................................................................   6</w:t>
      </w:r>
    </w:p>
    <w:p w14:paraId="3CAC5549" w14:textId="77777777" w:rsidR="00B852BD" w:rsidRDefault="00B852BD" w:rsidP="007F4A57"/>
    <w:p w14:paraId="5E7A1EF5" w14:textId="51D6E8C3" w:rsidR="001E6B5F" w:rsidRPr="007F4A57" w:rsidRDefault="001E6B5F" w:rsidP="007F4A57">
      <w:pPr>
        <w:sectPr w:rsidR="001E6B5F" w:rsidRPr="007F4A57" w:rsidSect="00F73EE9">
          <w:pgSz w:w="12240" w:h="15840" w:code="1"/>
          <w:pgMar w:top="2268" w:right="1418" w:bottom="1418" w:left="2268" w:header="1418" w:footer="709" w:gutter="0"/>
          <w:pgNumType w:fmt="lowerRoman"/>
          <w:cols w:space="708"/>
          <w:titlePg/>
          <w:docGrid w:linePitch="360"/>
        </w:sectPr>
      </w:pPr>
      <w:r w:rsidRPr="007F4A57">
        <w:t>Si la liste des figures se poursuit sur une deuxième page, celle-ci est paginée (chiffres romains)</w:t>
      </w:r>
    </w:p>
    <w:p w14:paraId="4A867C66" w14:textId="010716DF" w:rsidR="001E6B5F" w:rsidRPr="007F4A57" w:rsidRDefault="001E6B5F" w:rsidP="00B424E1">
      <w:pPr>
        <w:pStyle w:val="Titre1"/>
        <w:spacing w:line="480" w:lineRule="auto"/>
      </w:pPr>
      <w:bookmarkStart w:id="5" w:name="_Toc97725158"/>
      <w:r w:rsidRPr="007F4A57">
        <w:t xml:space="preserve">Liste des </w:t>
      </w:r>
      <w:r w:rsidR="00C866B0">
        <w:t>abréviation</w:t>
      </w:r>
      <w:r w:rsidR="00B424E1">
        <w:t>s</w:t>
      </w:r>
      <w:r w:rsidR="00C866B0">
        <w:t xml:space="preserve"> symboles ou sigles</w:t>
      </w:r>
      <w:bookmarkEnd w:id="5"/>
    </w:p>
    <w:p w14:paraId="48E5381E" w14:textId="6DAC6968" w:rsidR="00562109" w:rsidRDefault="00C866B0" w:rsidP="00B424E1">
      <w:r>
        <w:t>ABRÉVIATION</w:t>
      </w:r>
      <w:r w:rsidR="00562109">
        <w:t xml:space="preserve">…………………………………………………………. </w:t>
      </w:r>
      <w:r>
        <w:t>Nom complet</w:t>
      </w:r>
    </w:p>
    <w:p w14:paraId="414FFA69" w14:textId="77777777" w:rsidR="00562109" w:rsidRDefault="00562109" w:rsidP="007F4A57"/>
    <w:p w14:paraId="33A52C98" w14:textId="2FFC56FC" w:rsidR="001E6B5F" w:rsidRPr="007F4A57" w:rsidRDefault="001E6B5F" w:rsidP="007F4A57">
      <w:pPr>
        <w:sectPr w:rsidR="001E6B5F" w:rsidRPr="007F4A57" w:rsidSect="00F73EE9">
          <w:headerReference w:type="default" r:id="rId13"/>
          <w:pgSz w:w="12240" w:h="15840" w:code="1"/>
          <w:pgMar w:top="2268" w:right="1418" w:bottom="1418" w:left="2268" w:header="1418" w:footer="709" w:gutter="0"/>
          <w:pgNumType w:fmt="lowerRoman"/>
          <w:cols w:space="708"/>
          <w:titlePg/>
          <w:docGrid w:linePitch="360"/>
        </w:sectPr>
      </w:pPr>
      <w:r w:rsidRPr="007F4A57">
        <w:t>Si la liste se poursuit sur une deuxième page, celle-ci est paginée (chiffres romains)</w:t>
      </w:r>
      <w:r w:rsidR="00AB7F7F">
        <w:t xml:space="preserve">. Si vous n’avez pas </w:t>
      </w:r>
      <w:r w:rsidR="00C866B0">
        <w:t>ce type de</w:t>
      </w:r>
      <w:r w:rsidR="00AB7F7F">
        <w:t xml:space="preserve"> liste </w:t>
      </w:r>
      <w:r w:rsidR="00C866B0">
        <w:t>dans votre essai</w:t>
      </w:r>
      <w:r w:rsidR="00AB7F7F">
        <w:t>, supprime</w:t>
      </w:r>
      <w:r w:rsidR="00C866B0">
        <w:t>z</w:t>
      </w:r>
      <w:r w:rsidR="00AB7F7F">
        <w:t xml:space="preserve"> le contenu de cette page.</w:t>
      </w:r>
    </w:p>
    <w:p w14:paraId="62AC9676" w14:textId="548C59F6" w:rsidR="001E6B5F" w:rsidRPr="007F4A57" w:rsidRDefault="001E6B5F" w:rsidP="000143A1">
      <w:pPr>
        <w:pStyle w:val="Titre1"/>
        <w:spacing w:line="480" w:lineRule="auto"/>
      </w:pPr>
      <w:bookmarkStart w:id="6" w:name="_Toc97725159"/>
      <w:r w:rsidRPr="007F4A57">
        <w:t>Remerciements</w:t>
      </w:r>
      <w:bookmarkEnd w:id="6"/>
    </w:p>
    <w:p w14:paraId="061EC01A" w14:textId="20D4E8E0" w:rsidR="001E6B5F" w:rsidRPr="007F4A57" w:rsidRDefault="001E6B5F" w:rsidP="000143A1">
      <w:pPr>
        <w:pStyle w:val="NormalWeb"/>
        <w:spacing w:before="0" w:beforeAutospacing="0" w:after="0" w:afterAutospacing="0"/>
        <w:ind w:firstLine="708"/>
        <w:sectPr w:rsidR="001E6B5F" w:rsidRPr="007F4A57" w:rsidSect="00F73EE9">
          <w:pgSz w:w="12240" w:h="15840" w:code="1"/>
          <w:pgMar w:top="2268" w:right="1418" w:bottom="1418" w:left="2268" w:header="1418" w:footer="709" w:gutter="0"/>
          <w:pgNumType w:fmt="lowerRoman"/>
          <w:cols w:space="708"/>
          <w:titlePg/>
          <w:docGrid w:linePitch="360"/>
        </w:sectPr>
      </w:pPr>
      <w:r w:rsidRPr="007F4A57">
        <w:t>S’il y a lieu, les remerciements permettent d’exprimer la reconnaissance de l’</w:t>
      </w:r>
      <w:proofErr w:type="spellStart"/>
      <w:r w:rsidRPr="007F4A57">
        <w:t>auteur</w:t>
      </w:r>
      <w:r w:rsidR="00C866B0">
        <w:t>·e</w:t>
      </w:r>
      <w:proofErr w:type="spellEnd"/>
      <w:r w:rsidRPr="007F4A57">
        <w:t xml:space="preserve"> envers des personnes ou des organismes. Le texte des remerciements est écrit à double interligne immédiatement sous le titre dans le format d’un paragraphe avec alinéa. La page est comptée, mais non paginée. </w:t>
      </w:r>
    </w:p>
    <w:p w14:paraId="2764283B" w14:textId="23A182AC" w:rsidR="001E6B5F" w:rsidRPr="007F4A57" w:rsidRDefault="001E6B5F" w:rsidP="007F4A57">
      <w:pPr>
        <w:pStyle w:val="NormalWeb"/>
        <w:spacing w:before="0" w:beforeAutospacing="0" w:after="0" w:afterAutospacing="0"/>
      </w:pPr>
    </w:p>
    <w:p w14:paraId="29E57950" w14:textId="77777777" w:rsidR="001E6B5F" w:rsidRPr="007F4A57" w:rsidRDefault="001E6B5F" w:rsidP="007F4A57">
      <w:pPr>
        <w:pStyle w:val="NormalWeb"/>
        <w:spacing w:before="0" w:beforeAutospacing="0" w:after="0" w:afterAutospacing="0"/>
      </w:pPr>
    </w:p>
    <w:p w14:paraId="636BB040" w14:textId="77777777" w:rsidR="001E6B5F" w:rsidRPr="007F4A57" w:rsidRDefault="001E6B5F" w:rsidP="007F4A57">
      <w:pPr>
        <w:pStyle w:val="NormalWeb"/>
        <w:spacing w:before="0" w:beforeAutospacing="0" w:after="0" w:afterAutospacing="0"/>
      </w:pPr>
    </w:p>
    <w:p w14:paraId="35557E50" w14:textId="77777777" w:rsidR="001E6B5F" w:rsidRPr="007F4A57" w:rsidRDefault="001E6B5F" w:rsidP="007F4A57">
      <w:pPr>
        <w:pStyle w:val="NormalWeb"/>
        <w:spacing w:before="0" w:beforeAutospacing="0" w:after="0" w:afterAutospacing="0"/>
      </w:pPr>
    </w:p>
    <w:p w14:paraId="2BDB8E97" w14:textId="77777777" w:rsidR="001E6B5F" w:rsidRPr="007F4A57" w:rsidRDefault="001E6B5F" w:rsidP="007F4A57">
      <w:pPr>
        <w:pStyle w:val="NormalWeb"/>
        <w:spacing w:before="0" w:beforeAutospacing="0" w:after="0" w:afterAutospacing="0"/>
      </w:pPr>
    </w:p>
    <w:p w14:paraId="20FA144B" w14:textId="77777777" w:rsidR="001E6B5F" w:rsidRPr="007F4A57" w:rsidRDefault="001E6B5F" w:rsidP="007F4A57">
      <w:pPr>
        <w:pStyle w:val="NormalWeb"/>
        <w:spacing w:before="0" w:beforeAutospacing="0" w:after="0" w:afterAutospacing="0"/>
      </w:pPr>
    </w:p>
    <w:p w14:paraId="34E94821" w14:textId="77777777" w:rsidR="001E6B5F" w:rsidRPr="007F4A57" w:rsidRDefault="001E6B5F" w:rsidP="007F4A57">
      <w:pPr>
        <w:pStyle w:val="NormalWeb"/>
        <w:spacing w:before="0" w:beforeAutospacing="0" w:after="0" w:afterAutospacing="0"/>
      </w:pPr>
    </w:p>
    <w:p w14:paraId="7480ED61" w14:textId="77777777" w:rsidR="001E6B5F" w:rsidRPr="007F4A57" w:rsidRDefault="001E6B5F" w:rsidP="007F4A57">
      <w:pPr>
        <w:pStyle w:val="NormalWeb"/>
        <w:spacing w:before="0" w:beforeAutospacing="0" w:after="0" w:afterAutospacing="0"/>
      </w:pPr>
    </w:p>
    <w:p w14:paraId="111FA8D0" w14:textId="77777777" w:rsidR="001E6B5F" w:rsidRPr="007F4A57" w:rsidRDefault="001E6B5F" w:rsidP="007F4A57">
      <w:pPr>
        <w:pStyle w:val="NormalWeb"/>
        <w:spacing w:before="0" w:beforeAutospacing="0" w:after="0" w:afterAutospacing="0"/>
      </w:pPr>
    </w:p>
    <w:p w14:paraId="2A2D510B" w14:textId="77777777" w:rsidR="001E6B5F" w:rsidRPr="007F4A57" w:rsidRDefault="001E6B5F" w:rsidP="004547A3">
      <w:pPr>
        <w:pStyle w:val="Titre1"/>
      </w:pPr>
    </w:p>
    <w:p w14:paraId="3D928BCF" w14:textId="5A98A2A9" w:rsidR="001E6B5F" w:rsidRPr="007F4A57" w:rsidRDefault="001E6B5F" w:rsidP="004547A3">
      <w:pPr>
        <w:pStyle w:val="Titre1"/>
        <w:sectPr w:rsidR="001E6B5F" w:rsidRPr="007F4A57" w:rsidSect="00F73EE9">
          <w:pgSz w:w="12240" w:h="15840" w:code="1"/>
          <w:pgMar w:top="2268" w:right="1418" w:bottom="1418" w:left="2268" w:header="1418" w:footer="709" w:gutter="0"/>
          <w:pgNumType w:start="1"/>
          <w:cols w:space="708"/>
          <w:titlePg/>
          <w:docGrid w:linePitch="360"/>
        </w:sectPr>
      </w:pPr>
      <w:bookmarkStart w:id="7" w:name="_Toc97725160"/>
      <w:r w:rsidRPr="007F4A57">
        <w:t>Introduction</w:t>
      </w:r>
      <w:bookmarkEnd w:id="7"/>
    </w:p>
    <w:p w14:paraId="089D5C87" w14:textId="3D16DF94" w:rsidR="001A1F10" w:rsidRPr="007F4A57" w:rsidRDefault="00AB7F7F" w:rsidP="00E33A2D">
      <w:pPr>
        <w:ind w:firstLine="708"/>
      </w:pPr>
      <w:r>
        <w:t xml:space="preserve">Copiez/collez votre texte à partir d’ici. </w:t>
      </w:r>
      <w:r w:rsidR="00C866B0" w:rsidRPr="007F4A57">
        <w:t>Le texte de l’introduction débute à 6,35 cm du haut de la page, avec alinéa.</w:t>
      </w:r>
      <w:r w:rsidR="00C866B0">
        <w:t xml:space="preserve"> C’</w:t>
      </w:r>
      <w:r w:rsidR="001A1F10" w:rsidRPr="007F4A57">
        <w:t xml:space="preserve">est la première section du corps principal du rapport. </w:t>
      </w:r>
      <w:r w:rsidR="00C866B0">
        <w:t>Elle</w:t>
      </w:r>
      <w:r w:rsidR="001A1F10" w:rsidRPr="007F4A57">
        <w:t xml:space="preserve"> présente l’idée principale de la recherche, la problématique, les objectifs et la méthodologie utilisée. Sans entrer dans les détails, l’</w:t>
      </w:r>
      <w:proofErr w:type="spellStart"/>
      <w:r w:rsidR="001A1F10" w:rsidRPr="007F4A57">
        <w:t>auteur</w:t>
      </w:r>
      <w:r w:rsidR="00C866B0">
        <w:t>·e</w:t>
      </w:r>
      <w:proofErr w:type="spellEnd"/>
      <w:r w:rsidR="001A1F10" w:rsidRPr="007F4A57">
        <w:t xml:space="preserve"> mentionne les principaux travaux antérieurs ainsi que les aspects originaux de sa recherche. </w:t>
      </w:r>
    </w:p>
    <w:p w14:paraId="14D7DB55" w14:textId="77777777" w:rsidR="001A1F10" w:rsidRPr="007F4A57" w:rsidRDefault="001A1F10" w:rsidP="007F4A57"/>
    <w:p w14:paraId="13318290" w14:textId="77777777" w:rsidR="001A1F10" w:rsidRPr="007F4A57" w:rsidRDefault="001A1F10" w:rsidP="00C866B0">
      <w:pPr>
        <w:ind w:firstLine="708"/>
      </w:pPr>
      <w:r w:rsidRPr="007F4A57">
        <w:t>Le texte contenu dans chacune des sections de l’introduction est écrit à double interligne. De plus, un espacement doit être inséré entre les paragraphes. La première ligne de chacun des paragraphes débute avec un retrait.</w:t>
      </w:r>
    </w:p>
    <w:p w14:paraId="6D6A8A41" w14:textId="77777777" w:rsidR="001A1F10" w:rsidRPr="007F4A57" w:rsidRDefault="001A1F10" w:rsidP="007F4A57"/>
    <w:p w14:paraId="7A2D215E" w14:textId="6606793D" w:rsidR="001A1F10" w:rsidRPr="007F4A57" w:rsidRDefault="001A1F10" w:rsidP="00C866B0">
      <w:pPr>
        <w:ind w:firstLine="708"/>
      </w:pPr>
      <w:r w:rsidRPr="007F4A57">
        <w:t xml:space="preserve">Tout le corps du mémoire, de l’essai doctoral ou de la thèse est paginé en chiffre arabe. Pour effectuer le changement de pagination, passage du format romain au format arabe, il faut recommencer la pagination. La page titre de l’introduction est toujours la page 1 en chiffre arabe, elle est comptée, mais non paginée.  Sur cette page de titre de l’introduction, le titre « introduction » est placé au centre des marges de la page en caractère gras. La première page de texte de l’introduction est à la page 2. Celle-ci est comptée, mais non paginée. </w:t>
      </w:r>
    </w:p>
    <w:p w14:paraId="2748AD4E" w14:textId="7D122E99" w:rsidR="001E6B5F" w:rsidRPr="007F4A57" w:rsidRDefault="001E6B5F" w:rsidP="004547A3">
      <w:pPr>
        <w:pStyle w:val="Titre1"/>
      </w:pPr>
    </w:p>
    <w:p w14:paraId="069BEFBC" w14:textId="68A2EFC1" w:rsidR="001E6B5F" w:rsidRPr="007F4A57" w:rsidRDefault="001E6B5F" w:rsidP="007F4A57">
      <w:pPr>
        <w:pStyle w:val="NormalWeb"/>
      </w:pPr>
      <w:r w:rsidRPr="007F4A57">
        <w:tab/>
      </w:r>
    </w:p>
    <w:p w14:paraId="64404CF3" w14:textId="77777777" w:rsidR="004B1F58" w:rsidRPr="007F4A57" w:rsidRDefault="004B1F58" w:rsidP="00C866B0">
      <w:pPr>
        <w:ind w:firstLine="708"/>
        <w:sectPr w:rsidR="004B1F58" w:rsidRPr="007F4A57" w:rsidSect="00A33386">
          <w:headerReference w:type="first" r:id="rId14"/>
          <w:pgSz w:w="12240" w:h="15840" w:code="1"/>
          <w:pgMar w:top="2268" w:right="1418" w:bottom="1418" w:left="2268" w:header="1417" w:footer="709" w:gutter="0"/>
          <w:pgNumType w:start="2"/>
          <w:cols w:space="708"/>
          <w:titlePg/>
          <w:docGrid w:linePitch="360"/>
        </w:sectPr>
      </w:pPr>
      <w:r w:rsidRPr="007F4A57">
        <w:t xml:space="preserve">L’exemple ici illustré fait en sorte que l’introduction se poursuit sur plus d’une page. Cette page doit être comptée et paginée, elle porte normalement le numéro 3. Comme ce n’est pas la première page de l’introduction, le texte début à 4 cm du haut de la feuille. </w:t>
      </w:r>
    </w:p>
    <w:p w14:paraId="1F2DF850" w14:textId="3EFF53D8" w:rsidR="001E6B5F" w:rsidRPr="007F4A57" w:rsidRDefault="001E6B5F" w:rsidP="007F4A57"/>
    <w:p w14:paraId="11D4EB0F" w14:textId="77777777" w:rsidR="004B1F58" w:rsidRPr="007F4A57" w:rsidRDefault="004B1F58" w:rsidP="007F4A57"/>
    <w:p w14:paraId="304A5DB1" w14:textId="77777777" w:rsidR="004B1F58" w:rsidRPr="007F4A57" w:rsidRDefault="004B1F58" w:rsidP="007F4A57"/>
    <w:p w14:paraId="2FF90E77" w14:textId="77777777" w:rsidR="004B1F58" w:rsidRPr="007F4A57" w:rsidRDefault="004B1F58" w:rsidP="007F4A57"/>
    <w:p w14:paraId="00ACC9CB" w14:textId="77777777" w:rsidR="004B1F58" w:rsidRPr="007F4A57" w:rsidRDefault="004B1F58" w:rsidP="007F4A57"/>
    <w:p w14:paraId="7FC62D0F" w14:textId="77777777" w:rsidR="004B1F58" w:rsidRPr="007F4A57" w:rsidRDefault="004B1F58" w:rsidP="007F4A57"/>
    <w:p w14:paraId="70BBA11E" w14:textId="77777777" w:rsidR="004B1F58" w:rsidRPr="007F4A57" w:rsidRDefault="004B1F58" w:rsidP="007F4A57"/>
    <w:p w14:paraId="6920ED43" w14:textId="77777777" w:rsidR="004B1F58" w:rsidRPr="007F4A57" w:rsidRDefault="004B1F58" w:rsidP="007F4A57"/>
    <w:p w14:paraId="2F3B1CCD" w14:textId="77777777" w:rsidR="004B1F58" w:rsidRPr="007F4A57" w:rsidRDefault="004B1F58" w:rsidP="007F4A57"/>
    <w:p w14:paraId="09CCA8D0" w14:textId="77777777" w:rsidR="004B1F58" w:rsidRPr="007F4A57" w:rsidRDefault="004B1F58" w:rsidP="007F4A57"/>
    <w:p w14:paraId="6FC7B15C" w14:textId="77777777" w:rsidR="00D14216" w:rsidRPr="007F4A57" w:rsidRDefault="004B1F58" w:rsidP="004547A3">
      <w:pPr>
        <w:pStyle w:val="Titre1"/>
        <w:sectPr w:rsidR="00D14216" w:rsidRPr="007F4A57" w:rsidSect="00F73EE9">
          <w:headerReference w:type="first" r:id="rId15"/>
          <w:pgSz w:w="12240" w:h="15840" w:code="1"/>
          <w:pgMar w:top="2268" w:right="1418" w:bottom="1418" w:left="2268" w:header="1418" w:footer="709" w:gutter="0"/>
          <w:cols w:space="708"/>
          <w:titlePg/>
          <w:docGrid w:linePitch="360"/>
        </w:sectPr>
      </w:pPr>
      <w:bookmarkStart w:id="8" w:name="_Toc97725161"/>
      <w:r w:rsidRPr="007F4A57">
        <w:t>Contexte théorique (ou titre du chapitre)</w:t>
      </w:r>
      <w:bookmarkEnd w:id="8"/>
    </w:p>
    <w:p w14:paraId="0B74D9DB" w14:textId="746A4817" w:rsidR="004B1F58" w:rsidRPr="007F4A57" w:rsidRDefault="00D14216" w:rsidP="00825EDE">
      <w:pPr>
        <w:ind w:firstLine="708"/>
      </w:pPr>
      <w:r w:rsidRPr="007F4A57">
        <w:t>Dans le présent exemple, le texte du contexte théorique commence à la page 5; celle-ci est comptée, mais non paginée puisque c’est la première page de la section. Cette page de section débute à 6,35 cm du haut de la page. La première page de contenu de la section, comme toutes les premières pages de contenu de section, ne débute jamais pas un titre. Il faut une petite introduction qui annonce les subdivisions de la section. Dans le cas d’un travail rédigé sous la forme d’articles scientifiques, chaque article est reproduit selon les normes de la revue scientifique à laquelle il a été soumis.</w:t>
      </w:r>
    </w:p>
    <w:p w14:paraId="0ED97A84" w14:textId="77777777" w:rsidR="00D14216" w:rsidRPr="007F4A57" w:rsidRDefault="00D14216" w:rsidP="007F4A57"/>
    <w:p w14:paraId="0FAF1D28" w14:textId="393E5EA4" w:rsidR="00D14216" w:rsidRPr="00ED3045" w:rsidRDefault="00ED3045" w:rsidP="000143A1">
      <w:pPr>
        <w:pStyle w:val="Titre2"/>
        <w:spacing w:line="480" w:lineRule="auto"/>
      </w:pPr>
      <w:bookmarkStart w:id="9" w:name="_Toc97725162"/>
      <w:r>
        <w:t>Titres et sous-titres (Titre 2</w:t>
      </w:r>
      <w:r w:rsidR="00D14216" w:rsidRPr="00ED3045">
        <w:t>)</w:t>
      </w:r>
      <w:bookmarkEnd w:id="9"/>
    </w:p>
    <w:p w14:paraId="578EB89E" w14:textId="568D852B" w:rsidR="00E33A2D" w:rsidRDefault="00D14216" w:rsidP="000143A1">
      <w:pPr>
        <w:ind w:firstLine="708"/>
      </w:pPr>
      <w:r w:rsidRPr="007F4A57">
        <w:t>Comme mentionné à la page 2</w:t>
      </w:r>
      <w:r w:rsidR="00A33386">
        <w:t>9</w:t>
      </w:r>
      <w:r w:rsidRPr="007F4A57">
        <w:t xml:space="preserve"> </w:t>
      </w:r>
      <w:r w:rsidR="00A33386">
        <w:t xml:space="preserve">de </w:t>
      </w:r>
      <w:r w:rsidRPr="007F4A57">
        <w:t>Provost</w:t>
      </w:r>
      <w:r w:rsidR="00A33386">
        <w:t xml:space="preserve"> et al. (2021)</w:t>
      </w:r>
      <w:r w:rsidRPr="007F4A57">
        <w:t>, « les chapitres peuvent être divisés en section</w:t>
      </w:r>
      <w:r w:rsidR="00A33386">
        <w:t>s</w:t>
      </w:r>
      <w:r w:rsidRPr="007F4A57">
        <w:t xml:space="preserve"> à l’aide de titres de section. Chaque section peut, elle-même, être subdivisée à l’aide de sous-titres »</w:t>
      </w:r>
      <w:r w:rsidR="00A33386">
        <w:t>.</w:t>
      </w:r>
      <w:r w:rsidRPr="007F4A57">
        <w:t xml:space="preserve"> Pour un travail de recherche d’envergure, on peut avoir jusqu’à cinq niveaux de titre dans une même section, en plus du titre de section. Ces niveaux sont enregistrés dans ce gabarit dans l’onglet</w:t>
      </w:r>
      <w:r w:rsidR="00A33386">
        <w:t xml:space="preserve"> de Word nommé</w:t>
      </w:r>
      <w:r w:rsidRPr="007F4A57">
        <w:t xml:space="preserve"> « Accueil », dans la section « Styl</w:t>
      </w:r>
      <w:r w:rsidR="00780B87">
        <w:t xml:space="preserve">e », du « Titre </w:t>
      </w:r>
      <w:r w:rsidR="00ED3045">
        <w:t>2</w:t>
      </w:r>
      <w:r w:rsidR="00780B87">
        <w:t xml:space="preserve"> » au « Titre </w:t>
      </w:r>
      <w:r w:rsidR="00ED3045">
        <w:t>6</w:t>
      </w:r>
      <w:r w:rsidRPr="007F4A57">
        <w:t xml:space="preserve"> ». </w:t>
      </w:r>
      <w:r w:rsidR="00E33A2D">
        <w:t>Cela peut être intéressant pour vous si vous utilisez la fonction de table des matières automatique. Selon les niveaux de titre</w:t>
      </w:r>
      <w:r w:rsidR="00A33386">
        <w:t>s</w:t>
      </w:r>
      <w:r w:rsidR="00E33A2D">
        <w:t xml:space="preserve">, la table des matières mettra à jour ces derniers ainsi que les numéros de page automatiquement. C’est le cas dans ce gabarit. </w:t>
      </w:r>
    </w:p>
    <w:p w14:paraId="4AE5F71E" w14:textId="7B141BE3" w:rsidR="00D14216" w:rsidRPr="007F4A57" w:rsidRDefault="00E33A2D" w:rsidP="00E33A2D">
      <w:pPr>
        <w:ind w:firstLine="708"/>
      </w:pPr>
      <w:r>
        <w:t>P</w:t>
      </w:r>
      <w:r w:rsidR="00D14216" w:rsidRPr="007F4A57">
        <w:t>lus bas, vous aurez un exemple de chaque niveau de titre ainsi que des indications sur la poursuite du texte pour chacun. Pour le premier niveau de titre de section</w:t>
      </w:r>
      <w:r w:rsidR="00780B87">
        <w:t xml:space="preserve">, soit dans ce modèle, « Titre </w:t>
      </w:r>
      <w:r w:rsidR="00ED3045">
        <w:t>2</w:t>
      </w:r>
      <w:r w:rsidR="00D14216" w:rsidRPr="007F4A57">
        <w:t> », il doit être en gras, centré et être seul sur sa ligne. On fait ensuite un retour de chariot</w:t>
      </w:r>
      <w:r w:rsidR="00A33386">
        <w:t xml:space="preserve"> (</w:t>
      </w:r>
      <w:r w:rsidR="00A33386">
        <w:rPr>
          <w:i/>
        </w:rPr>
        <w:t>Enter</w:t>
      </w:r>
      <w:r w:rsidR="00A33386">
        <w:t>)</w:t>
      </w:r>
      <w:r w:rsidR="00D14216" w:rsidRPr="007F4A57">
        <w:t xml:space="preserve"> pour débuter le paragraphe directement </w:t>
      </w:r>
      <w:r w:rsidR="00ED3045">
        <w:t>sous le titre. Pour le « Titre 3</w:t>
      </w:r>
      <w:r w:rsidR="00D14216" w:rsidRPr="007F4A57">
        <w:t> », il doit être en gras, mais se retrouv</w:t>
      </w:r>
      <w:r w:rsidR="00A33386">
        <w:t>er</w:t>
      </w:r>
      <w:r w:rsidR="00D14216" w:rsidRPr="007F4A57">
        <w:t xml:space="preserve"> aligné à gauche. Encore une fois</w:t>
      </w:r>
      <w:r w:rsidR="003A77F7" w:rsidRPr="007F4A57">
        <w:t xml:space="preserve"> </w:t>
      </w:r>
      <w:r w:rsidR="00D14216" w:rsidRPr="007F4A57">
        <w:t>on débute le paragraphe sur la l</w:t>
      </w:r>
      <w:r w:rsidR="00ED3045">
        <w:t>igne suivante. Pour le « Titre 4</w:t>
      </w:r>
      <w:r w:rsidR="00D14216" w:rsidRPr="007F4A57">
        <w:t> », il doit être en gras</w:t>
      </w:r>
      <w:r w:rsidR="009C127E">
        <w:t xml:space="preserve"> et en italique. On débute le paragraphe à la ligne suivante. Le « Titre 5 » doit être en gras</w:t>
      </w:r>
      <w:r w:rsidR="00D14216" w:rsidRPr="007F4A57">
        <w:t>, mais être directement dans le paragraphe</w:t>
      </w:r>
      <w:r w:rsidR="00A33386">
        <w:t>. Ainsi, la ligne débutera avec un alinéa. Le titre se termine</w:t>
      </w:r>
      <w:r w:rsidR="009C127E">
        <w:t>ra</w:t>
      </w:r>
      <w:r w:rsidR="00A33386">
        <w:t xml:space="preserve"> par un point</w:t>
      </w:r>
      <w:r w:rsidR="0071376B">
        <w:t>.</w:t>
      </w:r>
      <w:bookmarkStart w:id="10" w:name="_GoBack"/>
      <w:bookmarkEnd w:id="10"/>
    </w:p>
    <w:p w14:paraId="613510A8" w14:textId="77777777" w:rsidR="003A77F7" w:rsidRPr="007F4A57" w:rsidRDefault="003A77F7" w:rsidP="007F4A57"/>
    <w:p w14:paraId="65E8BE57" w14:textId="59CC7CAD" w:rsidR="003A77F7" w:rsidRPr="00ED3045" w:rsidRDefault="003A77F7" w:rsidP="000143A1">
      <w:pPr>
        <w:pStyle w:val="Titre3"/>
        <w:spacing w:line="480" w:lineRule="auto"/>
      </w:pPr>
      <w:bookmarkStart w:id="11" w:name="_Toc468083590"/>
      <w:bookmarkStart w:id="12" w:name="_Toc97725163"/>
      <w:r w:rsidRPr="00ED3045">
        <w:t xml:space="preserve">Sous-titre (Titre </w:t>
      </w:r>
      <w:r w:rsidR="00ED3045">
        <w:t>3</w:t>
      </w:r>
      <w:r w:rsidRPr="00ED3045">
        <w:t>)</w:t>
      </w:r>
      <w:bookmarkEnd w:id="11"/>
      <w:bookmarkEnd w:id="12"/>
    </w:p>
    <w:p w14:paraId="0C20C028" w14:textId="72AD8276" w:rsidR="00D2689F" w:rsidRDefault="003A77F7" w:rsidP="000143A1">
      <w:r w:rsidRPr="007F4A57">
        <w:tab/>
        <w:t xml:space="preserve">Texte continu sous le niveau trois de titre. Pour un visuel consulter la page </w:t>
      </w:r>
      <w:r w:rsidR="009C127E">
        <w:t>30</w:t>
      </w:r>
      <w:r w:rsidRPr="007F4A57">
        <w:t xml:space="preserve"> d</w:t>
      </w:r>
      <w:r w:rsidR="009C127E">
        <w:t xml:space="preserve">e </w:t>
      </w:r>
      <w:r w:rsidRPr="007F4A57">
        <w:t>Provost</w:t>
      </w:r>
      <w:r w:rsidR="009C127E">
        <w:t xml:space="preserve"> et al. (2021)</w:t>
      </w:r>
      <w:r w:rsidRPr="007F4A57">
        <w:t xml:space="preserve"> qui donne des exemples des différents niveaux de titre. </w:t>
      </w:r>
    </w:p>
    <w:p w14:paraId="213BA434" w14:textId="77777777" w:rsidR="009C127E" w:rsidRDefault="009C127E" w:rsidP="000143A1">
      <w:pPr>
        <w:pStyle w:val="Titre4"/>
        <w:ind w:firstLine="0"/>
        <w:rPr>
          <w:b w:val="0"/>
          <w:i w:val="0"/>
        </w:rPr>
      </w:pPr>
    </w:p>
    <w:p w14:paraId="59FDD320" w14:textId="1E45247C" w:rsidR="003A77F7" w:rsidRDefault="003A77F7" w:rsidP="000143A1">
      <w:pPr>
        <w:pStyle w:val="Titre4"/>
        <w:ind w:firstLine="0"/>
      </w:pPr>
      <w:bookmarkStart w:id="13" w:name="_Toc97725164"/>
      <w:r w:rsidRPr="00D2689F">
        <w:t xml:space="preserve">Sous-titre suivant </w:t>
      </w:r>
      <w:r w:rsidR="00D2689F">
        <w:t>(Titre 4</w:t>
      </w:r>
      <w:r w:rsidRPr="00D2689F">
        <w:t>)</w:t>
      </w:r>
      <w:bookmarkEnd w:id="13"/>
    </w:p>
    <w:p w14:paraId="5D95710D" w14:textId="232DB1F8" w:rsidR="009C127E" w:rsidRDefault="009C127E" w:rsidP="000143A1">
      <w:r>
        <w:tab/>
        <w:t xml:space="preserve">Le titre n’est pas complété par un point et le texte débute dans un nouveau paragraphe. </w:t>
      </w:r>
    </w:p>
    <w:p w14:paraId="2B113AC1" w14:textId="77777777" w:rsidR="0071376B" w:rsidRPr="009C127E" w:rsidRDefault="0071376B" w:rsidP="000143A1"/>
    <w:p w14:paraId="08539AB3" w14:textId="04670FC4" w:rsidR="00CE7CBC" w:rsidRPr="00D2689F" w:rsidRDefault="007F4A57" w:rsidP="000143A1">
      <w:pPr>
        <w:pStyle w:val="Titre5"/>
        <w:rPr>
          <w:vanish/>
          <w:specVanish/>
        </w:rPr>
      </w:pPr>
      <w:r w:rsidRPr="00D2689F">
        <w:t>Sous-titre de niveau suivant se terminant par un point</w:t>
      </w:r>
      <w:r w:rsidR="00D2689F">
        <w:t xml:space="preserve"> (Titre 5</w:t>
      </w:r>
      <w:r w:rsidR="00CE7CBC" w:rsidRPr="00D2689F">
        <w:t>)</w:t>
      </w:r>
      <w:r w:rsidRPr="00D2689F">
        <w:t>.</w:t>
      </w:r>
    </w:p>
    <w:p w14:paraId="3A810131" w14:textId="371B9D1B" w:rsidR="007F4A57" w:rsidRDefault="00CE7CBC" w:rsidP="000143A1">
      <w:pPr>
        <w:ind w:firstLine="708"/>
      </w:pPr>
      <w:r>
        <w:t xml:space="preserve"> </w:t>
      </w:r>
      <w:r w:rsidR="009C127E" w:rsidRPr="007F4A57">
        <w:t>Comme mentionn</w:t>
      </w:r>
      <w:r w:rsidR="009C127E">
        <w:t>é</w:t>
      </w:r>
      <w:r w:rsidR="009C127E" w:rsidRPr="007F4A57">
        <w:t xml:space="preserve"> à la page </w:t>
      </w:r>
      <w:r w:rsidR="009C127E">
        <w:t>31</w:t>
      </w:r>
      <w:r w:rsidR="009C127E" w:rsidRPr="007F4A57">
        <w:t xml:space="preserve"> d</w:t>
      </w:r>
      <w:r w:rsidR="009C127E">
        <w:t>e</w:t>
      </w:r>
      <w:r w:rsidR="009C127E" w:rsidRPr="007F4A57">
        <w:t xml:space="preserve"> Provost</w:t>
      </w:r>
      <w:r w:rsidR="009C127E">
        <w:t xml:space="preserve"> et al. (2021)</w:t>
      </w:r>
      <w:r w:rsidR="009C127E" w:rsidRPr="007F4A57">
        <w:t>, « La première phrase du texte commence après le point final de l’intitulé et sera composée en caract</w:t>
      </w:r>
      <w:r w:rsidR="009C127E">
        <w:t xml:space="preserve">ères normaux ». </w:t>
      </w:r>
      <w:r>
        <w:t xml:space="preserve">Il vous suffit de copier-coller votre texte à la suite du titre. Pour ce qui est de votre propre titre, vous pouvez modifier le titre du gabarit ou encore copier-coller ce dernier en le sélectionnant par la suite et en cliquant sur </w:t>
      </w:r>
      <w:r w:rsidR="00D2689F">
        <w:rPr>
          <w:i/>
        </w:rPr>
        <w:t>Titre 5</w:t>
      </w:r>
      <w:r>
        <w:t xml:space="preserve"> dans la barre de style de Word.</w:t>
      </w:r>
    </w:p>
    <w:p w14:paraId="3966E1C3" w14:textId="77777777" w:rsidR="0071376B" w:rsidRDefault="0071376B" w:rsidP="000143A1">
      <w:pPr>
        <w:ind w:firstLine="708"/>
      </w:pPr>
    </w:p>
    <w:p w14:paraId="1D84EE8C" w14:textId="4AD7158B" w:rsidR="00CE7CBC" w:rsidRPr="00D2689F" w:rsidRDefault="00CE7CBC" w:rsidP="000143A1">
      <w:pPr>
        <w:pStyle w:val="Titre6"/>
        <w:rPr>
          <w:vanish/>
          <w:specVanish/>
        </w:rPr>
      </w:pPr>
      <w:r w:rsidRPr="00D2689F">
        <w:rPr>
          <w:rFonts w:eastAsiaTheme="minorEastAsia"/>
        </w:rPr>
        <w:t>Sous-titre de niveau suivant en italique se terminant par un point</w:t>
      </w:r>
      <w:r w:rsidR="00D2689F">
        <w:t xml:space="preserve"> (Titre 6</w:t>
      </w:r>
      <w:r w:rsidRPr="00D2689F">
        <w:t>)</w:t>
      </w:r>
      <w:r w:rsidRPr="00D2689F">
        <w:rPr>
          <w:rFonts w:eastAsiaTheme="minorEastAsia"/>
        </w:rPr>
        <w:t>.</w:t>
      </w:r>
    </w:p>
    <w:p w14:paraId="6A16C8FE" w14:textId="7646B18D" w:rsidR="00CE7CBC" w:rsidRDefault="00CE7CBC" w:rsidP="00CE7CBC">
      <w:pPr>
        <w:sectPr w:rsidR="00CE7CBC" w:rsidSect="00A33386">
          <w:headerReference w:type="first" r:id="rId16"/>
          <w:pgSz w:w="12240" w:h="15840" w:code="1"/>
          <w:pgMar w:top="2268" w:right="1418" w:bottom="1418" w:left="2268" w:header="1417" w:footer="709" w:gutter="0"/>
          <w:cols w:space="708"/>
          <w:titlePg/>
          <w:docGrid w:linePitch="360"/>
        </w:sectPr>
      </w:pPr>
      <w:r>
        <w:t>Ce niveau de titre est le dernier (il est donc possible que vous n’ayez pas à l’utiliser dans le cadre de votre travail.</w:t>
      </w:r>
    </w:p>
    <w:p w14:paraId="04A9A50F" w14:textId="621F6948" w:rsidR="00CE7CBC" w:rsidRDefault="00CE7CBC" w:rsidP="00CE7CBC"/>
    <w:p w14:paraId="0729B050" w14:textId="77777777" w:rsidR="00CE7CBC" w:rsidRDefault="00CE7CBC" w:rsidP="00CE7CBC"/>
    <w:p w14:paraId="655DA016" w14:textId="77777777" w:rsidR="00CE7CBC" w:rsidRDefault="00CE7CBC" w:rsidP="00CE7CBC"/>
    <w:p w14:paraId="53D36094" w14:textId="77777777" w:rsidR="00CE7CBC" w:rsidRDefault="00CE7CBC" w:rsidP="00CE7CBC"/>
    <w:p w14:paraId="6F2CFFE1" w14:textId="77777777" w:rsidR="00CE7CBC" w:rsidRDefault="00CE7CBC" w:rsidP="00CE7CBC"/>
    <w:p w14:paraId="2C614D15" w14:textId="77777777" w:rsidR="00CE7CBC" w:rsidRDefault="00CE7CBC" w:rsidP="00CE7CBC"/>
    <w:p w14:paraId="2BD6D94D" w14:textId="77777777" w:rsidR="00CE7CBC" w:rsidRDefault="00CE7CBC" w:rsidP="00CE7CBC"/>
    <w:p w14:paraId="6C5B1B10" w14:textId="77777777" w:rsidR="00CE7CBC" w:rsidRDefault="00CE7CBC" w:rsidP="00CE7CBC"/>
    <w:p w14:paraId="7E2A2893" w14:textId="77777777" w:rsidR="00CE7CBC" w:rsidRDefault="00CE7CBC" w:rsidP="00CE7CBC"/>
    <w:p w14:paraId="326381AB" w14:textId="77777777" w:rsidR="00CE7CBC" w:rsidRDefault="00CE7CBC" w:rsidP="00CE7CBC"/>
    <w:p w14:paraId="6FE76ACC" w14:textId="77777777" w:rsidR="00CE7CBC" w:rsidRDefault="00CE7CBC" w:rsidP="004547A3">
      <w:pPr>
        <w:pStyle w:val="Titre1"/>
        <w:sectPr w:rsidR="00CE7CBC" w:rsidSect="00F73EE9">
          <w:headerReference w:type="first" r:id="rId17"/>
          <w:pgSz w:w="12240" w:h="15840" w:code="1"/>
          <w:pgMar w:top="2268" w:right="1418" w:bottom="1418" w:left="2268" w:header="1418" w:footer="709" w:gutter="0"/>
          <w:cols w:space="708"/>
          <w:titlePg/>
          <w:docGrid w:linePitch="360"/>
        </w:sectPr>
      </w:pPr>
      <w:bookmarkStart w:id="14" w:name="_Toc97725165"/>
      <w:r>
        <w:t>Méthode</w:t>
      </w:r>
      <w:bookmarkEnd w:id="14"/>
    </w:p>
    <w:p w14:paraId="5C3F320A" w14:textId="7473F03A" w:rsidR="00780B87" w:rsidRDefault="00CE7CBC" w:rsidP="00CE7CBC">
      <w:pPr>
        <w:pStyle w:val="NormalWeb"/>
        <w:spacing w:before="0" w:beforeAutospacing="0" w:after="0" w:afterAutospacing="0"/>
        <w:ind w:firstLine="708"/>
        <w:sectPr w:rsidR="00780B87" w:rsidSect="00F73EE9">
          <w:pgSz w:w="12240" w:h="15840" w:code="1"/>
          <w:pgMar w:top="2268" w:right="1418" w:bottom="1418" w:left="2268" w:header="1418" w:footer="709" w:gutter="0"/>
          <w:cols w:space="708"/>
          <w:titlePg/>
          <w:docGrid w:linePitch="360"/>
        </w:sectPr>
      </w:pPr>
      <w:r>
        <w:t xml:space="preserve">Ce second chapitre ou section est la méthode. Comme pour les sections précédentes, le texte est présenté à double interligne et la première page de la section débute à 6,35 cm du haut. Les pages subséquentes devront débuter à 4 cm du haut. </w:t>
      </w:r>
      <w:r w:rsidR="00780B87">
        <w:t xml:space="preserve">Encore une fois il vous suffit de copier-coller votre texte. </w:t>
      </w:r>
    </w:p>
    <w:p w14:paraId="592D1F73" w14:textId="0EEE04EA" w:rsidR="00CE7CBC" w:rsidRDefault="00CE7CBC" w:rsidP="00CE7CBC">
      <w:pPr>
        <w:pStyle w:val="NormalWeb"/>
        <w:spacing w:before="0" w:beforeAutospacing="0" w:after="0" w:afterAutospacing="0"/>
        <w:ind w:firstLine="708"/>
      </w:pPr>
    </w:p>
    <w:p w14:paraId="7F6F89D6" w14:textId="77777777" w:rsidR="00780B87" w:rsidRDefault="00780B87" w:rsidP="00CE7CBC">
      <w:pPr>
        <w:pStyle w:val="NormalWeb"/>
        <w:spacing w:before="0" w:beforeAutospacing="0" w:after="0" w:afterAutospacing="0"/>
        <w:ind w:firstLine="708"/>
      </w:pPr>
    </w:p>
    <w:p w14:paraId="7507DFA2" w14:textId="77777777" w:rsidR="00780B87" w:rsidRDefault="00780B87" w:rsidP="00CE7CBC">
      <w:pPr>
        <w:pStyle w:val="NormalWeb"/>
        <w:spacing w:before="0" w:beforeAutospacing="0" w:after="0" w:afterAutospacing="0"/>
        <w:ind w:firstLine="708"/>
      </w:pPr>
    </w:p>
    <w:p w14:paraId="4A1B44A9" w14:textId="77777777" w:rsidR="00780B87" w:rsidRDefault="00780B87" w:rsidP="00CE7CBC">
      <w:pPr>
        <w:pStyle w:val="NormalWeb"/>
        <w:spacing w:before="0" w:beforeAutospacing="0" w:after="0" w:afterAutospacing="0"/>
        <w:ind w:firstLine="708"/>
      </w:pPr>
    </w:p>
    <w:p w14:paraId="1325D626" w14:textId="77777777" w:rsidR="00780B87" w:rsidRDefault="00780B87" w:rsidP="00CE7CBC">
      <w:pPr>
        <w:pStyle w:val="NormalWeb"/>
        <w:spacing w:before="0" w:beforeAutospacing="0" w:after="0" w:afterAutospacing="0"/>
        <w:ind w:firstLine="708"/>
      </w:pPr>
    </w:p>
    <w:p w14:paraId="2D951F9C" w14:textId="77777777" w:rsidR="00780B87" w:rsidRDefault="00780B87" w:rsidP="00CE7CBC">
      <w:pPr>
        <w:pStyle w:val="NormalWeb"/>
        <w:spacing w:before="0" w:beforeAutospacing="0" w:after="0" w:afterAutospacing="0"/>
        <w:ind w:firstLine="708"/>
      </w:pPr>
    </w:p>
    <w:p w14:paraId="4CEA792A" w14:textId="77777777" w:rsidR="00780B87" w:rsidRDefault="00780B87" w:rsidP="00CE7CBC">
      <w:pPr>
        <w:pStyle w:val="NormalWeb"/>
        <w:spacing w:before="0" w:beforeAutospacing="0" w:after="0" w:afterAutospacing="0"/>
        <w:ind w:firstLine="708"/>
      </w:pPr>
    </w:p>
    <w:p w14:paraId="5A3723C3" w14:textId="77777777" w:rsidR="00780B87" w:rsidRDefault="00780B87" w:rsidP="00CE7CBC">
      <w:pPr>
        <w:pStyle w:val="NormalWeb"/>
        <w:spacing w:before="0" w:beforeAutospacing="0" w:after="0" w:afterAutospacing="0"/>
        <w:ind w:firstLine="708"/>
      </w:pPr>
    </w:p>
    <w:p w14:paraId="1063D213" w14:textId="77777777" w:rsidR="00780B87" w:rsidRDefault="00780B87" w:rsidP="00CE7CBC">
      <w:pPr>
        <w:pStyle w:val="NormalWeb"/>
        <w:spacing w:before="0" w:beforeAutospacing="0" w:after="0" w:afterAutospacing="0"/>
        <w:ind w:firstLine="708"/>
      </w:pPr>
    </w:p>
    <w:p w14:paraId="607EDB66" w14:textId="77777777" w:rsidR="00780B87" w:rsidRDefault="00780B87" w:rsidP="00CE7CBC">
      <w:pPr>
        <w:pStyle w:val="NormalWeb"/>
        <w:spacing w:before="0" w:beforeAutospacing="0" w:after="0" w:afterAutospacing="0"/>
        <w:ind w:firstLine="708"/>
      </w:pPr>
    </w:p>
    <w:p w14:paraId="40DAB8B0" w14:textId="77777777" w:rsidR="00780B87" w:rsidRDefault="00780B87" w:rsidP="004547A3">
      <w:pPr>
        <w:pStyle w:val="Titre1"/>
        <w:sectPr w:rsidR="00780B87" w:rsidSect="00F73EE9">
          <w:headerReference w:type="first" r:id="rId18"/>
          <w:pgSz w:w="12240" w:h="15840" w:code="1"/>
          <w:pgMar w:top="2268" w:right="1418" w:bottom="1418" w:left="2268" w:header="1418" w:footer="709" w:gutter="0"/>
          <w:cols w:space="708"/>
          <w:titlePg/>
          <w:docGrid w:linePitch="360"/>
        </w:sectPr>
      </w:pPr>
      <w:bookmarkStart w:id="15" w:name="_Toc97725166"/>
      <w:r>
        <w:t>Résultats</w:t>
      </w:r>
      <w:bookmarkEnd w:id="15"/>
    </w:p>
    <w:p w14:paraId="2BA9E1C7" w14:textId="46D6C585" w:rsidR="00780B87" w:rsidRDefault="00780B87" w:rsidP="00780B87">
      <w:pPr>
        <w:pStyle w:val="NormalWeb"/>
        <w:spacing w:before="0" w:beforeAutospacing="0" w:after="0" w:afterAutospacing="0"/>
      </w:pPr>
      <w:r>
        <w:tab/>
      </w:r>
      <w:r w:rsidRPr="00780B87">
        <w:t>La section résultats renferme souvent de nombreux chiffres. La règle générale est d’écrire les chiffres inférieurs à 10 en lettres</w:t>
      </w:r>
      <w:r w:rsidR="00051020">
        <w:t xml:space="preserve"> et les autres en chiffres </w:t>
      </w:r>
      <w:r w:rsidRPr="00780B87">
        <w:t xml:space="preserve">(deux, quatre, mais 12, 54, etc.) Il existe un certain nombre d’exceptions, à voir </w:t>
      </w:r>
      <w:r w:rsidR="00503660">
        <w:t>aux pages 58 et 59</w:t>
      </w:r>
      <w:r w:rsidRPr="00780B87">
        <w:t xml:space="preserve"> d</w:t>
      </w:r>
      <w:r w:rsidR="00503660">
        <w:t>e</w:t>
      </w:r>
      <w:r w:rsidRPr="00780B87">
        <w:t xml:space="preserve"> Provost</w:t>
      </w:r>
      <w:r w:rsidR="00503660">
        <w:t xml:space="preserve"> et al. (2021)</w:t>
      </w:r>
      <w:r w:rsidRPr="00780B87">
        <w:t>.</w:t>
      </w:r>
    </w:p>
    <w:p w14:paraId="65FF6F53" w14:textId="77777777" w:rsidR="00780B87" w:rsidRDefault="00780B87" w:rsidP="00780B87">
      <w:pPr>
        <w:pStyle w:val="NormalWeb"/>
        <w:spacing w:before="0" w:beforeAutospacing="0" w:after="0" w:afterAutospacing="0"/>
      </w:pPr>
    </w:p>
    <w:p w14:paraId="135EBB7D" w14:textId="344B7950" w:rsidR="00780B87" w:rsidRPr="00780B87" w:rsidRDefault="00780B87" w:rsidP="000143A1">
      <w:pPr>
        <w:pStyle w:val="Titre1"/>
        <w:spacing w:line="480" w:lineRule="auto"/>
      </w:pPr>
      <w:bookmarkStart w:id="16" w:name="_Toc97725167"/>
      <w:r>
        <w:t>Les tableaux</w:t>
      </w:r>
      <w:bookmarkEnd w:id="16"/>
    </w:p>
    <w:p w14:paraId="6FAB6E85" w14:textId="69C658D9" w:rsidR="00E33A2D" w:rsidRDefault="000A626E" w:rsidP="000143A1">
      <w:pPr>
        <w:ind w:firstLine="708"/>
      </w:pPr>
      <w:r>
        <w:t>Selon Provost et al. (2021, p. 62), u</w:t>
      </w:r>
      <w:r w:rsidR="00E33A2D" w:rsidRPr="00E33A2D">
        <w:t xml:space="preserve">n tableau ne doit pas apparaître sur une page sans avoir été mentionné plus tôt dans le texte. Dès cette mention, il doit être placé en haut de la page correspondante ou directement en haut de la page suivante. La ligne de la numérotation du tableau (p. ex., Tableau 1) se retrouve en haut du tableau et est centrée par rapport aux marges latérales. Pour voir un exemple de tableau : voir Tableau 1. </w:t>
      </w:r>
    </w:p>
    <w:p w14:paraId="1EBBD490" w14:textId="77777777" w:rsidR="00E33A2D" w:rsidRDefault="00E33A2D" w:rsidP="000143A1">
      <w:pPr>
        <w:ind w:firstLine="708"/>
      </w:pPr>
    </w:p>
    <w:p w14:paraId="26D64FB0" w14:textId="794B7F6E" w:rsidR="00E33A2D" w:rsidRDefault="00E33A2D" w:rsidP="00E33A2D">
      <w:pPr>
        <w:ind w:firstLine="708"/>
      </w:pPr>
      <w:r>
        <w:t>Il est donc possible que vous ayez fait la mention du tableau un peu plus haut dans la page et qu’un paragraphe comme celui-ci parle d’un autre aspect de votre travail. Cela est fait pour alléger la présentation. Dans les faits, une personne intéressée à regarder le tableau se rendra directement à la page suivante après avoir vu la mention de ce dernier. Il n’est donc pas problématique qu’il n’apparaisse pas directement après cette dite mention.</w:t>
      </w:r>
    </w:p>
    <w:p w14:paraId="78C64F83" w14:textId="77777777" w:rsidR="00E93EAF" w:rsidRDefault="00E93EAF" w:rsidP="00E33A2D">
      <w:pPr>
        <w:ind w:firstLine="708"/>
      </w:pPr>
    </w:p>
    <w:p w14:paraId="1C2B9391" w14:textId="77777777" w:rsidR="00E93EAF" w:rsidRPr="000A626E" w:rsidRDefault="00E93EAF" w:rsidP="00E93EAF">
      <w:pPr>
        <w:jc w:val="center"/>
        <w:rPr>
          <w:b/>
        </w:rPr>
      </w:pPr>
      <w:r w:rsidRPr="000A626E">
        <w:rPr>
          <w:b/>
        </w:rPr>
        <w:t>Tableau 1</w:t>
      </w:r>
    </w:p>
    <w:p w14:paraId="4EC8F359" w14:textId="77777777" w:rsidR="00E93EAF" w:rsidRPr="000B6C76" w:rsidRDefault="00E93EAF" w:rsidP="00E93EAF">
      <w:pPr>
        <w:jc w:val="center"/>
        <w:rPr>
          <w:i/>
        </w:rPr>
      </w:pPr>
      <w:r w:rsidRPr="000B6C76">
        <w:rPr>
          <w:i/>
        </w:rPr>
        <w:t>Titre du tableau (simple et précis)</w:t>
      </w:r>
    </w:p>
    <w:tbl>
      <w:tblPr>
        <w:tblStyle w:val="Grilledutableau"/>
        <w:tblW w:w="8647" w:type="dxa"/>
        <w:tblLook w:val="04A0" w:firstRow="1" w:lastRow="0" w:firstColumn="1" w:lastColumn="0" w:noHBand="0" w:noVBand="1"/>
      </w:tblPr>
      <w:tblGrid>
        <w:gridCol w:w="1843"/>
        <w:gridCol w:w="1370"/>
        <w:gridCol w:w="1709"/>
        <w:gridCol w:w="1370"/>
        <w:gridCol w:w="2355"/>
      </w:tblGrid>
      <w:tr w:rsidR="00E93EAF" w:rsidRPr="00E93EAF" w14:paraId="0FA00E3F" w14:textId="77777777" w:rsidTr="000A626E">
        <w:trPr>
          <w:trHeight w:val="172"/>
        </w:trPr>
        <w:tc>
          <w:tcPr>
            <w:tcW w:w="1843" w:type="dxa"/>
            <w:tcBorders>
              <w:left w:val="nil"/>
              <w:bottom w:val="nil"/>
              <w:right w:val="nil"/>
            </w:tcBorders>
            <w:vAlign w:val="center"/>
          </w:tcPr>
          <w:p w14:paraId="0E2C76BA" w14:textId="77777777" w:rsidR="00E93EAF" w:rsidRPr="00E93EAF" w:rsidRDefault="00E93EAF" w:rsidP="00E93EAF"/>
        </w:tc>
        <w:tc>
          <w:tcPr>
            <w:tcW w:w="3079" w:type="dxa"/>
            <w:gridSpan w:val="2"/>
            <w:tcBorders>
              <w:left w:val="nil"/>
              <w:right w:val="nil"/>
            </w:tcBorders>
            <w:vAlign w:val="center"/>
          </w:tcPr>
          <w:p w14:paraId="5AD3656E" w14:textId="77777777" w:rsidR="00E93EAF" w:rsidRPr="00E93EAF" w:rsidRDefault="00E93EAF" w:rsidP="000A626E">
            <w:pPr>
              <w:jc w:val="center"/>
            </w:pPr>
            <w:r w:rsidRPr="00E93EAF">
              <w:t>Colonne 1</w:t>
            </w:r>
          </w:p>
        </w:tc>
        <w:tc>
          <w:tcPr>
            <w:tcW w:w="3725" w:type="dxa"/>
            <w:gridSpan w:val="2"/>
            <w:tcBorders>
              <w:left w:val="nil"/>
              <w:right w:val="nil"/>
            </w:tcBorders>
            <w:vAlign w:val="center"/>
          </w:tcPr>
          <w:p w14:paraId="7AE71F13" w14:textId="77777777" w:rsidR="00E93EAF" w:rsidRPr="00E93EAF" w:rsidRDefault="00E93EAF" w:rsidP="000A626E">
            <w:pPr>
              <w:jc w:val="center"/>
            </w:pPr>
            <w:r w:rsidRPr="00E93EAF">
              <w:t>Colonne 2</w:t>
            </w:r>
          </w:p>
        </w:tc>
      </w:tr>
      <w:tr w:rsidR="00E93EAF" w:rsidRPr="00E93EAF" w14:paraId="06206020" w14:textId="77777777" w:rsidTr="008E0AEF">
        <w:tc>
          <w:tcPr>
            <w:tcW w:w="1843" w:type="dxa"/>
            <w:tcBorders>
              <w:top w:val="nil"/>
              <w:left w:val="nil"/>
              <w:bottom w:val="single" w:sz="4" w:space="0" w:color="auto"/>
              <w:right w:val="nil"/>
            </w:tcBorders>
            <w:vAlign w:val="bottom"/>
          </w:tcPr>
          <w:p w14:paraId="0A4F418F" w14:textId="77777777" w:rsidR="00E93EAF" w:rsidRPr="00E93EAF" w:rsidRDefault="00E93EAF" w:rsidP="00E93EAF">
            <w:r w:rsidRPr="00E93EAF">
              <w:t>Variable</w:t>
            </w:r>
          </w:p>
        </w:tc>
        <w:tc>
          <w:tcPr>
            <w:tcW w:w="1370" w:type="dxa"/>
            <w:tcBorders>
              <w:left w:val="nil"/>
              <w:bottom w:val="single" w:sz="4" w:space="0" w:color="auto"/>
              <w:right w:val="nil"/>
            </w:tcBorders>
            <w:vAlign w:val="bottom"/>
          </w:tcPr>
          <w:p w14:paraId="1D92C70B" w14:textId="77777777" w:rsidR="00E93EAF" w:rsidRPr="00E93EAF" w:rsidRDefault="00E93EAF" w:rsidP="000A626E">
            <w:pPr>
              <w:jc w:val="center"/>
            </w:pPr>
            <w:r w:rsidRPr="00E93EAF">
              <w:t>Fonction 1</w:t>
            </w:r>
          </w:p>
        </w:tc>
        <w:tc>
          <w:tcPr>
            <w:tcW w:w="1709" w:type="dxa"/>
            <w:tcBorders>
              <w:left w:val="nil"/>
              <w:bottom w:val="single" w:sz="4" w:space="0" w:color="auto"/>
              <w:right w:val="nil"/>
            </w:tcBorders>
            <w:vAlign w:val="bottom"/>
          </w:tcPr>
          <w:p w14:paraId="22EABE66" w14:textId="77777777" w:rsidR="00E93EAF" w:rsidRPr="00E93EAF" w:rsidRDefault="00E93EAF" w:rsidP="000A626E">
            <w:pPr>
              <w:jc w:val="center"/>
            </w:pPr>
            <w:r w:rsidRPr="00E93EAF">
              <w:t>Fonction 2</w:t>
            </w:r>
          </w:p>
        </w:tc>
        <w:tc>
          <w:tcPr>
            <w:tcW w:w="1370" w:type="dxa"/>
            <w:tcBorders>
              <w:left w:val="nil"/>
              <w:bottom w:val="single" w:sz="4" w:space="0" w:color="auto"/>
              <w:right w:val="nil"/>
            </w:tcBorders>
            <w:vAlign w:val="bottom"/>
          </w:tcPr>
          <w:p w14:paraId="22971AE2" w14:textId="77777777" w:rsidR="00E93EAF" w:rsidRPr="00E93EAF" w:rsidRDefault="00E93EAF" w:rsidP="000A626E">
            <w:pPr>
              <w:jc w:val="center"/>
            </w:pPr>
            <w:r w:rsidRPr="00E93EAF">
              <w:t>Fonction 1</w:t>
            </w:r>
          </w:p>
        </w:tc>
        <w:tc>
          <w:tcPr>
            <w:tcW w:w="2355" w:type="dxa"/>
            <w:tcBorders>
              <w:left w:val="nil"/>
              <w:bottom w:val="single" w:sz="4" w:space="0" w:color="auto"/>
              <w:right w:val="nil"/>
            </w:tcBorders>
            <w:vAlign w:val="bottom"/>
          </w:tcPr>
          <w:p w14:paraId="19EF230D" w14:textId="77777777" w:rsidR="00E93EAF" w:rsidRPr="00E93EAF" w:rsidRDefault="00E93EAF" w:rsidP="000A626E">
            <w:pPr>
              <w:jc w:val="center"/>
            </w:pPr>
            <w:r w:rsidRPr="00E93EAF">
              <w:t>Fonction 2</w:t>
            </w:r>
          </w:p>
        </w:tc>
      </w:tr>
      <w:tr w:rsidR="00E93EAF" w:rsidRPr="00E93EAF" w14:paraId="606397FD" w14:textId="77777777" w:rsidTr="008E0AEF">
        <w:tc>
          <w:tcPr>
            <w:tcW w:w="1843" w:type="dxa"/>
            <w:tcBorders>
              <w:left w:val="nil"/>
              <w:bottom w:val="nil"/>
              <w:right w:val="nil"/>
            </w:tcBorders>
            <w:vAlign w:val="center"/>
          </w:tcPr>
          <w:p w14:paraId="23145A28" w14:textId="77777777" w:rsidR="00E93EAF" w:rsidRPr="00E93EAF" w:rsidRDefault="00E93EAF" w:rsidP="00E93EAF">
            <w:r w:rsidRPr="00E93EAF">
              <w:t>Première ligne</w:t>
            </w:r>
          </w:p>
        </w:tc>
        <w:tc>
          <w:tcPr>
            <w:tcW w:w="1370" w:type="dxa"/>
            <w:tcBorders>
              <w:left w:val="nil"/>
              <w:bottom w:val="nil"/>
              <w:right w:val="nil"/>
            </w:tcBorders>
            <w:vAlign w:val="center"/>
          </w:tcPr>
          <w:p w14:paraId="5ED382A7" w14:textId="77777777" w:rsidR="00E93EAF" w:rsidRPr="00E93EAF" w:rsidRDefault="00E93EAF" w:rsidP="000A626E">
            <w:pPr>
              <w:jc w:val="center"/>
            </w:pPr>
            <w:r w:rsidRPr="00E93EAF">
              <w:t>23</w:t>
            </w:r>
          </w:p>
        </w:tc>
        <w:tc>
          <w:tcPr>
            <w:tcW w:w="1709" w:type="dxa"/>
            <w:tcBorders>
              <w:top w:val="single" w:sz="4" w:space="0" w:color="auto"/>
              <w:left w:val="nil"/>
              <w:bottom w:val="nil"/>
              <w:right w:val="nil"/>
            </w:tcBorders>
            <w:vAlign w:val="center"/>
          </w:tcPr>
          <w:p w14:paraId="73481D80" w14:textId="77777777" w:rsidR="00E93EAF" w:rsidRPr="00E93EAF" w:rsidRDefault="00E93EAF" w:rsidP="000A626E">
            <w:pPr>
              <w:jc w:val="center"/>
            </w:pPr>
            <w:r w:rsidRPr="00E93EAF">
              <w:t>25</w:t>
            </w:r>
          </w:p>
        </w:tc>
        <w:tc>
          <w:tcPr>
            <w:tcW w:w="1370" w:type="dxa"/>
            <w:tcBorders>
              <w:top w:val="single" w:sz="4" w:space="0" w:color="auto"/>
              <w:left w:val="nil"/>
              <w:bottom w:val="nil"/>
              <w:right w:val="nil"/>
            </w:tcBorders>
            <w:vAlign w:val="center"/>
          </w:tcPr>
          <w:p w14:paraId="30A0B9BA" w14:textId="77777777" w:rsidR="00E93EAF" w:rsidRPr="00E93EAF" w:rsidRDefault="00E93EAF" w:rsidP="000A626E">
            <w:pPr>
              <w:jc w:val="center"/>
            </w:pPr>
            <w:r w:rsidRPr="00E93EAF">
              <w:t>66</w:t>
            </w:r>
          </w:p>
        </w:tc>
        <w:tc>
          <w:tcPr>
            <w:tcW w:w="2355" w:type="dxa"/>
            <w:tcBorders>
              <w:left w:val="nil"/>
              <w:bottom w:val="nil"/>
              <w:right w:val="nil"/>
            </w:tcBorders>
            <w:vAlign w:val="center"/>
          </w:tcPr>
          <w:p w14:paraId="2101E2B9" w14:textId="77777777" w:rsidR="00E93EAF" w:rsidRPr="00E93EAF" w:rsidRDefault="00E93EAF" w:rsidP="000A626E">
            <w:pPr>
              <w:jc w:val="center"/>
            </w:pPr>
            <w:r w:rsidRPr="00E93EAF">
              <w:t>65</w:t>
            </w:r>
          </w:p>
        </w:tc>
      </w:tr>
      <w:tr w:rsidR="00E93EAF" w:rsidRPr="00E93EAF" w14:paraId="6F9DC316" w14:textId="77777777" w:rsidTr="008E0AEF">
        <w:tc>
          <w:tcPr>
            <w:tcW w:w="1843" w:type="dxa"/>
            <w:tcBorders>
              <w:top w:val="nil"/>
              <w:left w:val="nil"/>
              <w:bottom w:val="nil"/>
              <w:right w:val="nil"/>
            </w:tcBorders>
            <w:vAlign w:val="center"/>
          </w:tcPr>
          <w:p w14:paraId="67CABB5F" w14:textId="77777777" w:rsidR="00E93EAF" w:rsidRPr="00E93EAF" w:rsidRDefault="00E93EAF" w:rsidP="00E93EAF">
            <w:r w:rsidRPr="00E93EAF">
              <w:t>Deuxième ligne</w:t>
            </w:r>
          </w:p>
        </w:tc>
        <w:tc>
          <w:tcPr>
            <w:tcW w:w="1370" w:type="dxa"/>
            <w:tcBorders>
              <w:top w:val="nil"/>
              <w:left w:val="nil"/>
              <w:bottom w:val="nil"/>
              <w:right w:val="nil"/>
            </w:tcBorders>
            <w:vAlign w:val="center"/>
          </w:tcPr>
          <w:p w14:paraId="67830C04" w14:textId="21DBBD49" w:rsidR="00E93EAF" w:rsidRPr="00E93EAF" w:rsidRDefault="00E93EAF" w:rsidP="000A626E">
            <w:pPr>
              <w:jc w:val="center"/>
            </w:pPr>
            <w:r w:rsidRPr="00E93EAF">
              <w:t>25</w:t>
            </w:r>
          </w:p>
        </w:tc>
        <w:tc>
          <w:tcPr>
            <w:tcW w:w="1709" w:type="dxa"/>
            <w:tcBorders>
              <w:top w:val="nil"/>
              <w:left w:val="nil"/>
              <w:bottom w:val="nil"/>
              <w:right w:val="nil"/>
            </w:tcBorders>
            <w:vAlign w:val="center"/>
          </w:tcPr>
          <w:p w14:paraId="2970F3DC" w14:textId="77777777" w:rsidR="00E93EAF" w:rsidRPr="00E93EAF" w:rsidRDefault="00E93EAF" w:rsidP="000A626E">
            <w:pPr>
              <w:jc w:val="center"/>
            </w:pPr>
            <w:r w:rsidRPr="00E93EAF">
              <w:t>36</w:t>
            </w:r>
          </w:p>
        </w:tc>
        <w:tc>
          <w:tcPr>
            <w:tcW w:w="1370" w:type="dxa"/>
            <w:tcBorders>
              <w:top w:val="nil"/>
              <w:left w:val="nil"/>
              <w:bottom w:val="nil"/>
              <w:right w:val="nil"/>
            </w:tcBorders>
            <w:vAlign w:val="center"/>
          </w:tcPr>
          <w:p w14:paraId="6D4802CE" w14:textId="77777777" w:rsidR="00E93EAF" w:rsidRPr="00E93EAF" w:rsidRDefault="00E93EAF" w:rsidP="000A626E">
            <w:pPr>
              <w:jc w:val="center"/>
            </w:pPr>
            <w:r w:rsidRPr="00E93EAF">
              <w:t>47</w:t>
            </w:r>
          </w:p>
        </w:tc>
        <w:tc>
          <w:tcPr>
            <w:tcW w:w="2355" w:type="dxa"/>
            <w:tcBorders>
              <w:top w:val="nil"/>
              <w:left w:val="nil"/>
              <w:bottom w:val="nil"/>
              <w:right w:val="nil"/>
            </w:tcBorders>
            <w:vAlign w:val="center"/>
          </w:tcPr>
          <w:p w14:paraId="7EA08867" w14:textId="77777777" w:rsidR="00E93EAF" w:rsidRPr="00E93EAF" w:rsidRDefault="00E93EAF" w:rsidP="000A626E">
            <w:pPr>
              <w:jc w:val="center"/>
            </w:pPr>
            <w:r w:rsidRPr="00E93EAF">
              <w:t>48</w:t>
            </w:r>
          </w:p>
        </w:tc>
      </w:tr>
      <w:tr w:rsidR="00E93EAF" w:rsidRPr="00E93EAF" w14:paraId="1DDAB6BB" w14:textId="77777777" w:rsidTr="008E0AEF">
        <w:tc>
          <w:tcPr>
            <w:tcW w:w="1843" w:type="dxa"/>
            <w:tcBorders>
              <w:top w:val="nil"/>
              <w:left w:val="nil"/>
              <w:bottom w:val="nil"/>
              <w:right w:val="nil"/>
            </w:tcBorders>
            <w:vAlign w:val="center"/>
          </w:tcPr>
          <w:p w14:paraId="125223F2" w14:textId="77777777" w:rsidR="00E93EAF" w:rsidRPr="00E93EAF" w:rsidRDefault="00E93EAF" w:rsidP="00E93EAF">
            <w:r w:rsidRPr="00E93EAF">
              <w:t>Troisième ligne</w:t>
            </w:r>
          </w:p>
        </w:tc>
        <w:tc>
          <w:tcPr>
            <w:tcW w:w="1370" w:type="dxa"/>
            <w:tcBorders>
              <w:top w:val="nil"/>
              <w:left w:val="nil"/>
              <w:bottom w:val="nil"/>
              <w:right w:val="nil"/>
            </w:tcBorders>
            <w:vAlign w:val="center"/>
          </w:tcPr>
          <w:p w14:paraId="7439C59D" w14:textId="77777777" w:rsidR="00E93EAF" w:rsidRPr="00E93EAF" w:rsidRDefault="00E93EAF" w:rsidP="000A626E">
            <w:pPr>
              <w:jc w:val="center"/>
            </w:pPr>
            <w:r w:rsidRPr="00E93EAF">
              <w:t>35</w:t>
            </w:r>
          </w:p>
        </w:tc>
        <w:tc>
          <w:tcPr>
            <w:tcW w:w="1709" w:type="dxa"/>
            <w:tcBorders>
              <w:top w:val="nil"/>
              <w:left w:val="nil"/>
              <w:bottom w:val="nil"/>
              <w:right w:val="nil"/>
            </w:tcBorders>
            <w:vAlign w:val="center"/>
          </w:tcPr>
          <w:p w14:paraId="675F1BE8" w14:textId="77777777" w:rsidR="00E93EAF" w:rsidRPr="00E93EAF" w:rsidRDefault="00E93EAF" w:rsidP="000A626E">
            <w:pPr>
              <w:jc w:val="center"/>
            </w:pPr>
            <w:r w:rsidRPr="00E93EAF">
              <w:t>87</w:t>
            </w:r>
          </w:p>
        </w:tc>
        <w:tc>
          <w:tcPr>
            <w:tcW w:w="1370" w:type="dxa"/>
            <w:tcBorders>
              <w:top w:val="nil"/>
              <w:left w:val="nil"/>
              <w:bottom w:val="nil"/>
              <w:right w:val="nil"/>
            </w:tcBorders>
            <w:vAlign w:val="center"/>
          </w:tcPr>
          <w:p w14:paraId="46BE877F" w14:textId="77777777" w:rsidR="00E93EAF" w:rsidRPr="00E93EAF" w:rsidRDefault="00E93EAF" w:rsidP="000A626E">
            <w:pPr>
              <w:jc w:val="center"/>
            </w:pPr>
            <w:r w:rsidRPr="00E93EAF">
              <w:t>25</w:t>
            </w:r>
          </w:p>
        </w:tc>
        <w:tc>
          <w:tcPr>
            <w:tcW w:w="2355" w:type="dxa"/>
            <w:tcBorders>
              <w:top w:val="nil"/>
              <w:left w:val="nil"/>
              <w:bottom w:val="nil"/>
              <w:right w:val="nil"/>
            </w:tcBorders>
            <w:vAlign w:val="center"/>
          </w:tcPr>
          <w:p w14:paraId="1660E26A" w14:textId="77777777" w:rsidR="00E93EAF" w:rsidRPr="00E93EAF" w:rsidRDefault="00E93EAF" w:rsidP="000A626E">
            <w:pPr>
              <w:jc w:val="center"/>
            </w:pPr>
            <w:r w:rsidRPr="00E93EAF">
              <w:t>78</w:t>
            </w:r>
          </w:p>
        </w:tc>
      </w:tr>
      <w:tr w:rsidR="00E93EAF" w:rsidRPr="00E93EAF" w14:paraId="486285C2" w14:textId="77777777" w:rsidTr="008E0AEF">
        <w:tc>
          <w:tcPr>
            <w:tcW w:w="1843" w:type="dxa"/>
            <w:tcBorders>
              <w:top w:val="nil"/>
              <w:left w:val="nil"/>
              <w:right w:val="nil"/>
            </w:tcBorders>
            <w:vAlign w:val="center"/>
          </w:tcPr>
          <w:p w14:paraId="6AA0DC94" w14:textId="77777777" w:rsidR="00E93EAF" w:rsidRPr="00E93EAF" w:rsidRDefault="00E93EAF" w:rsidP="00E93EAF">
            <w:r w:rsidRPr="00E93EAF">
              <w:t>Quatrième ligne</w:t>
            </w:r>
          </w:p>
        </w:tc>
        <w:tc>
          <w:tcPr>
            <w:tcW w:w="1370" w:type="dxa"/>
            <w:tcBorders>
              <w:top w:val="nil"/>
              <w:left w:val="nil"/>
              <w:right w:val="nil"/>
            </w:tcBorders>
            <w:vAlign w:val="center"/>
          </w:tcPr>
          <w:p w14:paraId="383AFFE5" w14:textId="77777777" w:rsidR="00E93EAF" w:rsidRPr="00E93EAF" w:rsidRDefault="00E93EAF" w:rsidP="000A626E">
            <w:pPr>
              <w:jc w:val="center"/>
            </w:pPr>
            <w:r w:rsidRPr="00E93EAF">
              <w:t>65</w:t>
            </w:r>
          </w:p>
        </w:tc>
        <w:tc>
          <w:tcPr>
            <w:tcW w:w="1709" w:type="dxa"/>
            <w:tcBorders>
              <w:top w:val="nil"/>
              <w:left w:val="nil"/>
              <w:right w:val="nil"/>
            </w:tcBorders>
            <w:vAlign w:val="center"/>
          </w:tcPr>
          <w:p w14:paraId="4A77BDC5" w14:textId="77777777" w:rsidR="00E93EAF" w:rsidRPr="00E93EAF" w:rsidRDefault="00E93EAF" w:rsidP="000A626E">
            <w:pPr>
              <w:jc w:val="center"/>
            </w:pPr>
            <w:r w:rsidRPr="00E93EAF">
              <w:t>34</w:t>
            </w:r>
          </w:p>
        </w:tc>
        <w:tc>
          <w:tcPr>
            <w:tcW w:w="1370" w:type="dxa"/>
            <w:tcBorders>
              <w:top w:val="nil"/>
              <w:left w:val="nil"/>
              <w:bottom w:val="single" w:sz="4" w:space="0" w:color="auto"/>
              <w:right w:val="nil"/>
            </w:tcBorders>
            <w:vAlign w:val="center"/>
          </w:tcPr>
          <w:p w14:paraId="6EB816A4" w14:textId="77777777" w:rsidR="00E93EAF" w:rsidRPr="00E93EAF" w:rsidRDefault="00E93EAF" w:rsidP="000A626E">
            <w:pPr>
              <w:jc w:val="center"/>
            </w:pPr>
            <w:r w:rsidRPr="00E93EAF">
              <w:t>45</w:t>
            </w:r>
          </w:p>
        </w:tc>
        <w:tc>
          <w:tcPr>
            <w:tcW w:w="2355" w:type="dxa"/>
            <w:tcBorders>
              <w:top w:val="nil"/>
              <w:left w:val="nil"/>
              <w:right w:val="nil"/>
            </w:tcBorders>
            <w:vAlign w:val="center"/>
          </w:tcPr>
          <w:p w14:paraId="274976E2" w14:textId="77777777" w:rsidR="00E93EAF" w:rsidRPr="00E93EAF" w:rsidRDefault="00E93EAF" w:rsidP="000A626E">
            <w:pPr>
              <w:jc w:val="center"/>
            </w:pPr>
            <w:r w:rsidRPr="00E93EAF">
              <w:t>57</w:t>
            </w:r>
          </w:p>
        </w:tc>
      </w:tr>
    </w:tbl>
    <w:p w14:paraId="6AE55850" w14:textId="77777777" w:rsidR="00E93EAF" w:rsidRPr="00E33A2D" w:rsidRDefault="00E93EAF" w:rsidP="000143A1">
      <w:pPr>
        <w:ind w:firstLine="708"/>
      </w:pPr>
    </w:p>
    <w:p w14:paraId="7DB3B03E" w14:textId="06B22C29" w:rsidR="00780B87" w:rsidRPr="000143A1" w:rsidRDefault="00E93EAF" w:rsidP="000143A1">
      <w:pPr>
        <w:pStyle w:val="Titre2"/>
        <w:spacing w:line="480" w:lineRule="auto"/>
      </w:pPr>
      <w:bookmarkStart w:id="17" w:name="_Toc97725168"/>
      <w:r>
        <w:t>Les figures</w:t>
      </w:r>
      <w:bookmarkEnd w:id="17"/>
    </w:p>
    <w:p w14:paraId="5D62BDDA" w14:textId="51CE1246" w:rsidR="00AF11EA" w:rsidRDefault="00AF11EA" w:rsidP="000143A1">
      <w:pPr>
        <w:ind w:firstLine="708"/>
      </w:pPr>
      <w:r>
        <w:t>La numérotation des figures se fait en chiffre</w:t>
      </w:r>
      <w:r w:rsidR="000A626E">
        <w:t>s</w:t>
      </w:r>
      <w:r>
        <w:t xml:space="preserve"> arabe</w:t>
      </w:r>
      <w:r w:rsidR="000A626E">
        <w:t>s</w:t>
      </w:r>
      <w:r>
        <w:t>. La numérotation (</w:t>
      </w:r>
      <w:r w:rsidR="000A626E">
        <w:t>sans</w:t>
      </w:r>
      <w:r>
        <w:t xml:space="preserve"> italique) et le titre (</w:t>
      </w:r>
      <w:r w:rsidR="000A626E">
        <w:t>en</w:t>
      </w:r>
      <w:r>
        <w:t xml:space="preserve"> italique) se placent </w:t>
      </w:r>
      <w:r w:rsidR="000A626E">
        <w:t>comme pour les éléments des tableaux</w:t>
      </w:r>
      <w:r>
        <w:t>. La légende fait partie de la figure et doit donc être visible.</w:t>
      </w:r>
    </w:p>
    <w:p w14:paraId="699FE8C3" w14:textId="6BBFE84C" w:rsidR="000A626E" w:rsidRDefault="000A626E" w:rsidP="000A626E">
      <w:pPr>
        <w:ind w:firstLine="708"/>
        <w:jc w:val="center"/>
        <w:rPr>
          <w:b/>
        </w:rPr>
      </w:pPr>
      <w:r>
        <w:rPr>
          <w:b/>
        </w:rPr>
        <w:t>Figure 1</w:t>
      </w:r>
    </w:p>
    <w:p w14:paraId="3C3FA6F1" w14:textId="71758929" w:rsidR="000A626E" w:rsidRDefault="000A626E" w:rsidP="000A626E">
      <w:pPr>
        <w:ind w:firstLine="708"/>
        <w:jc w:val="center"/>
        <w:rPr>
          <w:i/>
        </w:rPr>
      </w:pPr>
      <w:r w:rsidRPr="000A626E">
        <w:rPr>
          <w:i/>
        </w:rPr>
        <w:t>Répartition des ventes selon le trimestre</w:t>
      </w:r>
    </w:p>
    <w:p w14:paraId="451BE59A" w14:textId="34068176" w:rsidR="000A626E" w:rsidRDefault="000A626E" w:rsidP="000A626E">
      <w:pPr>
        <w:ind w:firstLine="708"/>
        <w:jc w:val="center"/>
        <w:rPr>
          <w:i/>
        </w:rPr>
      </w:pPr>
      <w:r w:rsidRPr="00AF11EA">
        <w:rPr>
          <w:noProof/>
        </w:rPr>
        <w:drawing>
          <wp:anchor distT="0" distB="0" distL="114300" distR="114300" simplePos="0" relativeHeight="251672576" behindDoc="1" locked="0" layoutInCell="1" allowOverlap="1" wp14:anchorId="4C57DA9F" wp14:editId="0799FA4D">
            <wp:simplePos x="0" y="0"/>
            <wp:positionH relativeFrom="column">
              <wp:posOffset>240372</wp:posOffset>
            </wp:positionH>
            <wp:positionV relativeFrom="paragraph">
              <wp:posOffset>9476</wp:posOffset>
            </wp:positionV>
            <wp:extent cx="5414303" cy="2108200"/>
            <wp:effectExtent l="0" t="0" r="0" b="6350"/>
            <wp:wrapNone/>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1BCDDF0" w14:textId="3D3615BB" w:rsidR="000A626E" w:rsidRDefault="000A626E" w:rsidP="000A626E">
      <w:pPr>
        <w:ind w:firstLine="708"/>
        <w:jc w:val="center"/>
        <w:rPr>
          <w:i/>
        </w:rPr>
      </w:pPr>
    </w:p>
    <w:p w14:paraId="6488522C" w14:textId="0AC2D58D" w:rsidR="000A626E" w:rsidRDefault="000A626E" w:rsidP="000A626E">
      <w:pPr>
        <w:ind w:firstLine="708"/>
        <w:jc w:val="center"/>
        <w:rPr>
          <w:i/>
        </w:rPr>
      </w:pPr>
    </w:p>
    <w:p w14:paraId="17B9E6A0" w14:textId="210EBD94" w:rsidR="000A626E" w:rsidRDefault="000A626E" w:rsidP="000A626E">
      <w:pPr>
        <w:ind w:firstLine="708"/>
        <w:jc w:val="center"/>
        <w:rPr>
          <w:i/>
        </w:rPr>
      </w:pPr>
    </w:p>
    <w:p w14:paraId="659D1573" w14:textId="4211F5A6" w:rsidR="000A626E" w:rsidRPr="000A626E" w:rsidRDefault="000A626E" w:rsidP="000A626E">
      <w:pPr>
        <w:ind w:firstLine="708"/>
        <w:jc w:val="center"/>
        <w:rPr>
          <w:i/>
        </w:rPr>
      </w:pPr>
    </w:p>
    <w:p w14:paraId="453D9ABC" w14:textId="334142DD" w:rsidR="00AF11EA" w:rsidRDefault="00AF11EA" w:rsidP="000A626E">
      <w:pPr>
        <w:jc w:val="center"/>
      </w:pPr>
    </w:p>
    <w:p w14:paraId="69AEDF17" w14:textId="74B16825" w:rsidR="00B8048D" w:rsidRDefault="00B8048D" w:rsidP="000A626E">
      <w:pPr>
        <w:jc w:val="center"/>
      </w:pPr>
    </w:p>
    <w:p w14:paraId="54F537C5" w14:textId="125C3D13" w:rsidR="00B8048D" w:rsidRDefault="00B8048D" w:rsidP="000143A1">
      <w:r>
        <w:tab/>
        <w:t xml:space="preserve">Les tableaux, figures, images, questionnaires, passages importants d’une œuvre peuvent être soumis aux règles du droit d’auteur et il pourrait être nécessaire d’obtenir des autorisations pour les utiliser dans votre essai. Vous pouvez demander de l’aide des Services de la bibliothèque de l’UQAC pour déterminer si des autorisations sont nécessaires. Vous pouvez aussi vous référer au site Web suivant : </w:t>
      </w:r>
      <w:hyperlink r:id="rId20" w:history="1">
        <w:r w:rsidRPr="007A4343">
          <w:rPr>
            <w:rStyle w:val="Lienhypertexte"/>
          </w:rPr>
          <w:t>https://bibliotheque.uqac.ca/redaction-memoires-theses/utilisation-images-graphiques-tableaux</w:t>
        </w:r>
      </w:hyperlink>
      <w:r>
        <w:t xml:space="preserve">. Dans le cas où vous utilisez une œuvre non originale, même si cette dernière ne nécessite pas de demander une autorisation, il faut toujours la citer adéquatement. </w:t>
      </w:r>
    </w:p>
    <w:p w14:paraId="5E77D416" w14:textId="77777777" w:rsidR="000A626E" w:rsidRPr="00AF11EA" w:rsidRDefault="000A626E" w:rsidP="000A626E">
      <w:pPr>
        <w:jc w:val="center"/>
      </w:pPr>
    </w:p>
    <w:p w14:paraId="21BE171F" w14:textId="77777777" w:rsidR="00AF11EA" w:rsidRDefault="00AF11EA" w:rsidP="00CE7CBC">
      <w:pPr>
        <w:sectPr w:rsidR="00AF11EA" w:rsidSect="00F73EE9">
          <w:headerReference w:type="first" r:id="rId21"/>
          <w:pgSz w:w="12240" w:h="15840" w:code="1"/>
          <w:pgMar w:top="2268" w:right="1418" w:bottom="1418" w:left="2268" w:header="1418" w:footer="709" w:gutter="0"/>
          <w:cols w:space="708"/>
          <w:titlePg/>
          <w:docGrid w:linePitch="360"/>
        </w:sectPr>
      </w:pPr>
    </w:p>
    <w:p w14:paraId="2E72571D" w14:textId="2225DDE3" w:rsidR="00CE7CBC" w:rsidRDefault="00CE7CBC" w:rsidP="00CE7CBC"/>
    <w:p w14:paraId="1489C8F2" w14:textId="77777777" w:rsidR="00AF11EA" w:rsidRDefault="00AF11EA" w:rsidP="00CE7CBC"/>
    <w:p w14:paraId="04EEA6BD" w14:textId="77777777" w:rsidR="00AF11EA" w:rsidRDefault="00AF11EA" w:rsidP="00CE7CBC"/>
    <w:p w14:paraId="527F4453" w14:textId="77777777" w:rsidR="00AF11EA" w:rsidRDefault="00AF11EA" w:rsidP="00CE7CBC"/>
    <w:p w14:paraId="776D0FAC" w14:textId="77777777" w:rsidR="00AF11EA" w:rsidRDefault="00AF11EA" w:rsidP="00CE7CBC"/>
    <w:p w14:paraId="2DFF2C6D" w14:textId="77777777" w:rsidR="00AF11EA" w:rsidRDefault="00AF11EA" w:rsidP="00CE7CBC"/>
    <w:p w14:paraId="31581DA7" w14:textId="77777777" w:rsidR="00AF11EA" w:rsidRDefault="00AF11EA" w:rsidP="00CE7CBC"/>
    <w:p w14:paraId="1C765128" w14:textId="77777777" w:rsidR="00AF11EA" w:rsidRDefault="00AF11EA" w:rsidP="00CE7CBC"/>
    <w:p w14:paraId="02143BEF" w14:textId="77777777" w:rsidR="00AF11EA" w:rsidRDefault="00AF11EA" w:rsidP="00CE7CBC"/>
    <w:p w14:paraId="5D4BEF7A" w14:textId="77777777" w:rsidR="00AF11EA" w:rsidRDefault="00AF11EA" w:rsidP="00CE7CBC"/>
    <w:p w14:paraId="0EC0002E" w14:textId="77777777" w:rsidR="00AF11EA" w:rsidRDefault="00AF11EA" w:rsidP="004547A3">
      <w:pPr>
        <w:pStyle w:val="Titre1"/>
        <w:sectPr w:rsidR="00AF11EA" w:rsidSect="00F73EE9">
          <w:headerReference w:type="first" r:id="rId22"/>
          <w:pgSz w:w="12240" w:h="15840" w:code="1"/>
          <w:pgMar w:top="2268" w:right="1418" w:bottom="1418" w:left="2268" w:header="1418" w:footer="709" w:gutter="0"/>
          <w:cols w:space="708"/>
          <w:titlePg/>
          <w:docGrid w:linePitch="360"/>
        </w:sectPr>
      </w:pPr>
      <w:bookmarkStart w:id="18" w:name="_Toc97725169"/>
      <w:r>
        <w:t>Discussion</w:t>
      </w:r>
      <w:bookmarkEnd w:id="18"/>
    </w:p>
    <w:p w14:paraId="452F093E" w14:textId="5487C0FB" w:rsidR="00AF11EA" w:rsidRDefault="00AF11EA" w:rsidP="00AF11EA">
      <w:r>
        <w:tab/>
        <w:t xml:space="preserve">La section discussion sert à discuter des résultats suite à leur présentation dans la section précédente. </w:t>
      </w:r>
    </w:p>
    <w:p w14:paraId="565939AD" w14:textId="724B1A16" w:rsidR="00AF11EA" w:rsidRDefault="00AF11EA" w:rsidP="000143A1">
      <w:pPr>
        <w:pStyle w:val="Titre1"/>
        <w:spacing w:line="480" w:lineRule="auto"/>
      </w:pPr>
      <w:bookmarkStart w:id="19" w:name="_Toc97725170"/>
      <w:r>
        <w:t>Les citations</w:t>
      </w:r>
      <w:bookmarkEnd w:id="19"/>
    </w:p>
    <w:p w14:paraId="65065F5F" w14:textId="15E8CE1B" w:rsidR="00AF11EA" w:rsidRDefault="00AF11EA" w:rsidP="000143A1">
      <w:r>
        <w:tab/>
      </w:r>
      <w:r w:rsidRPr="009F1CE1">
        <w:t>Comme mentionné à la page 5</w:t>
      </w:r>
      <w:r w:rsidR="008E0AEF">
        <w:t>1</w:t>
      </w:r>
      <w:r w:rsidRPr="009F1CE1">
        <w:t xml:space="preserve"> d</w:t>
      </w:r>
      <w:r w:rsidR="008E0AEF">
        <w:t>e</w:t>
      </w:r>
      <w:r w:rsidRPr="009F1CE1">
        <w:t xml:space="preserve"> Provost</w:t>
      </w:r>
      <w:r w:rsidR="008E0AEF">
        <w:t xml:space="preserve"> et al. (2021), l</w:t>
      </w:r>
      <w:r w:rsidRPr="009F1CE1">
        <w:t xml:space="preserve">a citation </w:t>
      </w:r>
      <w:r>
        <w:t xml:space="preserve">(textuelle ou </w:t>
      </w:r>
      <w:r>
        <w:rPr>
          <w:i/>
        </w:rPr>
        <w:t>mot à mot</w:t>
      </w:r>
      <w:r>
        <w:t xml:space="preserve">) </w:t>
      </w:r>
      <w:r w:rsidRPr="009F1CE1">
        <w:t>doit toujours être présentée en fra</w:t>
      </w:r>
      <w:r>
        <w:t>nçais</w:t>
      </w:r>
      <w:r w:rsidR="008E0AEF">
        <w:t xml:space="preserve"> sauf dans de rares exceptions</w:t>
      </w:r>
      <w:r>
        <w:t xml:space="preserve">. Si elle provient d’un texte écrit dans une autre langue que le français, elle doit être suivie de l’expression « traduction libre » placée entre crochets : [traduction libre]. </w:t>
      </w:r>
    </w:p>
    <w:p w14:paraId="73FC0A04" w14:textId="77777777" w:rsidR="00AF11EA" w:rsidRDefault="00AF11EA" w:rsidP="00AF11EA">
      <w:pPr>
        <w:ind w:firstLine="284"/>
      </w:pPr>
    </w:p>
    <w:p w14:paraId="73A7000D" w14:textId="6710E241" w:rsidR="00AF11EA" w:rsidRDefault="00AF11EA" w:rsidP="00AF11EA">
      <w:pPr>
        <w:ind w:firstLine="284"/>
      </w:pPr>
      <w:r>
        <w:t>Provost</w:t>
      </w:r>
      <w:r w:rsidR="008E0AEF">
        <w:t xml:space="preserve"> et al.</w:t>
      </w:r>
      <w:r>
        <w:t xml:space="preserve"> </w:t>
      </w:r>
      <w:proofErr w:type="gramStart"/>
      <w:r>
        <w:t>mentionne</w:t>
      </w:r>
      <w:r w:rsidR="008E0AEF">
        <w:t>nt</w:t>
      </w:r>
      <w:proofErr w:type="gramEnd"/>
      <w:r>
        <w:t xml:space="preserve"> que l’on « insère les citations de moins de 40 mots dans le texte, en les plaçant entre guillemets »</w:t>
      </w:r>
      <w:r w:rsidR="008E0AEF">
        <w:t xml:space="preserve"> (p. 51)</w:t>
      </w:r>
      <w:r>
        <w:t>.</w:t>
      </w:r>
    </w:p>
    <w:p w14:paraId="68B9E955" w14:textId="48D18689" w:rsidR="00AF11EA" w:rsidRDefault="00AF11EA" w:rsidP="00AF11EA">
      <w:pPr>
        <w:spacing w:line="240" w:lineRule="auto"/>
        <w:ind w:left="284" w:right="284"/>
      </w:pPr>
      <w:r>
        <w:t xml:space="preserve">Les citations de plus de 40 mots doivent être placées en retrait dans le texte (cinq      espaces à gauche et à droite) sans guillemets. Elles sont dactylographiées à simple interligne. Ceci en est un exemple. Vous pouvez en voir d’autres à la </w:t>
      </w:r>
      <w:r w:rsidR="008E0AEF">
        <w:t>aux pages 51 et 52 du livre de normes</w:t>
      </w:r>
      <w:r>
        <w:t>. Pour les espaces à gauche et à droite vous pouvez sélectionner votre citation et cliquer sur le bouton droit de la souris. Vous cliquez ensuite sur « Paragraphes » et dans la section « Retraits » vous choisissez  0.5 cm à gauche et à droite.</w:t>
      </w:r>
    </w:p>
    <w:p w14:paraId="27192720" w14:textId="77777777" w:rsidR="00AF11EA" w:rsidRDefault="00AF11EA" w:rsidP="00AF11EA">
      <w:pPr>
        <w:ind w:right="284"/>
      </w:pPr>
    </w:p>
    <w:p w14:paraId="14CE2FD3" w14:textId="7718556E" w:rsidR="00AF11EA" w:rsidRDefault="00AF11EA" w:rsidP="008E0AEF">
      <w:pPr>
        <w:ind w:right="284" w:firstLine="284"/>
      </w:pPr>
      <w:r>
        <w:t>Dans tous les cas, il faut préciser le nom de l’</w:t>
      </w:r>
      <w:proofErr w:type="spellStart"/>
      <w:r>
        <w:t>auteur</w:t>
      </w:r>
      <w:r w:rsidR="008E0AEF">
        <w:t>·e</w:t>
      </w:r>
      <w:proofErr w:type="spellEnd"/>
      <w:r>
        <w:t xml:space="preserve"> ou des </w:t>
      </w:r>
      <w:proofErr w:type="spellStart"/>
      <w:r>
        <w:t>auteur</w:t>
      </w:r>
      <w:r w:rsidR="008E0AEF">
        <w:t>·e</w:t>
      </w:r>
      <w:r>
        <w:t>s</w:t>
      </w:r>
      <w:proofErr w:type="spellEnd"/>
      <w:r>
        <w:t xml:space="preserve"> de l’extrait cité, la date de publication et la page d’où provient l’extrait. </w:t>
      </w:r>
    </w:p>
    <w:p w14:paraId="450D722A" w14:textId="77777777" w:rsidR="00AF11EA" w:rsidRDefault="00AF11EA" w:rsidP="00AF11EA">
      <w:pPr>
        <w:ind w:right="284" w:firstLine="284"/>
      </w:pPr>
    </w:p>
    <w:p w14:paraId="2FE19E29" w14:textId="28FB0D6C" w:rsidR="00AF11EA" w:rsidRDefault="00AF11EA" w:rsidP="00AF11EA">
      <w:pPr>
        <w:ind w:right="284" w:firstLine="284"/>
      </w:pPr>
      <w:r>
        <w:tab/>
        <w:t>Pour les paraphrases (reprise des idées d’</w:t>
      </w:r>
      <w:proofErr w:type="spellStart"/>
      <w:r>
        <w:t>un</w:t>
      </w:r>
      <w:r w:rsidR="008E0AEF">
        <w:t>·e</w:t>
      </w:r>
      <w:proofErr w:type="spellEnd"/>
      <w:r>
        <w:t xml:space="preserve"> ou de plusieurs </w:t>
      </w:r>
      <w:proofErr w:type="spellStart"/>
      <w:r>
        <w:t>auteur</w:t>
      </w:r>
      <w:r w:rsidR="008E0AEF">
        <w:t>·e</w:t>
      </w:r>
      <w:r>
        <w:t>s</w:t>
      </w:r>
      <w:proofErr w:type="spellEnd"/>
      <w:r>
        <w:t xml:space="preserve"> et/ou documents dans ses propres mots), vous référez à la section 2.3.1 à la page 48 d</w:t>
      </w:r>
      <w:r w:rsidR="008E0AEF">
        <w:t>e</w:t>
      </w:r>
      <w:r>
        <w:t xml:space="preserve"> Provost</w:t>
      </w:r>
      <w:r w:rsidR="008E0AEF">
        <w:t xml:space="preserve"> et al. (2021)</w:t>
      </w:r>
      <w:r>
        <w:t>. L’</w:t>
      </w:r>
      <w:proofErr w:type="spellStart"/>
      <w:r>
        <w:t>auteur</w:t>
      </w:r>
      <w:r w:rsidR="008E0AEF">
        <w:t>·e</w:t>
      </w:r>
      <w:proofErr w:type="spellEnd"/>
      <w:r>
        <w:t xml:space="preserve"> ou les </w:t>
      </w:r>
      <w:proofErr w:type="spellStart"/>
      <w:r>
        <w:t>auteur</w:t>
      </w:r>
      <w:r w:rsidR="008E0AEF">
        <w:t>·e</w:t>
      </w:r>
      <w:r>
        <w:t>s</w:t>
      </w:r>
      <w:proofErr w:type="spellEnd"/>
      <w:r>
        <w:t xml:space="preserve"> ainsi que la date de publication du document sont nécessaires, mais pas le numéro de page. Plusieurs exemples et variantes sont illustrés aux pages 48 à 50.  </w:t>
      </w:r>
      <w:r w:rsidR="008E0AEF">
        <w:t xml:space="preserve">À noter qu’à partir de la deuxième fois où on réfère au même document, si ce dernier comporte </w:t>
      </w:r>
      <w:r w:rsidR="00965406">
        <w:t xml:space="preserve">trois auteurs et plus (pas </w:t>
      </w:r>
      <w:proofErr w:type="spellStart"/>
      <w:r w:rsidR="00965406">
        <w:t>un·e</w:t>
      </w:r>
      <w:proofErr w:type="spellEnd"/>
      <w:r w:rsidR="00965406">
        <w:t xml:space="preserve"> </w:t>
      </w:r>
      <w:proofErr w:type="spellStart"/>
      <w:r w:rsidR="00965406">
        <w:t>auteur·e</w:t>
      </w:r>
      <w:proofErr w:type="spellEnd"/>
      <w:r w:rsidR="00965406">
        <w:t xml:space="preserve"> unique et pas deux </w:t>
      </w:r>
      <w:proofErr w:type="spellStart"/>
      <w:r w:rsidR="00965406">
        <w:t>auteur·es</w:t>
      </w:r>
      <w:proofErr w:type="spellEnd"/>
      <w:r w:rsidR="00965406">
        <w:t>), on mentionne</w:t>
      </w:r>
      <w:r>
        <w:t xml:space="preserve"> seulement </w:t>
      </w:r>
      <w:proofErr w:type="spellStart"/>
      <w:r>
        <w:t>le</w:t>
      </w:r>
      <w:r w:rsidR="00965406">
        <w:t>·la</w:t>
      </w:r>
      <w:proofErr w:type="spellEnd"/>
      <w:r>
        <w:t xml:space="preserve"> </w:t>
      </w:r>
      <w:proofErr w:type="spellStart"/>
      <w:r>
        <w:t>premier</w:t>
      </w:r>
      <w:r w:rsidR="00965406">
        <w:t>·ère</w:t>
      </w:r>
      <w:proofErr w:type="spellEnd"/>
      <w:r>
        <w:t xml:space="preserve"> </w:t>
      </w:r>
      <w:proofErr w:type="spellStart"/>
      <w:r>
        <w:t>auteur</w:t>
      </w:r>
      <w:r w:rsidR="00965406">
        <w:t>·e</w:t>
      </w:r>
      <w:proofErr w:type="spellEnd"/>
      <w:r>
        <w:t xml:space="preserve"> suivi de la mention « et al. ». </w:t>
      </w:r>
      <w:r w:rsidR="00965406">
        <w:t>Cette mention est une locution latine et elle est invariable.</w:t>
      </w:r>
    </w:p>
    <w:p w14:paraId="7D7D49C2" w14:textId="77777777" w:rsidR="00AF11EA" w:rsidRDefault="00AF11EA" w:rsidP="00AF11EA">
      <w:pPr>
        <w:ind w:right="284" w:firstLine="284"/>
      </w:pPr>
    </w:p>
    <w:p w14:paraId="0AA52DD3" w14:textId="1739DF91" w:rsidR="00AF11EA" w:rsidRDefault="00AF11EA" w:rsidP="00AF11EA">
      <w:pPr>
        <w:ind w:right="284" w:firstLine="284"/>
        <w:sectPr w:rsidR="00AF11EA" w:rsidSect="00F73EE9">
          <w:headerReference w:type="first" r:id="rId23"/>
          <w:pgSz w:w="12240" w:h="15840" w:code="1"/>
          <w:pgMar w:top="2268" w:right="1418" w:bottom="1418" w:left="2268" w:header="1418" w:footer="709" w:gutter="0"/>
          <w:cols w:space="708"/>
          <w:titlePg/>
          <w:docGrid w:linePitch="360"/>
        </w:sectPr>
      </w:pPr>
      <w:r>
        <w:tab/>
        <w:t>Il est aussi à noter que pour l’utilisation de source</w:t>
      </w:r>
      <w:r w:rsidR="00965406">
        <w:t>s</w:t>
      </w:r>
      <w:r>
        <w:t xml:space="preserve"> secondaires (lorsqu’on cite un document cité dans un document consulté), on doit indiquer uniquement la référence à cette source consultée dans la liste des références et mentionner le nom de l’auteur du travail original dans le texte. Voir la page 50 </w:t>
      </w:r>
      <w:r w:rsidR="0096471F">
        <w:t>de Provost et al. (2021)</w:t>
      </w:r>
      <w:r>
        <w:t>.</w:t>
      </w:r>
    </w:p>
    <w:p w14:paraId="4A838087" w14:textId="08D26624" w:rsidR="00AF11EA" w:rsidRDefault="00AF11EA" w:rsidP="00AF11EA">
      <w:pPr>
        <w:ind w:right="284" w:firstLine="284"/>
      </w:pPr>
    </w:p>
    <w:p w14:paraId="35DE7B2F" w14:textId="77777777" w:rsidR="00AF11EA" w:rsidRDefault="00AF11EA" w:rsidP="00AF11EA">
      <w:pPr>
        <w:ind w:right="284" w:firstLine="284"/>
      </w:pPr>
    </w:p>
    <w:p w14:paraId="33287B43" w14:textId="77777777" w:rsidR="00AF11EA" w:rsidRDefault="00AF11EA" w:rsidP="00AF11EA">
      <w:pPr>
        <w:ind w:right="284" w:firstLine="284"/>
      </w:pPr>
    </w:p>
    <w:p w14:paraId="330D943B" w14:textId="77777777" w:rsidR="00AF11EA" w:rsidRDefault="00AF11EA" w:rsidP="00AF11EA">
      <w:pPr>
        <w:ind w:right="284" w:firstLine="284"/>
      </w:pPr>
    </w:p>
    <w:p w14:paraId="2AFC5B93" w14:textId="77777777" w:rsidR="00AF11EA" w:rsidRDefault="00AF11EA" w:rsidP="00AF11EA">
      <w:pPr>
        <w:ind w:right="284" w:firstLine="284"/>
      </w:pPr>
    </w:p>
    <w:p w14:paraId="2E51DC76" w14:textId="77777777" w:rsidR="00AF11EA" w:rsidRDefault="00AF11EA" w:rsidP="00AF11EA">
      <w:pPr>
        <w:ind w:right="284" w:firstLine="284"/>
      </w:pPr>
    </w:p>
    <w:p w14:paraId="15836E57" w14:textId="77777777" w:rsidR="00AF11EA" w:rsidRDefault="00AF11EA" w:rsidP="00AF11EA">
      <w:pPr>
        <w:ind w:right="284" w:firstLine="284"/>
      </w:pPr>
    </w:p>
    <w:p w14:paraId="6E2CC06A" w14:textId="77777777" w:rsidR="00AF11EA" w:rsidRDefault="00AF11EA" w:rsidP="00AF11EA">
      <w:pPr>
        <w:ind w:right="284" w:firstLine="284"/>
      </w:pPr>
    </w:p>
    <w:p w14:paraId="45DEA748" w14:textId="77777777" w:rsidR="00AF11EA" w:rsidRDefault="00AF11EA" w:rsidP="00AF11EA">
      <w:pPr>
        <w:ind w:right="284" w:firstLine="284"/>
      </w:pPr>
    </w:p>
    <w:p w14:paraId="09C449E7" w14:textId="77777777" w:rsidR="00AF11EA" w:rsidRDefault="00AF11EA" w:rsidP="00AF11EA">
      <w:pPr>
        <w:ind w:right="284" w:firstLine="284"/>
      </w:pPr>
    </w:p>
    <w:p w14:paraId="1A0830CB" w14:textId="77777777" w:rsidR="00AF11EA" w:rsidRDefault="00AF11EA" w:rsidP="004547A3">
      <w:pPr>
        <w:pStyle w:val="Titre1"/>
        <w:sectPr w:rsidR="00AF11EA" w:rsidSect="00F73EE9">
          <w:headerReference w:type="first" r:id="rId24"/>
          <w:pgSz w:w="12240" w:h="15840" w:code="1"/>
          <w:pgMar w:top="2268" w:right="1418" w:bottom="1418" w:left="2268" w:header="1418" w:footer="709" w:gutter="0"/>
          <w:cols w:space="708"/>
          <w:titlePg/>
          <w:docGrid w:linePitch="360"/>
        </w:sectPr>
      </w:pPr>
      <w:bookmarkStart w:id="20" w:name="_Toc97725171"/>
      <w:r>
        <w:t>Conclusion</w:t>
      </w:r>
      <w:bookmarkEnd w:id="20"/>
    </w:p>
    <w:p w14:paraId="0701E3DD" w14:textId="3059229F" w:rsidR="00AF11EA" w:rsidRDefault="00AF11EA" w:rsidP="00AF11EA">
      <w:pPr>
        <w:ind w:firstLine="708"/>
      </w:pPr>
      <w:r>
        <w:t>En conclusion, vous trouverez de l’information plus tangible et poussée dans le livre de Provost</w:t>
      </w:r>
      <w:r w:rsidR="0096471F">
        <w:t xml:space="preserve"> et al. (2021)</w:t>
      </w:r>
      <w:r>
        <w:t xml:space="preserve">. Pour toutes questions ou suggestions d’ajouts à ce document ou problématiques observées, vous pouvez écrire à Janie Gauthier-B., bibliothécaire au </w:t>
      </w:r>
      <w:hyperlink r:id="rId25" w:history="1">
        <w:r w:rsidRPr="003E1271">
          <w:rPr>
            <w:rStyle w:val="Lienhypertexte"/>
          </w:rPr>
          <w:t>jgboudre@uqac.ca</w:t>
        </w:r>
      </w:hyperlink>
      <w:r>
        <w:t>. Suis ici-bas la section « Références » ainsi que des exemples d’appendices.</w:t>
      </w:r>
    </w:p>
    <w:p w14:paraId="4A53E71A" w14:textId="4D0AC5D3" w:rsidR="00AF11EA" w:rsidRDefault="00AF11EA" w:rsidP="00AF11EA"/>
    <w:p w14:paraId="425D885B" w14:textId="35FF5EAB" w:rsidR="00AF11EA" w:rsidRDefault="00AF11EA" w:rsidP="00AF11EA">
      <w:pPr>
        <w:ind w:firstLine="708"/>
        <w:sectPr w:rsidR="00AF11EA" w:rsidSect="00F73EE9">
          <w:headerReference w:type="first" r:id="rId26"/>
          <w:pgSz w:w="12240" w:h="15840" w:code="1"/>
          <w:pgMar w:top="2268" w:right="1418" w:bottom="1418" w:left="2268" w:header="1418" w:footer="709" w:gutter="0"/>
          <w:cols w:space="708"/>
          <w:titlePg/>
          <w:docGrid w:linePitch="360"/>
        </w:sectPr>
      </w:pPr>
      <w:r>
        <w:t>Comme mentionné en page 22</w:t>
      </w:r>
      <w:r w:rsidR="0096471F">
        <w:t>9</w:t>
      </w:r>
      <w:r>
        <w:t xml:space="preserve"> d</w:t>
      </w:r>
      <w:r w:rsidR="0096471F">
        <w:t>e</w:t>
      </w:r>
      <w:r>
        <w:t xml:space="preserve"> Provost</w:t>
      </w:r>
      <w:r w:rsidR="0096471F">
        <w:t xml:space="preserve"> et al. (2021)</w:t>
      </w:r>
      <w:r>
        <w:t>, la première page de la liste des références est comptée, mais non paginée et débute à 6,35 cm du haut de la page. La première ligne d’une référence débute à la marge de gauche alors que toute</w:t>
      </w:r>
      <w:r w:rsidR="0096471F">
        <w:t>s les</w:t>
      </w:r>
      <w:r>
        <w:t xml:space="preserve"> ligne</w:t>
      </w:r>
      <w:r w:rsidR="0096471F">
        <w:t>s</w:t>
      </w:r>
      <w:r>
        <w:t xml:space="preserve"> suivante</w:t>
      </w:r>
      <w:r w:rsidR="0096471F">
        <w:t>s</w:t>
      </w:r>
      <w:r>
        <w:t xml:space="preserve"> </w:t>
      </w:r>
      <w:r w:rsidR="0096471F">
        <w:t>seront</w:t>
      </w:r>
      <w:r>
        <w:t xml:space="preserve"> décalée</w:t>
      </w:r>
      <w:r w:rsidR="0096471F">
        <w:t>s</w:t>
      </w:r>
      <w:r>
        <w:t xml:space="preserve"> de trois à cinq espaces vers la droite</w:t>
      </w:r>
      <w:r w:rsidR="0096471F">
        <w:t xml:space="preserve"> (environ 1,2 cm)</w:t>
      </w:r>
      <w:r>
        <w:t>. Une référence est rédigée à simple interligne et il y a un simple interligne entre chaque référence.</w:t>
      </w:r>
    </w:p>
    <w:p w14:paraId="303D2236" w14:textId="4358D7D9" w:rsidR="00AF11EA" w:rsidRDefault="00AF11EA" w:rsidP="00AF11EA">
      <w:pPr>
        <w:ind w:firstLine="708"/>
      </w:pPr>
    </w:p>
    <w:p w14:paraId="054A237F" w14:textId="77777777" w:rsidR="00AF11EA" w:rsidRDefault="00AF11EA" w:rsidP="00AF11EA">
      <w:pPr>
        <w:ind w:firstLine="708"/>
      </w:pPr>
    </w:p>
    <w:p w14:paraId="084063B5" w14:textId="77777777" w:rsidR="00AF11EA" w:rsidRDefault="00AF11EA" w:rsidP="00AF11EA">
      <w:pPr>
        <w:ind w:firstLine="708"/>
      </w:pPr>
    </w:p>
    <w:p w14:paraId="293DBC72" w14:textId="77777777" w:rsidR="00AF11EA" w:rsidRDefault="00AF11EA" w:rsidP="00AF11EA">
      <w:pPr>
        <w:ind w:firstLine="708"/>
      </w:pPr>
    </w:p>
    <w:p w14:paraId="407322E7" w14:textId="77777777" w:rsidR="00AF11EA" w:rsidRDefault="00AF11EA" w:rsidP="00AF11EA">
      <w:pPr>
        <w:ind w:firstLine="708"/>
      </w:pPr>
    </w:p>
    <w:p w14:paraId="1C0EC852" w14:textId="77777777" w:rsidR="00AF11EA" w:rsidRDefault="00AF11EA" w:rsidP="00AF11EA">
      <w:pPr>
        <w:ind w:firstLine="708"/>
      </w:pPr>
    </w:p>
    <w:p w14:paraId="7E27A171" w14:textId="77777777" w:rsidR="00AF11EA" w:rsidRDefault="00AF11EA" w:rsidP="00AF11EA">
      <w:pPr>
        <w:ind w:firstLine="708"/>
      </w:pPr>
    </w:p>
    <w:p w14:paraId="516959F8" w14:textId="77777777" w:rsidR="00AF11EA" w:rsidRDefault="00AF11EA" w:rsidP="00AF11EA">
      <w:pPr>
        <w:ind w:firstLine="708"/>
      </w:pPr>
    </w:p>
    <w:p w14:paraId="51AD6AEA" w14:textId="77777777" w:rsidR="00AF11EA" w:rsidRDefault="00AF11EA" w:rsidP="00AF11EA">
      <w:pPr>
        <w:ind w:firstLine="708"/>
      </w:pPr>
    </w:p>
    <w:p w14:paraId="04EB7B76" w14:textId="77777777" w:rsidR="00AF11EA" w:rsidRDefault="00AF11EA" w:rsidP="00AF11EA">
      <w:pPr>
        <w:ind w:firstLine="708"/>
      </w:pPr>
    </w:p>
    <w:p w14:paraId="58EC1949" w14:textId="77777777" w:rsidR="00AF11EA" w:rsidRDefault="00AF11EA" w:rsidP="00AF11EA">
      <w:pPr>
        <w:ind w:firstLine="708"/>
      </w:pPr>
    </w:p>
    <w:p w14:paraId="55823DB7" w14:textId="77777777" w:rsidR="00F74E38" w:rsidRDefault="00AF11EA" w:rsidP="004547A3">
      <w:pPr>
        <w:pStyle w:val="Titre1"/>
        <w:sectPr w:rsidR="00F74E38" w:rsidSect="00F73EE9">
          <w:headerReference w:type="first" r:id="rId27"/>
          <w:pgSz w:w="12240" w:h="15840" w:code="1"/>
          <w:pgMar w:top="2268" w:right="1418" w:bottom="1418" w:left="2268" w:header="1418" w:footer="709" w:gutter="0"/>
          <w:cols w:space="708"/>
          <w:titlePg/>
          <w:docGrid w:linePitch="360"/>
        </w:sectPr>
      </w:pPr>
      <w:bookmarkStart w:id="21" w:name="_Toc97725172"/>
      <w:r>
        <w:t>Références</w:t>
      </w:r>
      <w:bookmarkEnd w:id="21"/>
    </w:p>
    <w:p w14:paraId="0AEF20AC" w14:textId="17036892" w:rsidR="00BE439F" w:rsidRPr="003925A8" w:rsidRDefault="00BE439F" w:rsidP="0096471F">
      <w:pPr>
        <w:spacing w:line="240" w:lineRule="auto"/>
        <w:ind w:left="709" w:hanging="709"/>
        <w:rPr>
          <w:rFonts w:eastAsiaTheme="minorHAnsi"/>
          <w:lang w:eastAsia="en-US"/>
        </w:rPr>
      </w:pPr>
      <w:r w:rsidRPr="003925A8">
        <w:rPr>
          <w:rFonts w:eastAsiaTheme="minorHAnsi"/>
          <w:lang w:eastAsia="en-US"/>
        </w:rPr>
        <w:t xml:space="preserve">Emery, J. (2016). </w:t>
      </w:r>
      <w:r w:rsidRPr="003925A8">
        <w:rPr>
          <w:rFonts w:eastAsiaTheme="minorHAnsi"/>
          <w:i/>
          <w:iCs/>
          <w:lang w:eastAsia="en-US"/>
        </w:rPr>
        <w:t>L'attachement parent-enfant : de la théorie à la pratique</w:t>
      </w:r>
      <w:r w:rsidRPr="003925A8">
        <w:rPr>
          <w:rFonts w:eastAsiaTheme="minorHAnsi"/>
          <w:lang w:eastAsia="en-US"/>
        </w:rPr>
        <w:t>. Éditions du CHU Sainte-Justine.</w:t>
      </w:r>
    </w:p>
    <w:p w14:paraId="12C51205" w14:textId="77777777" w:rsidR="00BE439F" w:rsidRPr="003925A8" w:rsidRDefault="00BE439F" w:rsidP="0096471F">
      <w:pPr>
        <w:autoSpaceDE w:val="0"/>
        <w:autoSpaceDN w:val="0"/>
        <w:adjustRightInd w:val="0"/>
        <w:spacing w:line="240" w:lineRule="auto"/>
        <w:ind w:left="709" w:hanging="709"/>
        <w:rPr>
          <w:rFonts w:eastAsiaTheme="minorHAnsi"/>
          <w:lang w:eastAsia="en-US"/>
        </w:rPr>
      </w:pPr>
    </w:p>
    <w:p w14:paraId="2D5111C0" w14:textId="78CF6A60" w:rsidR="00BE439F" w:rsidRPr="003925A8" w:rsidRDefault="00BE439F" w:rsidP="0096471F">
      <w:pPr>
        <w:autoSpaceDE w:val="0"/>
        <w:autoSpaceDN w:val="0"/>
        <w:adjustRightInd w:val="0"/>
        <w:spacing w:line="240" w:lineRule="auto"/>
        <w:ind w:left="709" w:hanging="709"/>
        <w:rPr>
          <w:rFonts w:eastAsiaTheme="minorHAnsi"/>
          <w:lang w:eastAsia="en-US"/>
        </w:rPr>
      </w:pPr>
      <w:r w:rsidRPr="003925A8">
        <w:rPr>
          <w:rFonts w:eastAsiaTheme="minorHAnsi"/>
          <w:lang w:eastAsia="en-US"/>
        </w:rPr>
        <w:t>Provost, M.-A., Alain, M., Leroux, Y., &amp; Lussier, Y. (20</w:t>
      </w:r>
      <w:r w:rsidR="0096471F">
        <w:rPr>
          <w:rFonts w:eastAsiaTheme="minorHAnsi"/>
          <w:lang w:eastAsia="en-US"/>
        </w:rPr>
        <w:t>21</w:t>
      </w:r>
      <w:r w:rsidRPr="003925A8">
        <w:rPr>
          <w:rFonts w:eastAsiaTheme="minorHAnsi"/>
          <w:lang w:eastAsia="en-US"/>
        </w:rPr>
        <w:t xml:space="preserve">). </w:t>
      </w:r>
      <w:r w:rsidRPr="003925A8">
        <w:rPr>
          <w:rFonts w:eastAsiaTheme="minorHAnsi"/>
          <w:i/>
          <w:iCs/>
          <w:lang w:eastAsia="en-US"/>
        </w:rPr>
        <w:t>Normes de présentation</w:t>
      </w:r>
      <w:r>
        <w:rPr>
          <w:rFonts w:eastAsiaTheme="minorHAnsi"/>
          <w:i/>
          <w:iCs/>
          <w:lang w:eastAsia="en-US"/>
        </w:rPr>
        <w:t xml:space="preserve"> </w:t>
      </w:r>
      <w:r w:rsidRPr="003925A8">
        <w:rPr>
          <w:rFonts w:eastAsiaTheme="minorHAnsi"/>
          <w:i/>
          <w:iCs/>
          <w:lang w:eastAsia="en-US"/>
        </w:rPr>
        <w:t>d'un</w:t>
      </w:r>
      <w:r>
        <w:rPr>
          <w:rFonts w:eastAsiaTheme="minorHAnsi"/>
          <w:i/>
          <w:iCs/>
          <w:lang w:eastAsia="en-US"/>
        </w:rPr>
        <w:t xml:space="preserve"> </w:t>
      </w:r>
      <w:r w:rsidRPr="003925A8">
        <w:rPr>
          <w:rFonts w:eastAsiaTheme="minorHAnsi"/>
          <w:i/>
          <w:iCs/>
          <w:lang w:eastAsia="en-US"/>
        </w:rPr>
        <w:t>travail de recherche</w:t>
      </w:r>
      <w:r w:rsidRPr="003925A8">
        <w:rPr>
          <w:rFonts w:eastAsiaTheme="minorHAnsi"/>
          <w:lang w:eastAsia="en-US"/>
        </w:rPr>
        <w:t xml:space="preserve"> (</w:t>
      </w:r>
      <w:r w:rsidR="0096471F">
        <w:rPr>
          <w:rFonts w:eastAsiaTheme="minorHAnsi"/>
          <w:lang w:eastAsia="en-US"/>
        </w:rPr>
        <w:t>6</w:t>
      </w:r>
      <w:r w:rsidR="0096471F" w:rsidRPr="0096471F">
        <w:rPr>
          <w:rFonts w:eastAsiaTheme="minorHAnsi"/>
          <w:vertAlign w:val="superscript"/>
          <w:lang w:eastAsia="en-US"/>
        </w:rPr>
        <w:t>e</w:t>
      </w:r>
      <w:r w:rsidR="0096471F">
        <w:rPr>
          <w:rFonts w:eastAsiaTheme="minorHAnsi"/>
          <w:lang w:eastAsia="en-US"/>
        </w:rPr>
        <w:t xml:space="preserve"> </w:t>
      </w:r>
      <w:r w:rsidRPr="003925A8">
        <w:rPr>
          <w:rFonts w:eastAsiaTheme="minorHAnsi"/>
          <w:lang w:eastAsia="en-US"/>
        </w:rPr>
        <w:t>éd.). Les Éditions SMG.</w:t>
      </w:r>
    </w:p>
    <w:p w14:paraId="1A22B49D" w14:textId="77777777" w:rsidR="00BE439F" w:rsidRPr="003925A8" w:rsidRDefault="00BE439F" w:rsidP="00BE439F">
      <w:pPr>
        <w:autoSpaceDE w:val="0"/>
        <w:autoSpaceDN w:val="0"/>
        <w:adjustRightInd w:val="0"/>
        <w:spacing w:line="240" w:lineRule="auto"/>
        <w:rPr>
          <w:rFonts w:eastAsiaTheme="minorHAnsi"/>
          <w:lang w:eastAsia="en-US"/>
        </w:rPr>
      </w:pPr>
    </w:p>
    <w:p w14:paraId="4077B7E9" w14:textId="6EEC32BF" w:rsidR="00BE439F" w:rsidRPr="00B424E1" w:rsidRDefault="00BE439F" w:rsidP="0096471F">
      <w:pPr>
        <w:autoSpaceDE w:val="0"/>
        <w:autoSpaceDN w:val="0"/>
        <w:adjustRightInd w:val="0"/>
        <w:spacing w:line="240" w:lineRule="auto"/>
        <w:ind w:left="720" w:hanging="720"/>
        <w:rPr>
          <w:rFonts w:eastAsiaTheme="minorHAnsi"/>
          <w:lang w:val="en-CA" w:eastAsia="en-US"/>
        </w:rPr>
      </w:pPr>
      <w:proofErr w:type="spellStart"/>
      <w:r w:rsidRPr="003925A8">
        <w:rPr>
          <w:rFonts w:eastAsiaTheme="minorHAnsi"/>
          <w:lang w:eastAsia="en-US"/>
        </w:rPr>
        <w:t>Psychomedia</w:t>
      </w:r>
      <w:proofErr w:type="spellEnd"/>
      <w:r w:rsidRPr="003925A8">
        <w:rPr>
          <w:rFonts w:eastAsiaTheme="minorHAnsi"/>
          <w:lang w:eastAsia="en-US"/>
        </w:rPr>
        <w:t>. (2015). Les 6 stades du développement moral selon le célèbre modèle psychologique de Kohlberg.</w:t>
      </w:r>
      <w:r w:rsidR="0096471F">
        <w:rPr>
          <w:rFonts w:eastAsiaTheme="minorHAnsi"/>
          <w:lang w:eastAsia="en-US"/>
        </w:rPr>
        <w:t xml:space="preserve"> </w:t>
      </w:r>
      <w:hyperlink r:id="rId28" w:history="1">
        <w:r w:rsidR="0096471F" w:rsidRPr="00B424E1">
          <w:rPr>
            <w:rStyle w:val="Lienhypertexte"/>
            <w:rFonts w:eastAsiaTheme="minorHAnsi"/>
            <w:lang w:val="en-CA" w:eastAsia="en-US"/>
          </w:rPr>
          <w:t>http://www.psychomedia.qc.ca/psychologie/2015-06-07/stades-developpement-moral-kohlberg</w:t>
        </w:r>
      </w:hyperlink>
      <w:r w:rsidR="0096471F" w:rsidRPr="00B424E1">
        <w:rPr>
          <w:rFonts w:eastAsiaTheme="minorHAnsi"/>
          <w:lang w:val="en-CA" w:eastAsia="en-US"/>
        </w:rPr>
        <w:t xml:space="preserve"> </w:t>
      </w:r>
    </w:p>
    <w:p w14:paraId="4BD74D6B" w14:textId="77777777" w:rsidR="00BE439F" w:rsidRPr="00B424E1" w:rsidRDefault="00BE439F" w:rsidP="00BE439F">
      <w:pPr>
        <w:autoSpaceDE w:val="0"/>
        <w:autoSpaceDN w:val="0"/>
        <w:adjustRightInd w:val="0"/>
        <w:spacing w:line="240" w:lineRule="auto"/>
        <w:rPr>
          <w:rFonts w:eastAsiaTheme="minorHAnsi"/>
          <w:lang w:val="en-CA" w:eastAsia="en-US"/>
        </w:rPr>
      </w:pPr>
    </w:p>
    <w:p w14:paraId="52BA0F1F" w14:textId="6E5905F2" w:rsidR="00BE439F" w:rsidRPr="00B424E1" w:rsidRDefault="00BE439F" w:rsidP="00BE439F">
      <w:pPr>
        <w:autoSpaceDE w:val="0"/>
        <w:autoSpaceDN w:val="0"/>
        <w:adjustRightInd w:val="0"/>
        <w:spacing w:line="240" w:lineRule="auto"/>
        <w:ind w:left="720" w:hanging="720"/>
        <w:rPr>
          <w:rFonts w:eastAsiaTheme="minorHAnsi"/>
          <w:lang w:val="en-CA" w:eastAsia="en-US"/>
        </w:rPr>
        <w:sectPr w:rsidR="00BE439F" w:rsidRPr="00B424E1" w:rsidSect="00F73EE9">
          <w:pgSz w:w="12240" w:h="15840" w:code="1"/>
          <w:pgMar w:top="2268" w:right="1418" w:bottom="1418" w:left="2268" w:header="1418" w:footer="709" w:gutter="0"/>
          <w:cols w:space="708"/>
          <w:titlePg/>
          <w:docGrid w:linePitch="360"/>
        </w:sectPr>
      </w:pPr>
      <w:r w:rsidRPr="003925A8">
        <w:rPr>
          <w:rFonts w:eastAsiaTheme="minorHAnsi"/>
          <w:lang w:val="en-CA" w:eastAsia="en-US"/>
        </w:rPr>
        <w:t xml:space="preserve">Wade, S. L., Wolfe, C., Brown, T. M., &amp; </w:t>
      </w:r>
      <w:proofErr w:type="spellStart"/>
      <w:r w:rsidRPr="003925A8">
        <w:rPr>
          <w:rFonts w:eastAsiaTheme="minorHAnsi"/>
          <w:lang w:val="en-CA" w:eastAsia="en-US"/>
        </w:rPr>
        <w:t>Pestian</w:t>
      </w:r>
      <w:proofErr w:type="spellEnd"/>
      <w:r w:rsidRPr="003925A8">
        <w:rPr>
          <w:rFonts w:eastAsiaTheme="minorHAnsi"/>
          <w:lang w:val="en-CA" w:eastAsia="en-US"/>
        </w:rPr>
        <w:t xml:space="preserve">, J. P. (2005). Putting the Pieces Together: Preliminary Efficacy of a Web-Based Family Intervention for Children with Traumatic Brain Injury. </w:t>
      </w:r>
      <w:r w:rsidRPr="00B424E1">
        <w:rPr>
          <w:rFonts w:eastAsiaTheme="minorHAnsi"/>
          <w:i/>
          <w:iCs/>
          <w:lang w:val="en-CA" w:eastAsia="en-US"/>
        </w:rPr>
        <w:t>Journal of Pediatric Psychology, 30</w:t>
      </w:r>
      <w:r w:rsidRPr="00B424E1">
        <w:rPr>
          <w:rFonts w:eastAsiaTheme="minorHAnsi"/>
          <w:lang w:val="en-CA" w:eastAsia="en-US"/>
        </w:rPr>
        <w:t xml:space="preserve">(5), 437-442. </w:t>
      </w:r>
      <w:hyperlink r:id="rId29" w:history="1">
        <w:r w:rsidR="0096471F" w:rsidRPr="00B424E1">
          <w:rPr>
            <w:rStyle w:val="Lienhypertexte"/>
            <w:rFonts w:eastAsiaTheme="minorHAnsi"/>
            <w:lang w:val="en-CA" w:eastAsia="en-US"/>
          </w:rPr>
          <w:t>https://doi.org/10.1093/jpepsy/jsi067</w:t>
        </w:r>
      </w:hyperlink>
      <w:r w:rsidR="0096471F" w:rsidRPr="00B424E1">
        <w:rPr>
          <w:rFonts w:eastAsiaTheme="minorHAnsi"/>
          <w:lang w:val="en-CA" w:eastAsia="en-US"/>
        </w:rPr>
        <w:t xml:space="preserve"> </w:t>
      </w:r>
    </w:p>
    <w:p w14:paraId="1DC1F1AB" w14:textId="6C9607E7" w:rsidR="00BE439F" w:rsidRPr="00B424E1" w:rsidRDefault="00BE439F" w:rsidP="00BE439F">
      <w:pPr>
        <w:autoSpaceDE w:val="0"/>
        <w:autoSpaceDN w:val="0"/>
        <w:adjustRightInd w:val="0"/>
        <w:ind w:left="720" w:hanging="720"/>
        <w:rPr>
          <w:rFonts w:eastAsiaTheme="minorHAnsi"/>
          <w:lang w:val="en-CA" w:eastAsia="en-US"/>
        </w:rPr>
      </w:pPr>
    </w:p>
    <w:p w14:paraId="46E2E8CF" w14:textId="77777777" w:rsidR="00BE439F" w:rsidRPr="00B424E1" w:rsidRDefault="00BE439F" w:rsidP="00BE439F">
      <w:pPr>
        <w:autoSpaceDE w:val="0"/>
        <w:autoSpaceDN w:val="0"/>
        <w:adjustRightInd w:val="0"/>
        <w:ind w:left="720" w:hanging="720"/>
        <w:rPr>
          <w:rFonts w:eastAsiaTheme="minorHAnsi"/>
          <w:lang w:val="en-CA" w:eastAsia="en-US"/>
        </w:rPr>
      </w:pPr>
    </w:p>
    <w:p w14:paraId="0A0A3128" w14:textId="77777777" w:rsidR="00BE439F" w:rsidRPr="00B424E1" w:rsidRDefault="00BE439F" w:rsidP="00BE439F">
      <w:pPr>
        <w:autoSpaceDE w:val="0"/>
        <w:autoSpaceDN w:val="0"/>
        <w:adjustRightInd w:val="0"/>
        <w:ind w:left="720" w:hanging="720"/>
        <w:rPr>
          <w:rFonts w:eastAsiaTheme="minorHAnsi"/>
          <w:lang w:val="en-CA" w:eastAsia="en-US"/>
        </w:rPr>
      </w:pPr>
    </w:p>
    <w:p w14:paraId="440C8AD9" w14:textId="77777777" w:rsidR="00BE439F" w:rsidRPr="00B424E1" w:rsidRDefault="00BE439F" w:rsidP="00BE439F">
      <w:pPr>
        <w:autoSpaceDE w:val="0"/>
        <w:autoSpaceDN w:val="0"/>
        <w:adjustRightInd w:val="0"/>
        <w:ind w:left="720" w:hanging="720"/>
        <w:rPr>
          <w:rFonts w:eastAsiaTheme="minorHAnsi"/>
          <w:lang w:val="en-CA" w:eastAsia="en-US"/>
        </w:rPr>
      </w:pPr>
    </w:p>
    <w:p w14:paraId="30376CF7" w14:textId="77777777" w:rsidR="00BE439F" w:rsidRPr="00B424E1" w:rsidRDefault="00BE439F" w:rsidP="00BE439F">
      <w:pPr>
        <w:autoSpaceDE w:val="0"/>
        <w:autoSpaceDN w:val="0"/>
        <w:adjustRightInd w:val="0"/>
        <w:ind w:left="720" w:hanging="720"/>
        <w:rPr>
          <w:rFonts w:eastAsiaTheme="minorHAnsi"/>
          <w:lang w:val="en-CA" w:eastAsia="en-US"/>
        </w:rPr>
      </w:pPr>
    </w:p>
    <w:p w14:paraId="595C1A2B" w14:textId="77777777" w:rsidR="00BE439F" w:rsidRPr="00B424E1" w:rsidRDefault="00BE439F" w:rsidP="00BE439F">
      <w:pPr>
        <w:autoSpaceDE w:val="0"/>
        <w:autoSpaceDN w:val="0"/>
        <w:adjustRightInd w:val="0"/>
        <w:ind w:left="720" w:hanging="720"/>
        <w:rPr>
          <w:rFonts w:eastAsiaTheme="minorHAnsi"/>
          <w:lang w:val="en-CA" w:eastAsia="en-US"/>
        </w:rPr>
      </w:pPr>
    </w:p>
    <w:p w14:paraId="3D64C6AD" w14:textId="77777777" w:rsidR="00BE439F" w:rsidRPr="00B424E1" w:rsidRDefault="00BE439F" w:rsidP="00BE439F">
      <w:pPr>
        <w:autoSpaceDE w:val="0"/>
        <w:autoSpaceDN w:val="0"/>
        <w:adjustRightInd w:val="0"/>
        <w:ind w:left="720" w:hanging="720"/>
        <w:rPr>
          <w:rFonts w:eastAsiaTheme="minorHAnsi"/>
          <w:lang w:val="en-CA" w:eastAsia="en-US"/>
        </w:rPr>
      </w:pPr>
    </w:p>
    <w:p w14:paraId="5E26B9A1" w14:textId="77777777" w:rsidR="00BE439F" w:rsidRPr="00B424E1" w:rsidRDefault="00BE439F" w:rsidP="00BE439F">
      <w:pPr>
        <w:autoSpaceDE w:val="0"/>
        <w:autoSpaceDN w:val="0"/>
        <w:adjustRightInd w:val="0"/>
        <w:ind w:left="720" w:hanging="720"/>
        <w:rPr>
          <w:rFonts w:eastAsiaTheme="minorHAnsi"/>
          <w:lang w:val="en-CA" w:eastAsia="en-US"/>
        </w:rPr>
      </w:pPr>
    </w:p>
    <w:p w14:paraId="0EAC4D14" w14:textId="77777777" w:rsidR="00BE439F" w:rsidRPr="00B424E1" w:rsidRDefault="00BE439F" w:rsidP="00BE439F">
      <w:pPr>
        <w:autoSpaceDE w:val="0"/>
        <w:autoSpaceDN w:val="0"/>
        <w:adjustRightInd w:val="0"/>
        <w:ind w:left="720" w:hanging="720"/>
        <w:rPr>
          <w:rFonts w:eastAsiaTheme="minorHAnsi"/>
          <w:lang w:val="en-CA" w:eastAsia="en-US"/>
        </w:rPr>
      </w:pPr>
    </w:p>
    <w:p w14:paraId="0315A7D9" w14:textId="77777777" w:rsidR="00BE439F" w:rsidRPr="00B424E1" w:rsidRDefault="00BE439F" w:rsidP="00BE439F">
      <w:pPr>
        <w:autoSpaceDE w:val="0"/>
        <w:autoSpaceDN w:val="0"/>
        <w:adjustRightInd w:val="0"/>
        <w:ind w:left="720" w:hanging="720"/>
        <w:rPr>
          <w:rFonts w:eastAsiaTheme="minorHAnsi"/>
          <w:lang w:val="en-CA" w:eastAsia="en-US"/>
        </w:rPr>
      </w:pPr>
    </w:p>
    <w:p w14:paraId="70D4F06B" w14:textId="77777777" w:rsidR="00BE439F" w:rsidRPr="00B424E1" w:rsidRDefault="00BE439F" w:rsidP="00BE439F">
      <w:pPr>
        <w:autoSpaceDE w:val="0"/>
        <w:autoSpaceDN w:val="0"/>
        <w:adjustRightInd w:val="0"/>
        <w:ind w:left="720" w:hanging="720"/>
        <w:rPr>
          <w:rFonts w:eastAsiaTheme="minorHAnsi"/>
          <w:lang w:val="en-CA" w:eastAsia="en-US"/>
        </w:rPr>
      </w:pPr>
    </w:p>
    <w:p w14:paraId="4C73A0DD" w14:textId="7804E9FB" w:rsidR="00BE439F" w:rsidRPr="00B424E1" w:rsidRDefault="00BE439F" w:rsidP="004547A3">
      <w:pPr>
        <w:pStyle w:val="Titre1"/>
        <w:rPr>
          <w:lang w:val="en-CA"/>
        </w:rPr>
      </w:pPr>
      <w:bookmarkStart w:id="22" w:name="_Toc97725173"/>
      <w:proofErr w:type="spellStart"/>
      <w:r w:rsidRPr="00B424E1">
        <w:rPr>
          <w:lang w:val="en-CA"/>
        </w:rPr>
        <w:t>Appendice</w:t>
      </w:r>
      <w:proofErr w:type="spellEnd"/>
      <w:r w:rsidRPr="00B424E1">
        <w:rPr>
          <w:lang w:val="en-CA"/>
        </w:rPr>
        <w:t xml:space="preserve"> A</w:t>
      </w:r>
      <w:bookmarkEnd w:id="22"/>
    </w:p>
    <w:p w14:paraId="674E7626" w14:textId="77777777" w:rsidR="005E6424" w:rsidRDefault="00BE439F" w:rsidP="00BE439F">
      <w:pPr>
        <w:pStyle w:val="Sous-titre"/>
        <w:spacing w:line="276" w:lineRule="auto"/>
        <w:sectPr w:rsidR="005E6424" w:rsidSect="00F73EE9">
          <w:headerReference w:type="first" r:id="rId30"/>
          <w:pgSz w:w="12240" w:h="15840" w:code="1"/>
          <w:pgMar w:top="2268" w:right="1418" w:bottom="1418" w:left="2268" w:header="1418" w:footer="709" w:gutter="0"/>
          <w:cols w:space="708"/>
          <w:titlePg/>
          <w:docGrid w:linePitch="360"/>
        </w:sectPr>
      </w:pPr>
      <w:r w:rsidRPr="00BE439F">
        <w:t>Explication des appendices</w:t>
      </w:r>
    </w:p>
    <w:p w14:paraId="7E96BE06" w14:textId="2371B191" w:rsidR="00BE439F" w:rsidRPr="00BE439F" w:rsidRDefault="005E6424" w:rsidP="005E6424">
      <w:r>
        <w:tab/>
        <w:t xml:space="preserve">La première page de l’Appendice A est comptée, mais non </w:t>
      </w:r>
      <w:r w:rsidR="00757892">
        <w:t>p</w:t>
      </w:r>
      <w:r>
        <w:t xml:space="preserve">aginée. Vous pouvez vous référer </w:t>
      </w:r>
      <w:r w:rsidR="0096471F">
        <w:t xml:space="preserve">aux pages 95 et 96 de </w:t>
      </w:r>
      <w:r>
        <w:t>Provost</w:t>
      </w:r>
      <w:r w:rsidR="0096471F">
        <w:t xml:space="preserve"> et al. (2021)</w:t>
      </w:r>
      <w:r>
        <w:t xml:space="preserve"> pour plus d’information</w:t>
      </w:r>
      <w:r w:rsidR="0096471F">
        <w:t>s.</w:t>
      </w:r>
      <w:r>
        <w:t xml:space="preserve"> Aussi, comme les appendices sont rarement du texte courant, les marges sont les marges usuelles (4 cm en haut et à gauche, 2,5 cm en bas et à gauche).</w:t>
      </w:r>
    </w:p>
    <w:p w14:paraId="21D2C437" w14:textId="77777777" w:rsidR="00AF11EA" w:rsidRDefault="00AF11EA" w:rsidP="00BE439F"/>
    <w:p w14:paraId="347C8369" w14:textId="77777777" w:rsidR="00F75568" w:rsidRDefault="00F75568" w:rsidP="00AF11EA">
      <w:pPr>
        <w:sectPr w:rsidR="00F75568" w:rsidSect="00F73EE9">
          <w:pgSz w:w="12240" w:h="15840" w:code="1"/>
          <w:pgMar w:top="2268" w:right="1418" w:bottom="1418" w:left="2268" w:header="1418" w:footer="709" w:gutter="0"/>
          <w:cols w:space="708"/>
          <w:titlePg/>
          <w:docGrid w:linePitch="360"/>
        </w:sectPr>
      </w:pPr>
    </w:p>
    <w:p w14:paraId="6A87AED5" w14:textId="2624F561" w:rsidR="00AF11EA" w:rsidRDefault="00AF11EA" w:rsidP="00AF11EA"/>
    <w:p w14:paraId="72E65C95" w14:textId="0A7AB1E0" w:rsidR="00F75568" w:rsidRDefault="00F75568" w:rsidP="00AF11EA"/>
    <w:p w14:paraId="200687AA" w14:textId="358F3B75" w:rsidR="00F75568" w:rsidRDefault="00F75568" w:rsidP="00AF11EA"/>
    <w:p w14:paraId="52E8C1E8" w14:textId="4663C948" w:rsidR="00F75568" w:rsidRDefault="00F75568" w:rsidP="00AF11EA"/>
    <w:p w14:paraId="7D2DAD7D" w14:textId="5C65888C" w:rsidR="00F75568" w:rsidRDefault="00F75568" w:rsidP="00AF11EA"/>
    <w:p w14:paraId="3E3451AE" w14:textId="782E4C7C" w:rsidR="00F75568" w:rsidRDefault="00F75568" w:rsidP="00AF11EA"/>
    <w:p w14:paraId="23392DCE" w14:textId="639EFBF2" w:rsidR="00F75568" w:rsidRDefault="00F75568" w:rsidP="00AF11EA"/>
    <w:p w14:paraId="65345106" w14:textId="2315326A" w:rsidR="00F75568" w:rsidRDefault="00F75568" w:rsidP="00AF11EA"/>
    <w:p w14:paraId="7F3BE12C" w14:textId="373A5EEE" w:rsidR="00F75568" w:rsidRDefault="00F75568" w:rsidP="00AF11EA"/>
    <w:p w14:paraId="5558935F" w14:textId="421A8538" w:rsidR="00F75568" w:rsidRDefault="00F75568" w:rsidP="00AF11EA"/>
    <w:p w14:paraId="0E7589CB" w14:textId="09BA294D" w:rsidR="00F75568" w:rsidRDefault="00F75568" w:rsidP="004547A3">
      <w:pPr>
        <w:pStyle w:val="Titre1"/>
      </w:pPr>
      <w:bookmarkStart w:id="23" w:name="_Toc97725174"/>
      <w:r>
        <w:t>Appendice B</w:t>
      </w:r>
      <w:bookmarkEnd w:id="23"/>
    </w:p>
    <w:p w14:paraId="1B09D8AA" w14:textId="77777777" w:rsidR="00F75568" w:rsidRDefault="00F75568" w:rsidP="00F75568">
      <w:pPr>
        <w:jc w:val="center"/>
        <w:sectPr w:rsidR="00F75568" w:rsidSect="00F73EE9">
          <w:pgSz w:w="12240" w:h="15840" w:code="1"/>
          <w:pgMar w:top="2268" w:right="1418" w:bottom="1418" w:left="2268" w:header="1418" w:footer="709" w:gutter="0"/>
          <w:cols w:space="708"/>
          <w:titlePg/>
          <w:docGrid w:linePitch="360"/>
        </w:sectPr>
      </w:pPr>
      <w:r>
        <w:t>Certification éthique (exemple)</w:t>
      </w:r>
    </w:p>
    <w:p w14:paraId="45CF2705" w14:textId="05831493" w:rsidR="00F75568" w:rsidRDefault="00F75568" w:rsidP="00D93350">
      <w:pPr>
        <w:ind w:firstLine="708"/>
      </w:pPr>
      <w:r w:rsidRPr="00F75568">
        <w:t>Cet essai doctoral a fait l’objet d’une certification éthique.  Le numéro du certificat est (inscrire le numéro du certificat éthique qui a été émis à votre nom).</w:t>
      </w:r>
    </w:p>
    <w:p w14:paraId="10B8F9F0" w14:textId="235917F3" w:rsidR="00F75568" w:rsidRDefault="00F75568" w:rsidP="00F75568">
      <w:pPr>
        <w:jc w:val="left"/>
      </w:pPr>
    </w:p>
    <w:p w14:paraId="196A6812" w14:textId="1B415AE4" w:rsidR="00F75568" w:rsidRDefault="00F75568" w:rsidP="00D93350">
      <w:r>
        <w:tab/>
        <w:t xml:space="preserve">Pour des raisons de </w:t>
      </w:r>
      <w:r w:rsidR="00D93350">
        <w:t xml:space="preserve">respect de la vie privée, l’ajout </w:t>
      </w:r>
      <w:r>
        <w:t xml:space="preserve">de l’image du certificat éthique des étudiants en </w:t>
      </w:r>
      <w:r w:rsidR="00D93350">
        <w:t>appendice</w:t>
      </w:r>
      <w:r>
        <w:t xml:space="preserve"> des essais doctoraux </w:t>
      </w:r>
      <w:r w:rsidR="00D93350">
        <w:t>n’est plus recommandé. Ce certificat comportant des signatures ne doit donc plus apparaître dans les essais doctoraux déposés dans Constellation, dépôt institutionnel de l’UQAC. La déclaration ci-haut remplace dorénavant l’image du certificat d’éthique.</w:t>
      </w:r>
    </w:p>
    <w:p w14:paraId="22274399" w14:textId="77777777" w:rsidR="00F75568" w:rsidRDefault="00F75568" w:rsidP="00F75568">
      <w:pPr>
        <w:jc w:val="left"/>
      </w:pPr>
    </w:p>
    <w:p w14:paraId="2BF87BC0" w14:textId="1FE86B6B" w:rsidR="00F75568" w:rsidRPr="00F75568" w:rsidRDefault="00F75568" w:rsidP="00D93350">
      <w:pPr>
        <w:ind w:firstLine="708"/>
      </w:pPr>
      <w:r>
        <w:t>Une copie .PDF du certificat d’approbation éthique de l’</w:t>
      </w:r>
      <w:proofErr w:type="spellStart"/>
      <w:r>
        <w:t>étudiant·e</w:t>
      </w:r>
      <w:proofErr w:type="spellEnd"/>
      <w:r>
        <w:t xml:space="preserve"> devra être jointe au dépôt initial. Cette copie .PDF du certificat sera archivée de façon permanente avec le travail de recherche et les licences de diffusion au moment du dépôt final. </w:t>
      </w:r>
    </w:p>
    <w:sectPr w:rsidR="00F75568" w:rsidRPr="00F75568" w:rsidSect="00F73EE9">
      <w:pgSz w:w="12240" w:h="15840" w:code="1"/>
      <w:pgMar w:top="2268" w:right="1418" w:bottom="1418" w:left="2268" w:header="1418"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nie Gauthier-Boudreau" w:date="2022-03-09T11:01:00Z" w:initials="JG">
    <w:p w14:paraId="6032AE3C" w14:textId="2BC7D6F0" w:rsidR="008E0AEF" w:rsidRDefault="008E0AEF">
      <w:pPr>
        <w:pStyle w:val="Commentaire"/>
      </w:pPr>
      <w:r>
        <w:rPr>
          <w:rStyle w:val="Marquedecommentaire"/>
        </w:rPr>
        <w:annotationRef/>
      </w:r>
      <w:r w:rsidRPr="002C6C2D">
        <w:t>La page titre est précédée d'une page blanche.</w:t>
      </w:r>
      <w:r>
        <w:t xml:space="preserve"> Cette page permet un meilleur rendu pour la reliure si l’essai est éventuellement imprimé.</w:t>
      </w:r>
    </w:p>
    <w:p w14:paraId="2C8D7328" w14:textId="49878153" w:rsidR="008E0AEF" w:rsidRDefault="008E0AEF">
      <w:pPr>
        <w:pStyle w:val="Commentaire"/>
      </w:pPr>
    </w:p>
    <w:p w14:paraId="6E79250A" w14:textId="27458F80" w:rsidR="008E0AEF" w:rsidRDefault="008E0AEF">
      <w:pPr>
        <w:pStyle w:val="Commentaire"/>
      </w:pPr>
      <w:r>
        <w:t>Cette page n’est pas comptée ni paginée.</w:t>
      </w:r>
    </w:p>
    <w:p w14:paraId="75E2A501" w14:textId="77777777" w:rsidR="008E0AEF" w:rsidRDefault="008E0AEF">
      <w:pPr>
        <w:pStyle w:val="Commentaire"/>
      </w:pPr>
    </w:p>
    <w:p w14:paraId="2C173B40" w14:textId="6946C24B" w:rsidR="008E0AEF" w:rsidRDefault="008E0AEF">
      <w:pPr>
        <w:pStyle w:val="Commentaire"/>
      </w:pPr>
      <w:r>
        <w:t xml:space="preserve">Veuillez supprimer ce commentaire suite à sa lecture.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173B4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F056" w14:textId="77777777" w:rsidR="008E0AEF" w:rsidRDefault="008E0AEF" w:rsidP="007F4A57">
      <w:r>
        <w:separator/>
      </w:r>
    </w:p>
  </w:endnote>
  <w:endnote w:type="continuationSeparator" w:id="0">
    <w:p w14:paraId="1F47B1FC" w14:textId="77777777" w:rsidR="008E0AEF" w:rsidRDefault="008E0AEF" w:rsidP="007F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AF89" w14:textId="77777777" w:rsidR="008E0AEF" w:rsidRDefault="008E0AEF" w:rsidP="007F4A57">
      <w:r>
        <w:separator/>
      </w:r>
    </w:p>
  </w:footnote>
  <w:footnote w:type="continuationSeparator" w:id="0">
    <w:p w14:paraId="2899425C" w14:textId="77777777" w:rsidR="008E0AEF" w:rsidRDefault="008E0AEF" w:rsidP="007F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278433"/>
      <w:docPartObj>
        <w:docPartGallery w:val="Page Numbers (Top of Page)"/>
        <w:docPartUnique/>
      </w:docPartObj>
    </w:sdtPr>
    <w:sdtEndPr/>
    <w:sdtContent>
      <w:p w14:paraId="5D4E79D8" w14:textId="77777777" w:rsidR="008E0AEF" w:rsidRDefault="008E0AEF">
        <w:pPr>
          <w:pStyle w:val="En-tte"/>
          <w:jc w:val="right"/>
        </w:pPr>
        <w:r>
          <w:fldChar w:fldCharType="begin"/>
        </w:r>
        <w:r>
          <w:instrText>PAGE   \* MERGEFORMAT</w:instrText>
        </w:r>
        <w:r>
          <w:fldChar w:fldCharType="separate"/>
        </w:r>
        <w:r w:rsidRPr="0013477E">
          <w:rPr>
            <w:noProof/>
            <w:lang w:val="fr-FR"/>
          </w:rPr>
          <w:t>8</w:t>
        </w:r>
        <w:r>
          <w:fldChar w:fldCharType="end"/>
        </w:r>
      </w:p>
    </w:sdtContent>
  </w:sdt>
  <w:p w14:paraId="26A54D01" w14:textId="77777777" w:rsidR="008E0AEF" w:rsidRDefault="008E0AEF" w:rsidP="008E0AE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1EF0" w14:textId="77777777" w:rsidR="008E0AEF" w:rsidRPr="00D14216" w:rsidRDefault="008E0AEF" w:rsidP="0005102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3B5C" w14:textId="77777777" w:rsidR="008E0AEF" w:rsidRPr="00D14216" w:rsidRDefault="008E0AEF" w:rsidP="00051020">
    <w:pPr>
      <w:pStyle w:val="En-tte"/>
      <w:spacing w:after="218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0F5A" w14:textId="77777777" w:rsidR="008E0AEF" w:rsidRPr="00D14216" w:rsidRDefault="008E0AEF" w:rsidP="000A626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3561" w14:textId="77777777" w:rsidR="008E0AEF" w:rsidRPr="00D14216" w:rsidRDefault="008E0AEF" w:rsidP="007857D5">
    <w:pPr>
      <w:pStyle w:val="En-tte"/>
      <w:spacing w:after="218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49CE" w14:textId="77777777" w:rsidR="0096471F" w:rsidRPr="00D14216" w:rsidRDefault="0096471F" w:rsidP="0096471F">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21C0" w14:textId="77777777" w:rsidR="0096471F" w:rsidRPr="00D14216" w:rsidRDefault="0096471F" w:rsidP="0096471F">
    <w:pPr>
      <w:pStyle w:val="En-tte"/>
      <w:spacing w:after="218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0091" w14:textId="77777777" w:rsidR="0096471F" w:rsidRPr="00D14216" w:rsidRDefault="0096471F" w:rsidP="000143A1">
    <w:pPr>
      <w:pStyle w:val="En-tte"/>
      <w:spacing w:after="218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7581" w14:textId="77777777" w:rsidR="0096471F" w:rsidRPr="00D14216" w:rsidRDefault="0096471F" w:rsidP="009647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6AA7" w14:textId="77777777" w:rsidR="008E0AEF" w:rsidRDefault="008E0AEF" w:rsidP="008E0AEF">
    <w:pPr>
      <w:pStyle w:val="En-tte"/>
    </w:pPr>
  </w:p>
  <w:p w14:paraId="22025BEA" w14:textId="77777777" w:rsidR="008E0AEF" w:rsidRDefault="008E0AEF" w:rsidP="008E0A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77131"/>
      <w:docPartObj>
        <w:docPartGallery w:val="Page Numbers (Top of Page)"/>
        <w:docPartUnique/>
      </w:docPartObj>
    </w:sdtPr>
    <w:sdtEndPr/>
    <w:sdtContent>
      <w:p w14:paraId="430E45F2" w14:textId="6F99FD9C" w:rsidR="008E0AEF" w:rsidRDefault="008E0AEF">
        <w:pPr>
          <w:pStyle w:val="En-tte"/>
          <w:jc w:val="right"/>
        </w:pPr>
        <w:r>
          <w:fldChar w:fldCharType="begin"/>
        </w:r>
        <w:r>
          <w:instrText>PAGE   \* MERGEFORMAT</w:instrText>
        </w:r>
        <w:r>
          <w:fldChar w:fldCharType="separate"/>
        </w:r>
        <w:r w:rsidRPr="00872829">
          <w:rPr>
            <w:noProof/>
            <w:lang w:val="fr-FR"/>
          </w:rPr>
          <w:t>iv</w:t>
        </w:r>
        <w:r>
          <w:fldChar w:fldCharType="end"/>
        </w:r>
      </w:p>
    </w:sdtContent>
  </w:sdt>
  <w:p w14:paraId="46FA5BA7" w14:textId="77777777" w:rsidR="008E0AEF" w:rsidRDefault="008E0AEF" w:rsidP="007F4A5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F751" w14:textId="77777777" w:rsidR="008E0AEF" w:rsidRPr="00B852BD" w:rsidRDefault="008E0AEF" w:rsidP="00B852B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02457"/>
      <w:docPartObj>
        <w:docPartGallery w:val="Page Numbers (Top of Page)"/>
        <w:docPartUnique/>
      </w:docPartObj>
    </w:sdtPr>
    <w:sdtEndPr/>
    <w:sdtContent>
      <w:p w14:paraId="46F1067E" w14:textId="480DD53E" w:rsidR="008E0AEF" w:rsidRDefault="008E0AEF">
        <w:pPr>
          <w:pStyle w:val="En-tte"/>
          <w:jc w:val="right"/>
        </w:pPr>
        <w:r>
          <w:fldChar w:fldCharType="begin"/>
        </w:r>
        <w:r>
          <w:instrText>PAGE   \* MERGEFORMAT</w:instrText>
        </w:r>
        <w:r>
          <w:fldChar w:fldCharType="separate"/>
        </w:r>
        <w:r w:rsidRPr="00872829">
          <w:rPr>
            <w:noProof/>
            <w:lang w:val="fr-FR"/>
          </w:rPr>
          <w:t>12</w:t>
        </w:r>
        <w:r>
          <w:fldChar w:fldCharType="end"/>
        </w:r>
      </w:p>
    </w:sdtContent>
  </w:sdt>
  <w:p w14:paraId="3EB9362E" w14:textId="77777777" w:rsidR="008E0AEF" w:rsidRPr="0045472F" w:rsidRDefault="008E0AEF" w:rsidP="007F4A5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F885" w14:textId="77777777" w:rsidR="008E0AEF" w:rsidRPr="00D14216" w:rsidRDefault="008E0AEF" w:rsidP="00A33386">
    <w:pPr>
      <w:pStyle w:val="En-tte"/>
      <w:spacing w:after="218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3CE7" w14:textId="77777777" w:rsidR="008E0AEF" w:rsidRPr="00D14216" w:rsidRDefault="008E0AEF" w:rsidP="00A3338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5D2F" w14:textId="77777777" w:rsidR="008E0AEF" w:rsidRPr="00D14216" w:rsidRDefault="008E0AEF" w:rsidP="00A33386">
    <w:pPr>
      <w:pStyle w:val="En-tte"/>
      <w:spacing w:after="218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36CF" w14:textId="77777777" w:rsidR="008E0AEF" w:rsidRPr="00D14216" w:rsidRDefault="008E0AEF" w:rsidP="00051020">
    <w:pPr>
      <w:pStyle w:val="En-tte"/>
      <w:spacing w:after="218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e Gauthier-Boudreau">
    <w15:presenceInfo w15:providerId="AD" w15:userId="S-1-5-21-657671911-1174803304-1521616757-19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FE"/>
    <w:rsid w:val="00010ADF"/>
    <w:rsid w:val="000143A1"/>
    <w:rsid w:val="00015A63"/>
    <w:rsid w:val="00051020"/>
    <w:rsid w:val="0005742A"/>
    <w:rsid w:val="000A626E"/>
    <w:rsid w:val="000B6C76"/>
    <w:rsid w:val="001A1F10"/>
    <w:rsid w:val="001E6B5F"/>
    <w:rsid w:val="002C6C2D"/>
    <w:rsid w:val="002E2397"/>
    <w:rsid w:val="00323A02"/>
    <w:rsid w:val="00337CFE"/>
    <w:rsid w:val="003A77F7"/>
    <w:rsid w:val="004547A3"/>
    <w:rsid w:val="00467453"/>
    <w:rsid w:val="004B1F58"/>
    <w:rsid w:val="00500792"/>
    <w:rsid w:val="00503660"/>
    <w:rsid w:val="00523746"/>
    <w:rsid w:val="00562109"/>
    <w:rsid w:val="005E6424"/>
    <w:rsid w:val="0066469E"/>
    <w:rsid w:val="0071376B"/>
    <w:rsid w:val="00757892"/>
    <w:rsid w:val="00780B87"/>
    <w:rsid w:val="007857D5"/>
    <w:rsid w:val="007F4A57"/>
    <w:rsid w:val="00825EDE"/>
    <w:rsid w:val="0084431D"/>
    <w:rsid w:val="00872829"/>
    <w:rsid w:val="008E0AEF"/>
    <w:rsid w:val="0096471F"/>
    <w:rsid w:val="00965406"/>
    <w:rsid w:val="009C127E"/>
    <w:rsid w:val="00A33386"/>
    <w:rsid w:val="00A763C4"/>
    <w:rsid w:val="00A9746E"/>
    <w:rsid w:val="00AB7F7F"/>
    <w:rsid w:val="00AF11EA"/>
    <w:rsid w:val="00B424E1"/>
    <w:rsid w:val="00B8048D"/>
    <w:rsid w:val="00B852BD"/>
    <w:rsid w:val="00BE439F"/>
    <w:rsid w:val="00C866B0"/>
    <w:rsid w:val="00CE7CBC"/>
    <w:rsid w:val="00D14216"/>
    <w:rsid w:val="00D2689F"/>
    <w:rsid w:val="00D71856"/>
    <w:rsid w:val="00D93350"/>
    <w:rsid w:val="00DF68F6"/>
    <w:rsid w:val="00E33A2D"/>
    <w:rsid w:val="00E93EAF"/>
    <w:rsid w:val="00EC05E8"/>
    <w:rsid w:val="00ED3045"/>
    <w:rsid w:val="00F73EE9"/>
    <w:rsid w:val="00F74E38"/>
    <w:rsid w:val="00F7556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0BEB42"/>
  <w15:chartTrackingRefBased/>
  <w15:docId w15:val="{BFB63169-23A9-44B3-B9E1-CEFECC5D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A57"/>
    <w:pPr>
      <w:spacing w:after="0" w:line="480" w:lineRule="auto"/>
      <w:jc w:val="both"/>
    </w:pPr>
    <w:rPr>
      <w:rFonts w:ascii="Times New Roman" w:eastAsia="Times New Roman" w:hAnsi="Times New Roman" w:cs="Times New Roman"/>
      <w:sz w:val="24"/>
      <w:szCs w:val="24"/>
      <w:lang w:eastAsia="fr-CA"/>
    </w:rPr>
  </w:style>
  <w:style w:type="paragraph" w:styleId="Titre1">
    <w:name w:val="heading 1"/>
    <w:basedOn w:val="Normal"/>
    <w:next w:val="Normal"/>
    <w:link w:val="Titre1Car"/>
    <w:autoRedefine/>
    <w:uiPriority w:val="9"/>
    <w:qFormat/>
    <w:rsid w:val="004547A3"/>
    <w:pPr>
      <w:keepNext/>
      <w:keepLines/>
      <w:spacing w:line="240" w:lineRule="auto"/>
      <w:jc w:val="center"/>
      <w:outlineLvl w:val="0"/>
    </w:pPr>
    <w:rPr>
      <w:rFonts w:cstheme="majorBidi"/>
      <w:b/>
      <w:color w:val="000000" w:themeColor="text1"/>
      <w:szCs w:val="32"/>
    </w:rPr>
  </w:style>
  <w:style w:type="paragraph" w:styleId="Titre2">
    <w:name w:val="heading 2"/>
    <w:basedOn w:val="Titre1"/>
    <w:next w:val="Normal"/>
    <w:link w:val="Titre2Car"/>
    <w:uiPriority w:val="9"/>
    <w:unhideWhenUsed/>
    <w:qFormat/>
    <w:rsid w:val="00ED3045"/>
    <w:pPr>
      <w:outlineLvl w:val="1"/>
    </w:pPr>
  </w:style>
  <w:style w:type="paragraph" w:styleId="Titre3">
    <w:name w:val="heading 3"/>
    <w:basedOn w:val="Titre2"/>
    <w:next w:val="Normal"/>
    <w:link w:val="Titre3Car"/>
    <w:uiPriority w:val="9"/>
    <w:unhideWhenUsed/>
    <w:qFormat/>
    <w:rsid w:val="009C127E"/>
    <w:pPr>
      <w:jc w:val="left"/>
      <w:outlineLvl w:val="2"/>
    </w:pPr>
  </w:style>
  <w:style w:type="paragraph" w:styleId="Titre4">
    <w:name w:val="heading 4"/>
    <w:basedOn w:val="Normal"/>
    <w:next w:val="Normal"/>
    <w:link w:val="Titre4Car"/>
    <w:uiPriority w:val="9"/>
    <w:unhideWhenUsed/>
    <w:qFormat/>
    <w:rsid w:val="009C127E"/>
    <w:pPr>
      <w:ind w:firstLine="708"/>
      <w:outlineLvl w:val="3"/>
    </w:pPr>
    <w:rPr>
      <w:b/>
      <w:i/>
    </w:rPr>
  </w:style>
  <w:style w:type="paragraph" w:styleId="Titre5">
    <w:name w:val="heading 5"/>
    <w:basedOn w:val="Titre4"/>
    <w:next w:val="Normal"/>
    <w:link w:val="Titre5Car"/>
    <w:uiPriority w:val="9"/>
    <w:unhideWhenUsed/>
    <w:qFormat/>
    <w:rsid w:val="00D2689F"/>
    <w:pPr>
      <w:outlineLvl w:val="4"/>
    </w:pPr>
    <w:rPr>
      <w:i w:val="0"/>
    </w:rPr>
  </w:style>
  <w:style w:type="paragraph" w:styleId="Titre6">
    <w:name w:val="heading 6"/>
    <w:basedOn w:val="Titre5"/>
    <w:next w:val="Normal"/>
    <w:link w:val="Titre6Car"/>
    <w:uiPriority w:val="9"/>
    <w:unhideWhenUsed/>
    <w:qFormat/>
    <w:rsid w:val="009C127E"/>
    <w:pPr>
      <w:outlineLvl w:val="5"/>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337CFE"/>
    <w:pPr>
      <w:spacing w:line="240" w:lineRule="auto"/>
    </w:pPr>
    <w:rPr>
      <w:sz w:val="20"/>
      <w:szCs w:val="20"/>
    </w:rPr>
  </w:style>
  <w:style w:type="character" w:customStyle="1" w:styleId="CommentaireCar">
    <w:name w:val="Commentaire Car"/>
    <w:basedOn w:val="Policepardfaut"/>
    <w:link w:val="Commentaire"/>
    <w:uiPriority w:val="99"/>
    <w:rsid w:val="00337CFE"/>
    <w:rPr>
      <w:sz w:val="20"/>
      <w:szCs w:val="20"/>
    </w:rPr>
  </w:style>
  <w:style w:type="character" w:styleId="Marquedecommentaire">
    <w:name w:val="annotation reference"/>
    <w:rsid w:val="00337CFE"/>
    <w:rPr>
      <w:sz w:val="16"/>
      <w:szCs w:val="16"/>
    </w:rPr>
  </w:style>
  <w:style w:type="paragraph" w:styleId="En-tte">
    <w:name w:val="header"/>
    <w:basedOn w:val="Normal"/>
    <w:link w:val="En-tteCar"/>
    <w:uiPriority w:val="99"/>
    <w:unhideWhenUsed/>
    <w:rsid w:val="00337CFE"/>
    <w:pPr>
      <w:tabs>
        <w:tab w:val="center" w:pos="4320"/>
        <w:tab w:val="right" w:pos="8640"/>
      </w:tabs>
      <w:spacing w:line="240" w:lineRule="auto"/>
    </w:pPr>
  </w:style>
  <w:style w:type="character" w:customStyle="1" w:styleId="En-tteCar">
    <w:name w:val="En-tête Car"/>
    <w:basedOn w:val="Policepardfaut"/>
    <w:link w:val="En-tte"/>
    <w:uiPriority w:val="99"/>
    <w:rsid w:val="00337CFE"/>
  </w:style>
  <w:style w:type="paragraph" w:styleId="Pieddepage">
    <w:name w:val="footer"/>
    <w:basedOn w:val="Normal"/>
    <w:link w:val="PieddepageCar"/>
    <w:uiPriority w:val="99"/>
    <w:unhideWhenUsed/>
    <w:rsid w:val="00337CFE"/>
    <w:pPr>
      <w:tabs>
        <w:tab w:val="center" w:pos="4320"/>
        <w:tab w:val="right" w:pos="8640"/>
      </w:tabs>
      <w:spacing w:line="240" w:lineRule="auto"/>
    </w:pPr>
  </w:style>
  <w:style w:type="character" w:customStyle="1" w:styleId="PieddepageCar">
    <w:name w:val="Pied de page Car"/>
    <w:basedOn w:val="Policepardfaut"/>
    <w:link w:val="Pieddepage"/>
    <w:uiPriority w:val="99"/>
    <w:rsid w:val="00337CFE"/>
  </w:style>
  <w:style w:type="character" w:customStyle="1" w:styleId="Titre1Car">
    <w:name w:val="Titre 1 Car"/>
    <w:basedOn w:val="Policepardfaut"/>
    <w:link w:val="Titre1"/>
    <w:uiPriority w:val="9"/>
    <w:rsid w:val="004547A3"/>
    <w:rPr>
      <w:rFonts w:ascii="Times New Roman" w:eastAsia="Times New Roman" w:hAnsi="Times New Roman" w:cstheme="majorBidi"/>
      <w:b/>
      <w:color w:val="000000" w:themeColor="text1"/>
      <w:sz w:val="24"/>
      <w:szCs w:val="32"/>
      <w:lang w:eastAsia="fr-CA"/>
    </w:rPr>
  </w:style>
  <w:style w:type="paragraph" w:customStyle="1" w:styleId="Default">
    <w:name w:val="Default"/>
    <w:rsid w:val="00337CFE"/>
    <w:pPr>
      <w:autoSpaceDE w:val="0"/>
      <w:autoSpaceDN w:val="0"/>
      <w:adjustRightInd w:val="0"/>
      <w:spacing w:after="0" w:line="240" w:lineRule="auto"/>
    </w:pPr>
    <w:rPr>
      <w:rFonts w:ascii="Arial" w:eastAsia="Times New Roman" w:hAnsi="Arial" w:cs="Arial"/>
      <w:color w:val="000000"/>
      <w:sz w:val="24"/>
      <w:szCs w:val="24"/>
      <w:lang w:eastAsia="fr-CA"/>
    </w:rPr>
  </w:style>
  <w:style w:type="paragraph" w:styleId="En-ttedetabledesmatires">
    <w:name w:val="TOC Heading"/>
    <w:basedOn w:val="Titre1"/>
    <w:next w:val="Normal"/>
    <w:uiPriority w:val="39"/>
    <w:unhideWhenUsed/>
    <w:qFormat/>
    <w:rsid w:val="00A9746E"/>
    <w:pPr>
      <w:spacing w:line="259" w:lineRule="auto"/>
      <w:jc w:val="left"/>
      <w:outlineLvl w:val="9"/>
    </w:pPr>
    <w:rPr>
      <w:rFonts w:asciiTheme="majorHAnsi" w:eastAsiaTheme="majorEastAsia" w:hAnsiTheme="majorHAnsi"/>
      <w:b w:val="0"/>
      <w:color w:val="2E74B5" w:themeColor="accent1" w:themeShade="BF"/>
      <w:sz w:val="32"/>
    </w:rPr>
  </w:style>
  <w:style w:type="paragraph" w:styleId="TM1">
    <w:name w:val="toc 1"/>
    <w:basedOn w:val="Normal"/>
    <w:next w:val="Normal"/>
    <w:autoRedefine/>
    <w:uiPriority w:val="39"/>
    <w:unhideWhenUsed/>
    <w:rsid w:val="00A9746E"/>
    <w:pPr>
      <w:tabs>
        <w:tab w:val="right" w:leader="dot" w:pos="8544"/>
      </w:tabs>
      <w:spacing w:after="100"/>
    </w:pPr>
    <w:rPr>
      <w:noProof/>
    </w:rPr>
  </w:style>
  <w:style w:type="character" w:styleId="Lienhypertexte">
    <w:name w:val="Hyperlink"/>
    <w:basedOn w:val="Policepardfaut"/>
    <w:uiPriority w:val="99"/>
    <w:unhideWhenUsed/>
    <w:rsid w:val="00A9746E"/>
    <w:rPr>
      <w:color w:val="0563C1" w:themeColor="hyperlink"/>
      <w:u w:val="single"/>
    </w:rPr>
  </w:style>
  <w:style w:type="paragraph" w:styleId="NormalWeb">
    <w:name w:val="Normal (Web)"/>
    <w:basedOn w:val="Normal"/>
    <w:uiPriority w:val="99"/>
    <w:semiHidden/>
    <w:rsid w:val="001E6B5F"/>
    <w:pPr>
      <w:spacing w:before="100" w:beforeAutospacing="1" w:after="100" w:afterAutospacing="1"/>
    </w:pPr>
  </w:style>
  <w:style w:type="character" w:customStyle="1" w:styleId="Titre2Car">
    <w:name w:val="Titre 2 Car"/>
    <w:basedOn w:val="Policepardfaut"/>
    <w:link w:val="Titre2"/>
    <w:uiPriority w:val="9"/>
    <w:rsid w:val="00ED3045"/>
    <w:rPr>
      <w:rFonts w:ascii="Times New Roman" w:eastAsia="Times New Roman" w:hAnsi="Times New Roman" w:cstheme="majorBidi"/>
      <w:b/>
      <w:color w:val="000000" w:themeColor="text1"/>
      <w:sz w:val="24"/>
      <w:szCs w:val="32"/>
      <w:lang w:eastAsia="fr-CA"/>
    </w:rPr>
  </w:style>
  <w:style w:type="character" w:customStyle="1" w:styleId="Titre3Car">
    <w:name w:val="Titre 3 Car"/>
    <w:basedOn w:val="Policepardfaut"/>
    <w:link w:val="Titre3"/>
    <w:uiPriority w:val="9"/>
    <w:rsid w:val="009C127E"/>
    <w:rPr>
      <w:rFonts w:ascii="Times New Roman" w:eastAsia="Times New Roman" w:hAnsi="Times New Roman" w:cstheme="majorBidi"/>
      <w:b/>
      <w:color w:val="000000" w:themeColor="text1"/>
      <w:sz w:val="24"/>
      <w:szCs w:val="32"/>
      <w:lang w:eastAsia="fr-CA"/>
    </w:rPr>
  </w:style>
  <w:style w:type="character" w:customStyle="1" w:styleId="Titre4Car">
    <w:name w:val="Titre 4 Car"/>
    <w:basedOn w:val="Policepardfaut"/>
    <w:link w:val="Titre4"/>
    <w:uiPriority w:val="9"/>
    <w:rsid w:val="009C127E"/>
    <w:rPr>
      <w:rFonts w:ascii="Times New Roman" w:eastAsia="Times New Roman" w:hAnsi="Times New Roman" w:cs="Times New Roman"/>
      <w:b/>
      <w:i/>
      <w:sz w:val="24"/>
      <w:szCs w:val="24"/>
      <w:lang w:eastAsia="fr-CA"/>
    </w:rPr>
  </w:style>
  <w:style w:type="character" w:customStyle="1" w:styleId="Titre5Car">
    <w:name w:val="Titre 5 Car"/>
    <w:basedOn w:val="Policepardfaut"/>
    <w:link w:val="Titre5"/>
    <w:uiPriority w:val="9"/>
    <w:rsid w:val="00D2689F"/>
    <w:rPr>
      <w:rFonts w:ascii="Times New Roman" w:eastAsia="Times New Roman" w:hAnsi="Times New Roman" w:cs="Times New Roman"/>
      <w:b/>
      <w:i/>
      <w:sz w:val="24"/>
      <w:szCs w:val="24"/>
      <w:lang w:eastAsia="fr-CA"/>
    </w:rPr>
  </w:style>
  <w:style w:type="character" w:customStyle="1" w:styleId="Titre6Car">
    <w:name w:val="Titre 6 Car"/>
    <w:basedOn w:val="Policepardfaut"/>
    <w:link w:val="Titre6"/>
    <w:uiPriority w:val="9"/>
    <w:rsid w:val="009C127E"/>
    <w:rPr>
      <w:rFonts w:ascii="Times New Roman" w:eastAsia="Times New Roman" w:hAnsi="Times New Roman" w:cs="Times New Roman"/>
      <w:b/>
      <w:i/>
      <w:sz w:val="24"/>
      <w:szCs w:val="24"/>
      <w:lang w:eastAsia="fr-CA"/>
    </w:rPr>
  </w:style>
  <w:style w:type="paragraph" w:styleId="TM2">
    <w:name w:val="toc 2"/>
    <w:basedOn w:val="Normal"/>
    <w:next w:val="Normal"/>
    <w:autoRedefine/>
    <w:uiPriority w:val="39"/>
    <w:unhideWhenUsed/>
    <w:rsid w:val="00E33A2D"/>
    <w:pPr>
      <w:spacing w:after="100"/>
      <w:ind w:left="240"/>
    </w:pPr>
  </w:style>
  <w:style w:type="paragraph" w:styleId="TM3">
    <w:name w:val="toc 3"/>
    <w:basedOn w:val="Normal"/>
    <w:next w:val="Normal"/>
    <w:autoRedefine/>
    <w:uiPriority w:val="39"/>
    <w:unhideWhenUsed/>
    <w:rsid w:val="00E33A2D"/>
    <w:pPr>
      <w:spacing w:after="100"/>
      <w:ind w:left="480"/>
    </w:pPr>
  </w:style>
  <w:style w:type="paragraph" w:styleId="TM4">
    <w:name w:val="toc 4"/>
    <w:basedOn w:val="Normal"/>
    <w:next w:val="Normal"/>
    <w:autoRedefine/>
    <w:uiPriority w:val="39"/>
    <w:unhideWhenUsed/>
    <w:rsid w:val="00E33A2D"/>
    <w:pPr>
      <w:spacing w:after="100"/>
      <w:ind w:left="720"/>
    </w:pPr>
  </w:style>
  <w:style w:type="table" w:styleId="Grilledutableau">
    <w:name w:val="Table Grid"/>
    <w:basedOn w:val="TableauNormal"/>
    <w:uiPriority w:val="39"/>
    <w:rsid w:val="00E9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5E6424"/>
    <w:pPr>
      <w:numPr>
        <w:ilvl w:val="1"/>
      </w:numPr>
      <w:spacing w:after="160" w:line="240" w:lineRule="auto"/>
      <w:jc w:val="center"/>
    </w:pPr>
    <w:rPr>
      <w:rFonts w:eastAsiaTheme="minorEastAsia"/>
      <w:spacing w:val="15"/>
    </w:rPr>
  </w:style>
  <w:style w:type="character" w:customStyle="1" w:styleId="Sous-titreCar">
    <w:name w:val="Sous-titre Car"/>
    <w:basedOn w:val="Policepardfaut"/>
    <w:link w:val="Sous-titre"/>
    <w:uiPriority w:val="11"/>
    <w:rsid w:val="005E6424"/>
    <w:rPr>
      <w:rFonts w:ascii="Times New Roman" w:eastAsiaTheme="minorEastAsia" w:hAnsi="Times New Roman" w:cs="Times New Roman"/>
      <w:spacing w:val="15"/>
      <w:sz w:val="24"/>
      <w:szCs w:val="24"/>
      <w:lang w:eastAsia="fr-CA"/>
    </w:rPr>
  </w:style>
  <w:style w:type="paragraph" w:styleId="Objetducommentaire">
    <w:name w:val="annotation subject"/>
    <w:basedOn w:val="Commentaire"/>
    <w:next w:val="Commentaire"/>
    <w:link w:val="ObjetducommentaireCar"/>
    <w:uiPriority w:val="99"/>
    <w:semiHidden/>
    <w:unhideWhenUsed/>
    <w:rsid w:val="002C6C2D"/>
    <w:rPr>
      <w:b/>
      <w:bCs/>
    </w:rPr>
  </w:style>
  <w:style w:type="character" w:customStyle="1" w:styleId="ObjetducommentaireCar">
    <w:name w:val="Objet du commentaire Car"/>
    <w:basedOn w:val="CommentaireCar"/>
    <w:link w:val="Objetducommentaire"/>
    <w:uiPriority w:val="99"/>
    <w:semiHidden/>
    <w:rsid w:val="002C6C2D"/>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semiHidden/>
    <w:unhideWhenUsed/>
    <w:rsid w:val="002C6C2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6C2D"/>
    <w:rPr>
      <w:rFonts w:ascii="Segoe UI" w:eastAsia="Times New Roman" w:hAnsi="Segoe UI" w:cs="Segoe UI"/>
      <w:sz w:val="18"/>
      <w:szCs w:val="18"/>
      <w:lang w:eastAsia="fr-CA"/>
    </w:rPr>
  </w:style>
  <w:style w:type="character" w:styleId="Mentionnonrsolue">
    <w:name w:val="Unresolved Mention"/>
    <w:basedOn w:val="Policepardfaut"/>
    <w:uiPriority w:val="99"/>
    <w:semiHidden/>
    <w:unhideWhenUsed/>
    <w:rsid w:val="0096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2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comments" Target="comment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mailto:jgboudre@uqac.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yperlink" Target="https://bibliotheque.uqac.ca/redaction-memoires-theses/utilisation-images-graphiques-tableaux" TargetMode="External"/><Relationship Id="rId29" Type="http://schemas.openxmlformats.org/officeDocument/2006/relationships/hyperlink" Target="https://doi.org/10.1093/jpepsy/jsi06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yperlink" Target="http://www.psychomedia.qc.ca/psychologie/2015-06-07/stades-developpement-moral-kohlberg"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3480784113808432"/>
          <c:y val="6.6265060240963861E-2"/>
          <c:w val="0.27877765279340083"/>
          <c:h val="0.71592116497486002"/>
        </c:manualLayout>
      </c:layout>
      <c:pieChart>
        <c:varyColors val="1"/>
        <c:ser>
          <c:idx val="0"/>
          <c:order val="0"/>
          <c:tx>
            <c:strRef>
              <c:f>Feuil1!$B$1</c:f>
              <c:strCache>
                <c:ptCount val="1"/>
                <c:pt idx="0">
                  <c:v>Ventes</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1286-48BD-8A58-7A49655D4B5C}"/>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1286-48BD-8A58-7A49655D4B5C}"/>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1286-48BD-8A58-7A49655D4B5C}"/>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1286-48BD-8A58-7A49655D4B5C}"/>
              </c:ext>
            </c:extLst>
          </c:dPt>
          <c:cat>
            <c:strRef>
              <c:f>Feuil1!$A$2:$A$5</c:f>
              <c:strCache>
                <c:ptCount val="4"/>
                <c:pt idx="0">
                  <c:v>1er trim.</c:v>
                </c:pt>
                <c:pt idx="1">
                  <c:v>2e trim.</c:v>
                </c:pt>
                <c:pt idx="2">
                  <c:v>3e trim.</c:v>
                </c:pt>
                <c:pt idx="3">
                  <c:v>4e trim.</c:v>
                </c:pt>
              </c:strCache>
            </c:strRef>
          </c:cat>
          <c:val>
            <c:numRef>
              <c:f>Feuil1!$B$2:$B$5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1286-48BD-8A58-7A49655D4B5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3459081161652819"/>
          <c:y val="0.18749928849255293"/>
          <c:w val="0.24219534134587856"/>
          <c:h val="0.49322360307371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FD0B-1E45-4CE9-9E8E-E11FC337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33</Pages>
  <Words>2756</Words>
  <Characters>15163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Gauthier-Boudreau</dc:creator>
  <cp:keywords/>
  <dc:description/>
  <cp:lastModifiedBy>Janie Gauthier-Boudreau</cp:lastModifiedBy>
  <cp:revision>16</cp:revision>
  <dcterms:created xsi:type="dcterms:W3CDTF">2022-03-09T15:42:00Z</dcterms:created>
  <dcterms:modified xsi:type="dcterms:W3CDTF">2022-03-09T18:33:00Z</dcterms:modified>
</cp:coreProperties>
</file>