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C065F" w14:textId="374D2F12" w:rsidR="00421C80" w:rsidRDefault="00421C80"/>
    <w:tbl>
      <w:tblPr>
        <w:tblStyle w:val="TableauGrille1clair-Accentuation6"/>
        <w:tblW w:w="13041" w:type="dxa"/>
        <w:tblBorders>
          <w:top w:val="single" w:sz="4" w:space="0" w:color="638F38"/>
          <w:bottom w:val="single" w:sz="4" w:space="0" w:color="638F38"/>
          <w:insideH w:val="single" w:sz="4" w:space="0" w:color="638F38"/>
          <w:insideV w:val="single" w:sz="4" w:space="0" w:color="638F38"/>
        </w:tblBorders>
        <w:tblLook w:val="04A0" w:firstRow="1" w:lastRow="0" w:firstColumn="1" w:lastColumn="0" w:noHBand="0" w:noVBand="1"/>
      </w:tblPr>
      <w:tblGrid>
        <w:gridCol w:w="2977"/>
        <w:gridCol w:w="5103"/>
        <w:gridCol w:w="2480"/>
        <w:gridCol w:w="2481"/>
      </w:tblGrid>
      <w:tr w:rsidR="00A2129D" w14:paraId="4B3363A9" w14:textId="77777777" w:rsidTr="00072D6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nil"/>
              <w:left w:val="nil"/>
              <w:bottom w:val="nil"/>
              <w:right w:val="nil"/>
            </w:tcBorders>
            <w:vAlign w:val="center"/>
          </w:tcPr>
          <w:p w14:paraId="1DF43323" w14:textId="5901BF3B" w:rsidR="00A2129D" w:rsidRPr="00122912" w:rsidRDefault="00A2129D" w:rsidP="00122912">
            <w:pPr>
              <w:ind w:left="-107"/>
            </w:pPr>
            <w:r w:rsidRPr="00122912">
              <w:t xml:space="preserve">Nom </w:t>
            </w:r>
            <w:r w:rsidR="003F5AF6">
              <w:t>du stagiaire</w:t>
            </w:r>
            <w:r w:rsidRPr="00122912">
              <w:t xml:space="preserve"> : </w:t>
            </w:r>
          </w:p>
        </w:tc>
        <w:tc>
          <w:tcPr>
            <w:tcW w:w="10064" w:type="dxa"/>
            <w:gridSpan w:val="3"/>
            <w:tcBorders>
              <w:top w:val="nil"/>
              <w:left w:val="nil"/>
              <w:bottom w:val="none" w:sz="0" w:space="0" w:color="auto"/>
              <w:right w:val="nil"/>
            </w:tcBorders>
            <w:shd w:val="clear" w:color="auto" w:fill="F2F2F2" w:themeFill="background1" w:themeFillShade="F2"/>
            <w:vAlign w:val="center"/>
          </w:tcPr>
          <w:p w14:paraId="767D97BF" w14:textId="1E139EF7" w:rsidR="00A2129D" w:rsidRPr="002938DC" w:rsidRDefault="004236E8" w:rsidP="00B270DE">
            <w:pPr>
              <w:jc w:val="both"/>
              <w:cnfStyle w:val="100000000000" w:firstRow="1" w:lastRow="0" w:firstColumn="0" w:lastColumn="0" w:oddVBand="0" w:evenVBand="0" w:oddHBand="0" w:evenHBand="0" w:firstRowFirstColumn="0" w:firstRowLastColumn="0" w:lastRowFirstColumn="0" w:lastRowLastColumn="0"/>
              <w:rPr>
                <w:rFonts w:cstheme="minorHAnsi"/>
                <w:b w:val="0"/>
                <w:bCs w:val="0"/>
              </w:rPr>
            </w:pPr>
            <w:sdt>
              <w:sdtPr>
                <w:tag w:val="Entrez le nom de l'interne"/>
                <w:id w:val="-1674725160"/>
                <w:placeholder>
                  <w:docPart w:val="4F13D9D6B9AB4FD2ABB9349188EA0E21"/>
                </w:placeholder>
              </w:sdtPr>
              <w:sdtContent>
                <w:r w:rsidRPr="002938DC">
                  <w:rPr>
                    <w:b w:val="0"/>
                    <w:bCs w:val="0"/>
                  </w:rPr>
                  <w:t xml:space="preserve">                                                                                                           </w:t>
                </w:r>
              </w:sdtContent>
            </w:sdt>
            <w:r>
              <w:t xml:space="preserve"> </w:t>
            </w:r>
            <w:sdt>
              <w:sdtPr>
                <w:tag w:val="Entrez le nom de l'interne"/>
                <w:id w:val="1351985901"/>
                <w:lock w:val="sdtLocked"/>
                <w:placeholder>
                  <w:docPart w:val="DefaultPlaceholder_-1854013440"/>
                </w:placeholder>
              </w:sdtPr>
              <w:sdtEndPr/>
              <w:sdtContent>
                <w:r w:rsidR="0073298F">
                  <w:rPr>
                    <w:b w:val="0"/>
                    <w:bCs w:val="0"/>
                  </w:rPr>
                  <w:t xml:space="preserve"> </w:t>
                </w:r>
              </w:sdtContent>
            </w:sdt>
          </w:p>
        </w:tc>
      </w:tr>
      <w:tr w:rsidR="00A2129D" w14:paraId="19190658" w14:textId="77777777" w:rsidTr="00072D6B">
        <w:trPr>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nil"/>
              <w:left w:val="nil"/>
              <w:bottom w:val="nil"/>
              <w:right w:val="nil"/>
            </w:tcBorders>
            <w:vAlign w:val="center"/>
          </w:tcPr>
          <w:p w14:paraId="0D832C2E" w14:textId="7DE26AA1" w:rsidR="00A2129D" w:rsidRPr="00122912" w:rsidRDefault="00A2129D" w:rsidP="00122912">
            <w:pPr>
              <w:ind w:left="-107"/>
            </w:pPr>
            <w:r w:rsidRPr="00122912">
              <w:t xml:space="preserve">Superviseur : </w:t>
            </w:r>
          </w:p>
        </w:tc>
        <w:tc>
          <w:tcPr>
            <w:tcW w:w="10064" w:type="dxa"/>
            <w:gridSpan w:val="3"/>
            <w:tcBorders>
              <w:left w:val="nil"/>
              <w:right w:val="nil"/>
            </w:tcBorders>
            <w:shd w:val="clear" w:color="auto" w:fill="F2F2F2" w:themeFill="background1" w:themeFillShade="F2"/>
            <w:vAlign w:val="center"/>
          </w:tcPr>
          <w:p w14:paraId="21782465" w14:textId="5E250AA9" w:rsidR="00A2129D" w:rsidRPr="00B270DE" w:rsidRDefault="004236E8" w:rsidP="00B270DE">
            <w:pPr>
              <w:jc w:val="both"/>
              <w:cnfStyle w:val="000000000000" w:firstRow="0" w:lastRow="0" w:firstColumn="0" w:lastColumn="0" w:oddVBand="0" w:evenVBand="0" w:oddHBand="0" w:evenHBand="0" w:firstRowFirstColumn="0" w:firstRowLastColumn="0" w:lastRowFirstColumn="0" w:lastRowLastColumn="0"/>
              <w:rPr>
                <w:rFonts w:cstheme="minorHAnsi"/>
              </w:rPr>
            </w:pPr>
            <w:sdt>
              <w:sdtPr>
                <w:tag w:val="Entrez le nom de l'interne"/>
                <w:id w:val="-179277971"/>
                <w:placeholder>
                  <w:docPart w:val="5F74AE43C0C34608A89930449C7B71A3"/>
                </w:placeholder>
              </w:sdtPr>
              <w:sdtContent>
                <w:r w:rsidRPr="002938DC">
                  <w:t xml:space="preserve">                                                                                                           </w:t>
                </w:r>
              </w:sdtContent>
            </w:sdt>
            <w:r w:rsidR="004820E4">
              <w:tab/>
            </w:r>
            <w:r w:rsidR="004820E4">
              <w:tab/>
            </w:r>
            <w:r w:rsidR="00072D6B">
              <w:tab/>
            </w:r>
            <w:r w:rsidR="00137FA1">
              <w:t xml:space="preserve">                </w:t>
            </w:r>
            <w:r w:rsidR="004820E4">
              <w:tab/>
            </w:r>
            <w:r w:rsidR="00072D6B">
              <w:tab/>
              <w:t xml:space="preserve">        </w:t>
            </w:r>
          </w:p>
        </w:tc>
      </w:tr>
      <w:tr w:rsidR="00092879" w14:paraId="135DC1F2" w14:textId="398F21F3" w:rsidTr="00092879">
        <w:trPr>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nil"/>
              <w:left w:val="nil"/>
              <w:bottom w:val="nil"/>
              <w:right w:val="nil"/>
            </w:tcBorders>
            <w:vAlign w:val="center"/>
          </w:tcPr>
          <w:p w14:paraId="21E19098" w14:textId="1A527B72" w:rsidR="00092879" w:rsidRPr="00122912" w:rsidRDefault="00092879" w:rsidP="00122912">
            <w:pPr>
              <w:ind w:left="-107"/>
            </w:pPr>
            <w:r w:rsidRPr="00122912">
              <w:t>Date des évaluations :</w:t>
            </w:r>
          </w:p>
        </w:tc>
        <w:sdt>
          <w:sdtPr>
            <w:alias w:val="aaaa-mm-jj"/>
            <w:tag w:val="aaaa-mm-jj"/>
            <w:id w:val="2056578280"/>
            <w:lock w:val="sdtLocked"/>
            <w:placeholder>
              <w:docPart w:val="0ADE4A7E25454D96B6F25977CB668A18"/>
            </w:placeholder>
            <w:showingPlcHdr/>
            <w15:appearance w15:val="hidden"/>
            <w:date>
              <w:dateFormat w:val="yyyy-MM-dd"/>
              <w:lid w:val="fr-CA"/>
              <w:storeMappedDataAs w:val="dateTime"/>
              <w:calendar w:val="gregorian"/>
            </w:date>
          </w:sdtPr>
          <w:sdtEndPr/>
          <w:sdtContent>
            <w:tc>
              <w:tcPr>
                <w:tcW w:w="5103" w:type="dxa"/>
                <w:tcBorders>
                  <w:left w:val="nil"/>
                  <w:right w:val="nil"/>
                </w:tcBorders>
                <w:shd w:val="clear" w:color="auto" w:fill="F2F2F2" w:themeFill="background1" w:themeFillShade="F2"/>
                <w:vAlign w:val="center"/>
              </w:tcPr>
              <w:p w14:paraId="6574DCC0" w14:textId="14D6D06C" w:rsidR="00092879" w:rsidRPr="00122912" w:rsidRDefault="00092879" w:rsidP="00122912">
                <w:pPr>
                  <w:jc w:val="center"/>
                  <w:cnfStyle w:val="000000000000" w:firstRow="0" w:lastRow="0" w:firstColumn="0" w:lastColumn="0" w:oddVBand="0" w:evenVBand="0" w:oddHBand="0" w:evenHBand="0" w:firstRowFirstColumn="0" w:firstRowLastColumn="0" w:lastRowFirstColumn="0" w:lastRowLastColumn="0"/>
                </w:pPr>
                <w:r w:rsidRPr="00072D6B">
                  <w:rPr>
                    <w:shd w:val="clear" w:color="auto" w:fill="F2F2F2" w:themeFill="background1" w:themeFillShade="F2"/>
                  </w:rPr>
                  <w:t>aaaa-mm-jj</w:t>
                </w:r>
              </w:p>
            </w:tc>
          </w:sdtContent>
        </w:sdt>
        <w:sdt>
          <w:sdtPr>
            <w:rPr>
              <w:b/>
              <w:shd w:val="clear" w:color="auto" w:fill="FFFFFF" w:themeFill="background1"/>
            </w:rPr>
            <w:alias w:val="aaaa-mm-jj"/>
            <w:tag w:val="aaaa-mm-jj"/>
            <w:id w:val="855004734"/>
            <w:placeholder>
              <w:docPart w:val="A829216182844F93AB254FDCD88C9A5D"/>
            </w:placeholder>
            <w15:appearance w15:val="hidden"/>
            <w:date>
              <w:dateFormat w:val="yyyy-MM-dd"/>
              <w:lid w:val="fr-CA"/>
              <w:storeMappedDataAs w:val="dateTime"/>
              <w:calendar w:val="gregorian"/>
            </w:date>
          </w:sdtPr>
          <w:sdtEndPr/>
          <w:sdtContent>
            <w:tc>
              <w:tcPr>
                <w:tcW w:w="2480" w:type="dxa"/>
                <w:tcBorders>
                  <w:left w:val="nil"/>
                  <w:right w:val="nil"/>
                </w:tcBorders>
                <w:shd w:val="clear" w:color="auto" w:fill="FFFFFF" w:themeFill="background1"/>
                <w:vAlign w:val="center"/>
              </w:tcPr>
              <w:p w14:paraId="4F45A12B" w14:textId="0240A14C" w:rsidR="00092879" w:rsidRPr="00122912" w:rsidRDefault="00600F47" w:rsidP="00092879">
                <w:pPr>
                  <w:cnfStyle w:val="000000000000" w:firstRow="0" w:lastRow="0" w:firstColumn="0" w:lastColumn="0" w:oddVBand="0" w:evenVBand="0" w:oddHBand="0" w:evenHBand="0" w:firstRowFirstColumn="0" w:firstRowLastColumn="0" w:lastRowFirstColumn="0" w:lastRowLastColumn="0"/>
                </w:pPr>
                <w:r>
                  <w:rPr>
                    <w:b/>
                    <w:shd w:val="clear" w:color="auto" w:fill="FFFFFF" w:themeFill="background1"/>
                  </w:rPr>
                  <w:t>Stage</w:t>
                </w:r>
                <w:r w:rsidR="00092879" w:rsidRPr="00092879">
                  <w:rPr>
                    <w:b/>
                    <w:shd w:val="clear" w:color="auto" w:fill="FFFFFF" w:themeFill="background1"/>
                  </w:rPr>
                  <w:t xml:space="preserve"> :</w:t>
                </w:r>
              </w:p>
            </w:tc>
          </w:sdtContent>
        </w:sdt>
        <w:sdt>
          <w:sdtPr>
            <w:tag w:val="Trimestre"/>
            <w:id w:val="-1661526547"/>
            <w:placeholder>
              <w:docPart w:val="0BBBEEDDD8FC48D4B300D18D40908294"/>
            </w:placeholder>
            <w:showingPlcHdr/>
            <w:comboBox>
              <w:listItem w:value="Choisissez le trimestre"/>
              <w:listItem w:displayText="1a" w:value="1a"/>
              <w:listItem w:displayText="1b" w:value="1b"/>
            </w:comboBox>
          </w:sdtPr>
          <w:sdtEndPr/>
          <w:sdtContent>
            <w:tc>
              <w:tcPr>
                <w:tcW w:w="2481" w:type="dxa"/>
                <w:tcBorders>
                  <w:left w:val="nil"/>
                  <w:right w:val="nil"/>
                </w:tcBorders>
                <w:shd w:val="clear" w:color="auto" w:fill="F2F2F2" w:themeFill="background1" w:themeFillShade="F2"/>
                <w:vAlign w:val="center"/>
              </w:tcPr>
              <w:p w14:paraId="43164217" w14:textId="0630E9C3" w:rsidR="00092879" w:rsidRPr="00122912" w:rsidRDefault="00092879" w:rsidP="00122912">
                <w:pPr>
                  <w:jc w:val="center"/>
                  <w:cnfStyle w:val="000000000000" w:firstRow="0" w:lastRow="0" w:firstColumn="0" w:lastColumn="0" w:oddVBand="0" w:evenVBand="0" w:oddHBand="0" w:evenHBand="0" w:firstRowFirstColumn="0" w:firstRowLastColumn="0" w:lastRowFirstColumn="0" w:lastRowLastColumn="0"/>
                </w:pPr>
                <w:r w:rsidRPr="002120A0">
                  <w:rPr>
                    <w:rStyle w:val="Textedelespacerserv"/>
                  </w:rPr>
                  <w:t>Choisissez un élément.</w:t>
                </w:r>
              </w:p>
            </w:tc>
          </w:sdtContent>
        </w:sdt>
      </w:tr>
    </w:tbl>
    <w:p w14:paraId="2713A719" w14:textId="37FE3097" w:rsidR="00421C80" w:rsidRPr="00E36CF9" w:rsidRDefault="00421C80">
      <w:pPr>
        <w:rPr>
          <w:sz w:val="8"/>
          <w:szCs w:val="24"/>
        </w:rPr>
      </w:pPr>
    </w:p>
    <w:p w14:paraId="0B65FA0A" w14:textId="77777777" w:rsidR="00AE6E57" w:rsidRDefault="00AE6E57">
      <w:pPr>
        <w:rPr>
          <w:b/>
          <w:bCs/>
        </w:rPr>
      </w:pPr>
    </w:p>
    <w:p w14:paraId="742E0CD1" w14:textId="1C81AD2F" w:rsidR="00092879" w:rsidRDefault="00092879" w:rsidP="00092879">
      <w:r w:rsidRPr="00E4055A">
        <w:t xml:space="preserve">Indiquez </w:t>
      </w:r>
      <w:r>
        <w:t xml:space="preserve">en chiffre </w:t>
      </w:r>
      <w:r w:rsidRPr="00E4055A">
        <w:t xml:space="preserve">le </w:t>
      </w:r>
      <w:r>
        <w:t xml:space="preserve">niveau </w:t>
      </w:r>
      <w:r w:rsidRPr="00E4055A">
        <w:t xml:space="preserve">atteint </w:t>
      </w:r>
      <w:r>
        <w:t xml:space="preserve">(0 à 4) </w:t>
      </w:r>
      <w:r w:rsidRPr="00E4055A">
        <w:t>dans le développement de chacune des compétences suivantes</w:t>
      </w:r>
      <w:r>
        <w:t> :</w:t>
      </w:r>
    </w:p>
    <w:p w14:paraId="35DDAD0E" w14:textId="77777777" w:rsidR="006A1897" w:rsidRPr="00E4055A" w:rsidRDefault="006A1897" w:rsidP="00092879"/>
    <w:tbl>
      <w:tblPr>
        <w:tblStyle w:val="Grilledutableau"/>
        <w:tblW w:w="13036" w:type="dxa"/>
        <w:tblLayout w:type="fixed"/>
        <w:tblLook w:val="04A0" w:firstRow="1" w:lastRow="0" w:firstColumn="1" w:lastColumn="0" w:noHBand="0" w:noVBand="1"/>
      </w:tblPr>
      <w:tblGrid>
        <w:gridCol w:w="2172"/>
        <w:gridCol w:w="2173"/>
        <w:gridCol w:w="2173"/>
        <w:gridCol w:w="1557"/>
        <w:gridCol w:w="615"/>
        <w:gridCol w:w="2173"/>
        <w:gridCol w:w="2173"/>
      </w:tblGrid>
      <w:tr w:rsidR="00092879" w14:paraId="49801DAC" w14:textId="77777777" w:rsidTr="00621697">
        <w:trPr>
          <w:trHeight w:val="488"/>
        </w:trPr>
        <w:tc>
          <w:tcPr>
            <w:tcW w:w="2172" w:type="dxa"/>
            <w:vMerge w:val="restart"/>
            <w:tcBorders>
              <w:top w:val="nil"/>
              <w:left w:val="nil"/>
            </w:tcBorders>
            <w:vAlign w:val="center"/>
          </w:tcPr>
          <w:p w14:paraId="25AE92B5" w14:textId="77777777" w:rsidR="00092879" w:rsidRPr="00F813D8" w:rsidRDefault="00092879" w:rsidP="009966CD">
            <w:pPr>
              <w:jc w:val="center"/>
            </w:pPr>
          </w:p>
        </w:tc>
        <w:tc>
          <w:tcPr>
            <w:tcW w:w="10864" w:type="dxa"/>
            <w:gridSpan w:val="6"/>
            <w:shd w:val="clear" w:color="auto" w:fill="595959" w:themeFill="text1" w:themeFillTint="A6"/>
            <w:vAlign w:val="center"/>
          </w:tcPr>
          <w:p w14:paraId="353EE912" w14:textId="77777777" w:rsidR="00092879" w:rsidRPr="008D7952" w:rsidRDefault="00092879" w:rsidP="009966CD">
            <w:pPr>
              <w:jc w:val="center"/>
              <w:rPr>
                <w:b/>
                <w:sz w:val="20"/>
                <w:szCs w:val="20"/>
              </w:rPr>
            </w:pPr>
            <w:r w:rsidRPr="00621697">
              <w:rPr>
                <w:b/>
                <w:color w:val="FFFFFF" w:themeColor="background1"/>
              </w:rPr>
              <w:t>COMPÉTENCES</w:t>
            </w:r>
          </w:p>
        </w:tc>
      </w:tr>
      <w:tr w:rsidR="00092879" w14:paraId="0D168297" w14:textId="77777777" w:rsidTr="00621697">
        <w:trPr>
          <w:trHeight w:val="488"/>
        </w:trPr>
        <w:tc>
          <w:tcPr>
            <w:tcW w:w="2172" w:type="dxa"/>
            <w:vMerge/>
            <w:tcBorders>
              <w:left w:val="nil"/>
            </w:tcBorders>
            <w:vAlign w:val="center"/>
          </w:tcPr>
          <w:p w14:paraId="52FF29EC" w14:textId="77777777" w:rsidR="00092879" w:rsidRPr="00F813D8" w:rsidRDefault="00092879" w:rsidP="009966CD">
            <w:pPr>
              <w:jc w:val="center"/>
            </w:pPr>
          </w:p>
        </w:tc>
        <w:tc>
          <w:tcPr>
            <w:tcW w:w="2173" w:type="dxa"/>
            <w:shd w:val="clear" w:color="auto" w:fill="E2EFD9" w:themeFill="accent6" w:themeFillTint="33"/>
            <w:vAlign w:val="center"/>
          </w:tcPr>
          <w:p w14:paraId="21F825CB" w14:textId="77777777" w:rsidR="00092879" w:rsidRDefault="00092879" w:rsidP="009966CD">
            <w:pPr>
              <w:jc w:val="center"/>
              <w:rPr>
                <w:sz w:val="20"/>
                <w:szCs w:val="20"/>
              </w:rPr>
            </w:pPr>
            <w:r>
              <w:rPr>
                <w:sz w:val="20"/>
                <w:szCs w:val="20"/>
              </w:rPr>
              <w:t xml:space="preserve">1. </w:t>
            </w:r>
            <w:r w:rsidRPr="00E4055A">
              <w:rPr>
                <w:sz w:val="20"/>
                <w:szCs w:val="20"/>
              </w:rPr>
              <w:t>RELATIONS INTERPERSONNELLES</w:t>
            </w:r>
          </w:p>
        </w:tc>
        <w:tc>
          <w:tcPr>
            <w:tcW w:w="2173" w:type="dxa"/>
            <w:shd w:val="clear" w:color="auto" w:fill="E2EFD9" w:themeFill="accent6" w:themeFillTint="33"/>
            <w:vAlign w:val="center"/>
          </w:tcPr>
          <w:p w14:paraId="47CE952B" w14:textId="77777777" w:rsidR="00092879" w:rsidRDefault="00092879" w:rsidP="009966CD">
            <w:pPr>
              <w:jc w:val="center"/>
              <w:rPr>
                <w:sz w:val="20"/>
                <w:szCs w:val="20"/>
              </w:rPr>
            </w:pPr>
            <w:r>
              <w:rPr>
                <w:sz w:val="20"/>
                <w:szCs w:val="20"/>
              </w:rPr>
              <w:t xml:space="preserve">2. </w:t>
            </w:r>
            <w:r w:rsidRPr="00E4055A">
              <w:rPr>
                <w:sz w:val="20"/>
                <w:szCs w:val="20"/>
              </w:rPr>
              <w:t xml:space="preserve">ÉVALUATION </w:t>
            </w:r>
          </w:p>
        </w:tc>
        <w:tc>
          <w:tcPr>
            <w:tcW w:w="2172" w:type="dxa"/>
            <w:gridSpan w:val="2"/>
            <w:shd w:val="clear" w:color="auto" w:fill="E2EFD9" w:themeFill="accent6" w:themeFillTint="33"/>
            <w:vAlign w:val="center"/>
          </w:tcPr>
          <w:p w14:paraId="5B3D63D8" w14:textId="77777777" w:rsidR="00092879" w:rsidRDefault="00092879" w:rsidP="009966CD">
            <w:pPr>
              <w:jc w:val="center"/>
              <w:rPr>
                <w:sz w:val="20"/>
                <w:szCs w:val="20"/>
              </w:rPr>
            </w:pPr>
            <w:r>
              <w:rPr>
                <w:sz w:val="20"/>
                <w:szCs w:val="20"/>
              </w:rPr>
              <w:t xml:space="preserve">3. </w:t>
            </w:r>
            <w:r w:rsidRPr="00E4055A">
              <w:rPr>
                <w:sz w:val="20"/>
                <w:szCs w:val="20"/>
              </w:rPr>
              <w:t>INTERVENTION</w:t>
            </w:r>
          </w:p>
        </w:tc>
        <w:tc>
          <w:tcPr>
            <w:tcW w:w="2173" w:type="dxa"/>
            <w:shd w:val="clear" w:color="auto" w:fill="E2EFD9" w:themeFill="accent6" w:themeFillTint="33"/>
            <w:vAlign w:val="center"/>
          </w:tcPr>
          <w:p w14:paraId="5D2C2B69" w14:textId="77777777" w:rsidR="00092879" w:rsidRDefault="00092879" w:rsidP="009966CD">
            <w:pPr>
              <w:jc w:val="center"/>
              <w:rPr>
                <w:sz w:val="20"/>
                <w:szCs w:val="20"/>
              </w:rPr>
            </w:pPr>
            <w:r>
              <w:rPr>
                <w:sz w:val="20"/>
                <w:szCs w:val="20"/>
              </w:rPr>
              <w:t xml:space="preserve">4. </w:t>
            </w:r>
            <w:r w:rsidRPr="00E4055A">
              <w:rPr>
                <w:sz w:val="20"/>
                <w:szCs w:val="20"/>
              </w:rPr>
              <w:t>ÉTHIQUE ET DÉONTOLOGIE</w:t>
            </w:r>
          </w:p>
        </w:tc>
        <w:tc>
          <w:tcPr>
            <w:tcW w:w="2173" w:type="dxa"/>
            <w:shd w:val="clear" w:color="auto" w:fill="E2EFD9" w:themeFill="accent6" w:themeFillTint="33"/>
            <w:vAlign w:val="center"/>
          </w:tcPr>
          <w:p w14:paraId="028A421A" w14:textId="77777777" w:rsidR="00092879" w:rsidRDefault="00092879" w:rsidP="009966CD">
            <w:pPr>
              <w:jc w:val="center"/>
              <w:rPr>
                <w:sz w:val="20"/>
                <w:szCs w:val="20"/>
              </w:rPr>
            </w:pPr>
            <w:r>
              <w:rPr>
                <w:sz w:val="20"/>
                <w:szCs w:val="20"/>
              </w:rPr>
              <w:t xml:space="preserve">5. </w:t>
            </w:r>
            <w:r w:rsidRPr="00E4055A">
              <w:rPr>
                <w:sz w:val="20"/>
                <w:szCs w:val="20"/>
              </w:rPr>
              <w:t>RECHERCHE</w:t>
            </w:r>
          </w:p>
        </w:tc>
      </w:tr>
      <w:tr w:rsidR="00092879" w14:paraId="259D7C66" w14:textId="77777777" w:rsidTr="009966CD">
        <w:trPr>
          <w:trHeight w:val="488"/>
        </w:trPr>
        <w:tc>
          <w:tcPr>
            <w:tcW w:w="2172" w:type="dxa"/>
            <w:vAlign w:val="center"/>
          </w:tcPr>
          <w:p w14:paraId="5A8E05BC" w14:textId="77777777" w:rsidR="00092879" w:rsidRPr="00F813D8" w:rsidRDefault="00092879" w:rsidP="009966CD">
            <w:pPr>
              <w:jc w:val="center"/>
            </w:pPr>
            <w:r>
              <w:t>Niveau atteint</w:t>
            </w:r>
          </w:p>
        </w:tc>
        <w:sdt>
          <w:sdtPr>
            <w:rPr>
              <w:sz w:val="20"/>
              <w:szCs w:val="20"/>
            </w:rPr>
            <w:id w:val="-133870813"/>
            <w:placeholder>
              <w:docPart w:val="4A406278CC284210B2FDD84187AAB935"/>
            </w:placeholder>
            <w:showingPlcHdr/>
            <w15:color w:val="C0C0C0"/>
            <w:dropDownList>
              <w:listItem w:value="Choisissez un élément."/>
              <w:listItem w:displayText="0 - Rouge" w:value="0 - Rouge"/>
              <w:listItem w:displayText="1 - Rouge" w:value="1 - Rouge"/>
              <w:listItem w:displayText="2 - Vert" w:value="2 - Vert"/>
              <w:listItem w:displayText="3 - Vert" w:value="3 - Vert"/>
              <w:listItem w:displayText="4 - Vert" w:value="4 - Vert"/>
            </w:dropDownList>
          </w:sdtPr>
          <w:sdtEndPr/>
          <w:sdtContent>
            <w:tc>
              <w:tcPr>
                <w:tcW w:w="2173" w:type="dxa"/>
                <w:shd w:val="clear" w:color="auto" w:fill="auto"/>
                <w:vAlign w:val="center"/>
              </w:tcPr>
              <w:p w14:paraId="157EEBF8" w14:textId="77777777" w:rsidR="00092879" w:rsidRPr="00E4055A" w:rsidRDefault="00092879" w:rsidP="009966CD">
                <w:pPr>
                  <w:jc w:val="center"/>
                  <w:rPr>
                    <w:sz w:val="20"/>
                    <w:szCs w:val="20"/>
                  </w:rPr>
                </w:pPr>
                <w:r w:rsidRPr="006D2D9E">
                  <w:rPr>
                    <w:sz w:val="20"/>
                    <w:szCs w:val="20"/>
                    <w:shd w:val="clear" w:color="auto" w:fill="F2F2F2" w:themeFill="background1" w:themeFillShade="F2"/>
                  </w:rPr>
                  <w:t>Niveau</w:t>
                </w:r>
              </w:p>
            </w:tc>
          </w:sdtContent>
        </w:sdt>
        <w:sdt>
          <w:sdtPr>
            <w:rPr>
              <w:sz w:val="20"/>
              <w:szCs w:val="20"/>
            </w:rPr>
            <w:id w:val="-168719620"/>
            <w:placeholder>
              <w:docPart w:val="06D4232EA3F041FE82B22AD5DF7468EA"/>
            </w:placeholder>
            <w:showingPlcHdr/>
            <w15:color w:val="C0C0C0"/>
            <w:dropDownList>
              <w:listItem w:value="Choisissez un élément."/>
              <w:listItem w:displayText="0 - Rouge" w:value="0 - Rouge"/>
              <w:listItem w:displayText="1 - Vert" w:value="1 - Vert"/>
              <w:listItem w:displayText="2 - Vert" w:value="2 - Vert"/>
              <w:listItem w:displayText="3 - Vert" w:value="3 - Vert"/>
              <w:listItem w:displayText="4 - Vert" w:value="4 - Vert"/>
            </w:dropDownList>
          </w:sdtPr>
          <w:sdtEndPr/>
          <w:sdtContent>
            <w:tc>
              <w:tcPr>
                <w:tcW w:w="2173" w:type="dxa"/>
                <w:tcBorders>
                  <w:bottom w:val="single" w:sz="4" w:space="0" w:color="auto"/>
                </w:tcBorders>
                <w:shd w:val="clear" w:color="auto" w:fill="auto"/>
                <w:vAlign w:val="center"/>
              </w:tcPr>
              <w:p w14:paraId="412F476F" w14:textId="77777777" w:rsidR="00092879" w:rsidRPr="00E4055A" w:rsidRDefault="00092879" w:rsidP="009966CD">
                <w:pPr>
                  <w:jc w:val="center"/>
                  <w:rPr>
                    <w:sz w:val="20"/>
                    <w:szCs w:val="20"/>
                  </w:rPr>
                </w:pPr>
                <w:r w:rsidRPr="000934C4">
                  <w:rPr>
                    <w:sz w:val="20"/>
                    <w:szCs w:val="20"/>
                    <w:shd w:val="clear" w:color="auto" w:fill="F2F2F2" w:themeFill="background1" w:themeFillShade="F2"/>
                  </w:rPr>
                  <w:t>Niveau</w:t>
                </w:r>
              </w:p>
            </w:tc>
          </w:sdtContent>
        </w:sdt>
        <w:sdt>
          <w:sdtPr>
            <w:rPr>
              <w:sz w:val="20"/>
              <w:szCs w:val="20"/>
            </w:rPr>
            <w:id w:val="1057592521"/>
            <w:placeholder>
              <w:docPart w:val="4F80F3277AD44889AD363663A2E476E6"/>
            </w:placeholder>
            <w:showingPlcHdr/>
            <w15:color w:val="C0C0C0"/>
            <w:dropDownList>
              <w:listItem w:value="Choisissez un élément."/>
              <w:listItem w:displayText="0 - Rouge" w:value="0 - Rouge"/>
              <w:listItem w:displayText="1 - Vert" w:value="1 - Vert"/>
              <w:listItem w:displayText="2 - Vert" w:value="2 - Vert"/>
              <w:listItem w:displayText="3 - Vert" w:value="3 - Vert"/>
              <w:listItem w:displayText="4 - Vert" w:value="4 - Vert"/>
            </w:dropDownList>
          </w:sdtPr>
          <w:sdtEndPr/>
          <w:sdtContent>
            <w:tc>
              <w:tcPr>
                <w:tcW w:w="2172" w:type="dxa"/>
                <w:gridSpan w:val="2"/>
                <w:tcBorders>
                  <w:bottom w:val="single" w:sz="4" w:space="0" w:color="auto"/>
                </w:tcBorders>
                <w:shd w:val="clear" w:color="auto" w:fill="auto"/>
                <w:vAlign w:val="center"/>
              </w:tcPr>
              <w:p w14:paraId="4DD44BF5" w14:textId="77777777" w:rsidR="00092879" w:rsidRPr="00E4055A" w:rsidRDefault="00092879" w:rsidP="009966CD">
                <w:pPr>
                  <w:jc w:val="center"/>
                  <w:rPr>
                    <w:sz w:val="20"/>
                    <w:szCs w:val="20"/>
                  </w:rPr>
                </w:pPr>
                <w:r w:rsidRPr="000934C4">
                  <w:rPr>
                    <w:sz w:val="20"/>
                    <w:szCs w:val="20"/>
                    <w:shd w:val="clear" w:color="auto" w:fill="F2F2F2" w:themeFill="background1" w:themeFillShade="F2"/>
                  </w:rPr>
                  <w:t>Niveau</w:t>
                </w:r>
              </w:p>
            </w:tc>
          </w:sdtContent>
        </w:sdt>
        <w:sdt>
          <w:sdtPr>
            <w:rPr>
              <w:sz w:val="20"/>
              <w:szCs w:val="20"/>
            </w:rPr>
            <w:id w:val="756955907"/>
            <w:placeholder>
              <w:docPart w:val="487B1BA483C94ECA9299E34AF8F06E42"/>
            </w:placeholder>
            <w:showingPlcHdr/>
            <w15:color w:val="C0C0C0"/>
            <w:dropDownList>
              <w:listItem w:value="Choisissez un élément."/>
              <w:listItem w:displayText="0 - Rouge" w:value="0 - Rouge"/>
              <w:listItem w:displayText="1 - Rouge" w:value="1 - Rouge"/>
              <w:listItem w:displayText="2 - Vert" w:value="2 - Vert"/>
              <w:listItem w:displayText="3 - Vert" w:value="3 - Vert"/>
              <w:listItem w:displayText="4 - Vert" w:value="4 - Vert"/>
            </w:dropDownList>
          </w:sdtPr>
          <w:sdtEndPr/>
          <w:sdtContent>
            <w:tc>
              <w:tcPr>
                <w:tcW w:w="2173" w:type="dxa"/>
                <w:tcBorders>
                  <w:bottom w:val="single" w:sz="4" w:space="0" w:color="auto"/>
                </w:tcBorders>
                <w:shd w:val="clear" w:color="auto" w:fill="auto"/>
                <w:vAlign w:val="center"/>
              </w:tcPr>
              <w:p w14:paraId="6472DFA7" w14:textId="77777777" w:rsidR="00092879" w:rsidRPr="00E4055A" w:rsidRDefault="00092879" w:rsidP="009966CD">
                <w:pPr>
                  <w:jc w:val="center"/>
                  <w:rPr>
                    <w:sz w:val="20"/>
                    <w:szCs w:val="20"/>
                  </w:rPr>
                </w:pPr>
                <w:r w:rsidRPr="006D2D9E">
                  <w:rPr>
                    <w:sz w:val="20"/>
                    <w:szCs w:val="20"/>
                    <w:shd w:val="clear" w:color="auto" w:fill="F2F2F2" w:themeFill="background1" w:themeFillShade="F2"/>
                  </w:rPr>
                  <w:t>Niveau</w:t>
                </w:r>
              </w:p>
            </w:tc>
          </w:sdtContent>
        </w:sdt>
        <w:sdt>
          <w:sdtPr>
            <w:rPr>
              <w:sz w:val="20"/>
              <w:szCs w:val="20"/>
            </w:rPr>
            <w:id w:val="-659313752"/>
            <w:placeholder>
              <w:docPart w:val="781084B0F0744C93AA157FFED6C39C10"/>
            </w:placeholder>
            <w:showingPlcHdr/>
            <w15:color w:val="C0C0C0"/>
            <w:dropDownList>
              <w:listItem w:value="Choisissez un élément."/>
              <w:listItem w:displayText="0 - Rouge" w:value="0 - Rouge"/>
              <w:listItem w:displayText="1 - Vert" w:value="1 - Vert"/>
              <w:listItem w:displayText="2 - Vert" w:value="2 - Vert"/>
              <w:listItem w:displayText="3 - Vert" w:value="3 - Vert"/>
              <w:listItem w:displayText="4 - Vert" w:value="4 - Vert"/>
            </w:dropDownList>
          </w:sdtPr>
          <w:sdtEndPr/>
          <w:sdtContent>
            <w:tc>
              <w:tcPr>
                <w:tcW w:w="2173" w:type="dxa"/>
                <w:tcBorders>
                  <w:bottom w:val="single" w:sz="4" w:space="0" w:color="auto"/>
                </w:tcBorders>
                <w:shd w:val="clear" w:color="auto" w:fill="auto"/>
                <w:vAlign w:val="center"/>
              </w:tcPr>
              <w:p w14:paraId="25FAE7DB" w14:textId="77777777" w:rsidR="00092879" w:rsidRPr="00E4055A" w:rsidRDefault="00092879" w:rsidP="009966CD">
                <w:pPr>
                  <w:jc w:val="center"/>
                  <w:rPr>
                    <w:sz w:val="20"/>
                    <w:szCs w:val="20"/>
                  </w:rPr>
                </w:pPr>
                <w:r w:rsidRPr="00905452">
                  <w:rPr>
                    <w:sz w:val="20"/>
                    <w:szCs w:val="20"/>
                    <w:shd w:val="clear" w:color="auto" w:fill="F2F2F2" w:themeFill="background1" w:themeFillShade="F2"/>
                  </w:rPr>
                  <w:t>Niveau</w:t>
                </w:r>
              </w:p>
            </w:tc>
          </w:sdtContent>
        </w:sdt>
      </w:tr>
      <w:tr w:rsidR="003C6A49" w14:paraId="66906C5F" w14:textId="77777777" w:rsidTr="00E353F9">
        <w:trPr>
          <w:trHeight w:val="488"/>
        </w:trPr>
        <w:tc>
          <w:tcPr>
            <w:tcW w:w="4345" w:type="dxa"/>
            <w:gridSpan w:val="2"/>
            <w:vMerge w:val="restart"/>
            <w:tcBorders>
              <w:left w:val="nil"/>
              <w:right w:val="nil"/>
            </w:tcBorders>
            <w:vAlign w:val="center"/>
          </w:tcPr>
          <w:p w14:paraId="25BA259B" w14:textId="661CE24A" w:rsidR="003C6A49" w:rsidRDefault="003C6A49" w:rsidP="009966CD">
            <w:pPr>
              <w:rPr>
                <w:sz w:val="20"/>
                <w:szCs w:val="20"/>
              </w:rPr>
            </w:pPr>
          </w:p>
        </w:tc>
        <w:tc>
          <w:tcPr>
            <w:tcW w:w="2173" w:type="dxa"/>
            <w:tcBorders>
              <w:top w:val="single" w:sz="4" w:space="0" w:color="auto"/>
              <w:left w:val="nil"/>
              <w:bottom w:val="nil"/>
              <w:right w:val="nil"/>
            </w:tcBorders>
            <w:shd w:val="clear" w:color="auto" w:fill="auto"/>
            <w:vAlign w:val="center"/>
          </w:tcPr>
          <w:p w14:paraId="714168E6" w14:textId="77777777" w:rsidR="003C6A49" w:rsidRDefault="003C6A49" w:rsidP="009966CD">
            <w:pPr>
              <w:jc w:val="center"/>
              <w:rPr>
                <w:sz w:val="20"/>
                <w:szCs w:val="20"/>
              </w:rPr>
            </w:pPr>
          </w:p>
        </w:tc>
        <w:tc>
          <w:tcPr>
            <w:tcW w:w="2172" w:type="dxa"/>
            <w:gridSpan w:val="2"/>
            <w:tcBorders>
              <w:top w:val="single" w:sz="4" w:space="0" w:color="auto"/>
              <w:left w:val="nil"/>
              <w:bottom w:val="nil"/>
              <w:right w:val="nil"/>
            </w:tcBorders>
            <w:shd w:val="clear" w:color="auto" w:fill="auto"/>
            <w:vAlign w:val="center"/>
          </w:tcPr>
          <w:p w14:paraId="7562253B" w14:textId="77777777" w:rsidR="003C6A49" w:rsidRDefault="003C6A49" w:rsidP="009966CD">
            <w:pPr>
              <w:jc w:val="center"/>
              <w:rPr>
                <w:sz w:val="20"/>
                <w:szCs w:val="20"/>
              </w:rPr>
            </w:pPr>
          </w:p>
        </w:tc>
        <w:tc>
          <w:tcPr>
            <w:tcW w:w="2173" w:type="dxa"/>
            <w:tcBorders>
              <w:top w:val="single" w:sz="4" w:space="0" w:color="auto"/>
              <w:left w:val="nil"/>
              <w:bottom w:val="nil"/>
              <w:right w:val="nil"/>
            </w:tcBorders>
            <w:shd w:val="clear" w:color="auto" w:fill="auto"/>
            <w:vAlign w:val="center"/>
          </w:tcPr>
          <w:p w14:paraId="513B3501" w14:textId="77777777" w:rsidR="003C6A49" w:rsidRDefault="003C6A49" w:rsidP="009966CD">
            <w:pPr>
              <w:jc w:val="center"/>
              <w:rPr>
                <w:sz w:val="20"/>
                <w:szCs w:val="20"/>
              </w:rPr>
            </w:pPr>
          </w:p>
        </w:tc>
        <w:tc>
          <w:tcPr>
            <w:tcW w:w="2173" w:type="dxa"/>
            <w:tcBorders>
              <w:top w:val="single" w:sz="4" w:space="0" w:color="auto"/>
              <w:left w:val="nil"/>
              <w:bottom w:val="single" w:sz="4" w:space="0" w:color="auto"/>
              <w:right w:val="nil"/>
            </w:tcBorders>
            <w:shd w:val="clear" w:color="auto" w:fill="auto"/>
            <w:vAlign w:val="center"/>
          </w:tcPr>
          <w:p w14:paraId="676D48D8" w14:textId="77777777" w:rsidR="003C6A49" w:rsidRDefault="003C6A49" w:rsidP="009966CD">
            <w:pPr>
              <w:jc w:val="center"/>
              <w:rPr>
                <w:sz w:val="20"/>
                <w:szCs w:val="20"/>
              </w:rPr>
            </w:pPr>
          </w:p>
        </w:tc>
      </w:tr>
      <w:tr w:rsidR="00E353F9" w14:paraId="4878C23A" w14:textId="77777777" w:rsidTr="00E353F9">
        <w:trPr>
          <w:trHeight w:val="504"/>
        </w:trPr>
        <w:tc>
          <w:tcPr>
            <w:tcW w:w="4345" w:type="dxa"/>
            <w:gridSpan w:val="2"/>
            <w:vMerge/>
            <w:tcBorders>
              <w:left w:val="nil"/>
              <w:bottom w:val="nil"/>
              <w:right w:val="nil"/>
            </w:tcBorders>
            <w:vAlign w:val="center"/>
          </w:tcPr>
          <w:p w14:paraId="4D9A538D" w14:textId="77777777" w:rsidR="00E353F9" w:rsidRDefault="00E353F9" w:rsidP="009966CD">
            <w:pPr>
              <w:rPr>
                <w:sz w:val="20"/>
                <w:szCs w:val="20"/>
              </w:rPr>
            </w:pPr>
          </w:p>
        </w:tc>
        <w:tc>
          <w:tcPr>
            <w:tcW w:w="2173" w:type="dxa"/>
            <w:tcBorders>
              <w:top w:val="nil"/>
              <w:left w:val="nil"/>
              <w:bottom w:val="nil"/>
              <w:right w:val="nil"/>
            </w:tcBorders>
            <w:shd w:val="clear" w:color="auto" w:fill="auto"/>
            <w:vAlign w:val="center"/>
          </w:tcPr>
          <w:p w14:paraId="3484164D" w14:textId="77777777" w:rsidR="00E353F9" w:rsidRDefault="00E353F9" w:rsidP="009966CD">
            <w:pPr>
              <w:jc w:val="center"/>
              <w:rPr>
                <w:sz w:val="20"/>
                <w:szCs w:val="20"/>
              </w:rPr>
            </w:pPr>
          </w:p>
        </w:tc>
        <w:tc>
          <w:tcPr>
            <w:tcW w:w="1557" w:type="dxa"/>
            <w:tcBorders>
              <w:top w:val="nil"/>
              <w:left w:val="nil"/>
              <w:bottom w:val="nil"/>
              <w:right w:val="nil"/>
            </w:tcBorders>
            <w:shd w:val="clear" w:color="auto" w:fill="FFFFFF" w:themeFill="background1"/>
            <w:vAlign w:val="center"/>
          </w:tcPr>
          <w:p w14:paraId="4A5845CA" w14:textId="24AB1FAC" w:rsidR="00E353F9" w:rsidRDefault="00E353F9" w:rsidP="009966CD">
            <w:pPr>
              <w:jc w:val="right"/>
              <w:rPr>
                <w:sz w:val="20"/>
                <w:szCs w:val="20"/>
              </w:rPr>
            </w:pPr>
          </w:p>
        </w:tc>
        <w:tc>
          <w:tcPr>
            <w:tcW w:w="615" w:type="dxa"/>
            <w:tcBorders>
              <w:top w:val="nil"/>
              <w:left w:val="nil"/>
              <w:bottom w:val="nil"/>
              <w:right w:val="nil"/>
            </w:tcBorders>
            <w:shd w:val="clear" w:color="auto" w:fill="FFFFFF" w:themeFill="background1"/>
            <w:vAlign w:val="center"/>
          </w:tcPr>
          <w:p w14:paraId="377A2A9A" w14:textId="2171C54F" w:rsidR="00E353F9" w:rsidRDefault="00E353F9" w:rsidP="009966CD">
            <w:pPr>
              <w:jc w:val="center"/>
              <w:rPr>
                <w:sz w:val="20"/>
                <w:szCs w:val="20"/>
              </w:rPr>
            </w:pPr>
          </w:p>
        </w:tc>
        <w:tc>
          <w:tcPr>
            <w:tcW w:w="2173" w:type="dxa"/>
            <w:tcBorders>
              <w:top w:val="nil"/>
              <w:left w:val="nil"/>
              <w:bottom w:val="nil"/>
              <w:right w:val="single" w:sz="4" w:space="0" w:color="auto"/>
            </w:tcBorders>
            <w:shd w:val="clear" w:color="auto" w:fill="FFFFFF" w:themeFill="background1"/>
            <w:vAlign w:val="center"/>
          </w:tcPr>
          <w:p w14:paraId="7913A32C" w14:textId="77777777" w:rsidR="00E353F9" w:rsidRDefault="00E353F9" w:rsidP="00E353F9">
            <w:pPr>
              <w:jc w:val="right"/>
              <w:rPr>
                <w:sz w:val="20"/>
                <w:szCs w:val="20"/>
              </w:rPr>
            </w:pPr>
            <w:r>
              <w:rPr>
                <w:sz w:val="20"/>
                <w:szCs w:val="20"/>
              </w:rPr>
              <w:t>Cote :</w:t>
            </w:r>
          </w:p>
          <w:p w14:paraId="634478D3" w14:textId="0167C30D" w:rsidR="00E353F9" w:rsidRDefault="00E353F9" w:rsidP="00E353F9">
            <w:pPr>
              <w:jc w:val="right"/>
              <w:rPr>
                <w:sz w:val="20"/>
                <w:szCs w:val="20"/>
              </w:rPr>
            </w:pPr>
            <w:r>
              <w:rPr>
                <w:sz w:val="20"/>
                <w:szCs w:val="20"/>
              </w:rPr>
              <w:t>(</w:t>
            </w:r>
            <w:proofErr w:type="gramStart"/>
            <w:r>
              <w:rPr>
                <w:sz w:val="20"/>
                <w:szCs w:val="20"/>
              </w:rPr>
              <w:t>voir</w:t>
            </w:r>
            <w:proofErr w:type="gramEnd"/>
            <w:r>
              <w:rPr>
                <w:sz w:val="20"/>
                <w:szCs w:val="20"/>
              </w:rPr>
              <w:t xml:space="preserve"> Annexe)</w:t>
            </w:r>
          </w:p>
        </w:tc>
        <w:sdt>
          <w:sdtPr>
            <w:rPr>
              <w:sz w:val="20"/>
              <w:szCs w:val="20"/>
            </w:rPr>
            <w:id w:val="-678585780"/>
            <w:placeholder>
              <w:docPart w:val="66EAD5C8D34A4D5D9F5A40DE80F8C0F2"/>
            </w:placeholder>
            <w:comboBox>
              <w:listItem w:value="Note"/>
              <w:listItem w:displayText="A+" w:value="A+"/>
              <w:listItem w:displayText="A" w:value="A"/>
              <w:listItem w:displayText="A-" w:value="A-"/>
              <w:listItem w:displayText="B+" w:value="B+"/>
              <w:listItem w:displayText="B" w:value="B"/>
              <w:listItem w:displayText="B-" w:value="B-"/>
              <w:listItem w:displayText="C+" w:value="C+"/>
              <w:listItem w:displayText="C" w:value="C"/>
              <w:listItem w:displayText="E" w:value="E"/>
            </w:comboBox>
          </w:sdtPr>
          <w:sdtEndPr/>
          <w:sdtContent>
            <w:tc>
              <w:tcPr>
                <w:tcW w:w="2173" w:type="dxa"/>
                <w:tcBorders>
                  <w:top w:val="single" w:sz="4" w:space="0" w:color="auto"/>
                  <w:left w:val="single" w:sz="4" w:space="0" w:color="auto"/>
                  <w:bottom w:val="single" w:sz="4" w:space="0" w:color="auto"/>
                </w:tcBorders>
                <w:shd w:val="clear" w:color="auto" w:fill="E2EFD9" w:themeFill="accent6" w:themeFillTint="33"/>
                <w:vAlign w:val="center"/>
              </w:tcPr>
              <w:p w14:paraId="7EACDBCA" w14:textId="007D3FAD" w:rsidR="00E353F9" w:rsidRDefault="00FB5B47" w:rsidP="009966CD">
                <w:pPr>
                  <w:jc w:val="center"/>
                  <w:rPr>
                    <w:sz w:val="20"/>
                    <w:szCs w:val="20"/>
                  </w:rPr>
                </w:pPr>
                <w:r w:rsidRPr="009B47C0">
                  <w:rPr>
                    <w:sz w:val="20"/>
                    <w:szCs w:val="20"/>
                  </w:rPr>
                  <w:t>Choisissez un élément.</w:t>
                </w:r>
              </w:p>
            </w:tc>
          </w:sdtContent>
        </w:sdt>
      </w:tr>
    </w:tbl>
    <w:p w14:paraId="5BC00FFF" w14:textId="77777777" w:rsidR="00092879" w:rsidRDefault="00092879" w:rsidP="00092879">
      <w:pPr>
        <w:spacing w:before="120"/>
        <w:jc w:val="both"/>
        <w:rPr>
          <w:bCs/>
        </w:rPr>
      </w:pPr>
    </w:p>
    <w:p w14:paraId="72329D2C" w14:textId="77777777" w:rsidR="00092879" w:rsidRPr="00E36CF9" w:rsidRDefault="00092879" w:rsidP="00092879">
      <w:pPr>
        <w:spacing w:before="120"/>
        <w:jc w:val="both"/>
        <w:rPr>
          <w:bCs/>
        </w:rPr>
      </w:pPr>
      <w:r w:rsidRPr="00AE7943">
        <w:rPr>
          <w:bCs/>
        </w:rPr>
        <w:t xml:space="preserve">En cas de difficulté à </w:t>
      </w:r>
      <w:r>
        <w:rPr>
          <w:bCs/>
        </w:rPr>
        <w:t>surpasser</w:t>
      </w:r>
      <w:r w:rsidRPr="00AE7943">
        <w:rPr>
          <w:bCs/>
        </w:rPr>
        <w:t xml:space="preserve"> </w:t>
      </w:r>
      <w:r>
        <w:rPr>
          <w:bCs/>
        </w:rPr>
        <w:t>le</w:t>
      </w:r>
      <w:r w:rsidRPr="00AE7943">
        <w:rPr>
          <w:bCs/>
        </w:rPr>
        <w:t xml:space="preserve"> </w:t>
      </w:r>
      <w:r>
        <w:rPr>
          <w:bCs/>
        </w:rPr>
        <w:t xml:space="preserve">niveau </w:t>
      </w:r>
      <w:r w:rsidRPr="00224130">
        <w:rPr>
          <w:b/>
          <w:bCs/>
        </w:rPr>
        <w:t>ROUGE</w:t>
      </w:r>
      <w:r>
        <w:rPr>
          <w:bCs/>
        </w:rPr>
        <w:t xml:space="preserve">, prière d’en aviser le plus tôt possible l’agente de stage, qui pourrait interpeller le comité de formation pratique pour mettre en place des mesures de soutien au développement des compétences. </w:t>
      </w:r>
    </w:p>
    <w:p w14:paraId="1AC4A4A3" w14:textId="77E919CD" w:rsidR="00092879" w:rsidRPr="006D19EB" w:rsidRDefault="00092879" w:rsidP="00092879">
      <w:pPr>
        <w:spacing w:before="120"/>
        <w:jc w:val="both"/>
        <w:rPr>
          <w:bCs/>
        </w:rPr>
      </w:pPr>
      <w:r w:rsidRPr="006D19EB">
        <w:rPr>
          <w:bCs/>
        </w:rPr>
        <w:t xml:space="preserve">Au terme du stage, le développement de chacune des compétences obligatoires (1 à 5) doit se situer à un niveau </w:t>
      </w:r>
      <w:r w:rsidRPr="006D19EB">
        <w:rPr>
          <w:b/>
          <w:bCs/>
        </w:rPr>
        <w:t>VERT</w:t>
      </w:r>
      <w:r w:rsidRPr="006D19EB">
        <w:rPr>
          <w:bCs/>
        </w:rPr>
        <w:t xml:space="preserve">. </w:t>
      </w:r>
      <w:r w:rsidRPr="006D19EB">
        <w:t xml:space="preserve">Ne pas satisfaire aux attentes minimales à </w:t>
      </w:r>
      <w:r w:rsidR="0076689D" w:rsidRPr="006D19EB">
        <w:t xml:space="preserve">l’une de </w:t>
      </w:r>
      <w:r w:rsidRPr="006D19EB">
        <w:t xml:space="preserve">ces compétences entraine un échec du stage, avec une cote </w:t>
      </w:r>
      <w:r w:rsidRPr="006D19EB">
        <w:rPr>
          <w:b/>
        </w:rPr>
        <w:t>E</w:t>
      </w:r>
      <w:r w:rsidRPr="006D19EB">
        <w:t>.</w:t>
      </w:r>
    </w:p>
    <w:p w14:paraId="04ECBA3D" w14:textId="4337C764" w:rsidR="00092879" w:rsidRDefault="00092879" w:rsidP="00092879">
      <w:pPr>
        <w:pStyle w:val="Pieddepage"/>
        <w:sectPr w:rsidR="00092879" w:rsidSect="00820AB8">
          <w:headerReference w:type="default" r:id="rId11"/>
          <w:footerReference w:type="default" r:id="rId12"/>
          <w:headerReference w:type="first" r:id="rId13"/>
          <w:pgSz w:w="15840" w:h="12240" w:orient="landscape"/>
          <w:pgMar w:top="1440" w:right="1440" w:bottom="1440" w:left="1440" w:header="709" w:footer="709" w:gutter="0"/>
          <w:cols w:space="708"/>
          <w:docGrid w:linePitch="360"/>
        </w:sectPr>
      </w:pPr>
      <w:r w:rsidRPr="006D19EB">
        <w:t xml:space="preserve">À la fin du trimestre, prière de faire parvenir l’évaluation à </w:t>
      </w:r>
      <w:r w:rsidR="00141194" w:rsidRPr="006D19EB">
        <w:t>l’agente de stage, au stages_psychologie@uqac.ca.</w:t>
      </w:r>
    </w:p>
    <w:p w14:paraId="73FFB7FE" w14:textId="1614ADEA" w:rsidR="00166297" w:rsidRDefault="0049149E" w:rsidP="00166297">
      <w:pPr>
        <w:pStyle w:val="Pieddepage"/>
        <w:rPr>
          <w:b/>
          <w:bCs/>
          <w:color w:val="000000" w:themeColor="text1"/>
          <w:sz w:val="32"/>
          <w:szCs w:val="32"/>
        </w:rPr>
      </w:pPr>
      <w:r>
        <w:rPr>
          <w:b/>
          <w:bCs/>
          <w:color w:val="000000" w:themeColor="text1"/>
          <w:sz w:val="32"/>
          <w:szCs w:val="32"/>
        </w:rPr>
        <w:lastRenderedPageBreak/>
        <w:t xml:space="preserve">  </w:t>
      </w:r>
      <w:r w:rsidR="00AB691A">
        <w:rPr>
          <w:b/>
          <w:bCs/>
          <w:color w:val="000000" w:themeColor="text1"/>
          <w:sz w:val="32"/>
          <w:szCs w:val="32"/>
        </w:rPr>
        <w:t xml:space="preserve">1. </w:t>
      </w:r>
      <w:r w:rsidR="00166297" w:rsidRPr="00636E7B">
        <w:rPr>
          <w:b/>
          <w:bCs/>
          <w:color w:val="000000" w:themeColor="text1"/>
          <w:sz w:val="32"/>
          <w:szCs w:val="32"/>
        </w:rPr>
        <w:t xml:space="preserve">COMPÉTENCE </w:t>
      </w:r>
      <w:r w:rsidR="00166297">
        <w:rPr>
          <w:b/>
          <w:bCs/>
          <w:color w:val="000000" w:themeColor="text1"/>
          <w:sz w:val="32"/>
          <w:szCs w:val="32"/>
        </w:rPr>
        <w:t>RELATIONS INTERPERSONNELLES</w:t>
      </w:r>
    </w:p>
    <w:p w14:paraId="17FAB746" w14:textId="77777777" w:rsidR="00720E14" w:rsidRPr="00720E14" w:rsidRDefault="00720E14" w:rsidP="00166297">
      <w:pPr>
        <w:rPr>
          <w:b/>
          <w:bCs/>
          <w:color w:val="000000" w:themeColor="text1"/>
          <w:sz w:val="2"/>
          <w:szCs w:val="2"/>
        </w:rPr>
      </w:pPr>
    </w:p>
    <w:p w14:paraId="34427F90" w14:textId="1E35FB69" w:rsidR="00166297" w:rsidRPr="00051235" w:rsidRDefault="00166297" w:rsidP="0076689D">
      <w:pPr>
        <w:spacing w:after="120"/>
        <w:rPr>
          <w:b/>
          <w:bCs/>
          <w:color w:val="000000" w:themeColor="text1"/>
          <w:sz w:val="24"/>
          <w:szCs w:val="24"/>
        </w:rPr>
      </w:pPr>
      <w:r w:rsidRPr="00051235">
        <w:rPr>
          <w:b/>
          <w:bCs/>
          <w:color w:val="000000" w:themeColor="text1"/>
          <w:sz w:val="24"/>
          <w:szCs w:val="24"/>
        </w:rPr>
        <w:t>Items critiques</w:t>
      </w:r>
    </w:p>
    <w:p w14:paraId="76248D8D" w14:textId="2FEC6409" w:rsidR="00166297" w:rsidRDefault="00166297" w:rsidP="007A4790">
      <w:pPr>
        <w:pStyle w:val="Paragraphedeliste"/>
        <w:numPr>
          <w:ilvl w:val="0"/>
          <w:numId w:val="9"/>
        </w:numPr>
        <w:ind w:left="567" w:hanging="567"/>
        <w:jc w:val="both"/>
      </w:pPr>
      <w:r>
        <w:t>Démontre une bonne capacité d’écoute; fait preuve de sensibilité, d’empathie et de respect</w:t>
      </w:r>
      <w:r w:rsidR="005F11D1">
        <w:t>.</w:t>
      </w:r>
    </w:p>
    <w:p w14:paraId="73575D0B" w14:textId="1AC671D5" w:rsidR="00166297" w:rsidRDefault="00166297" w:rsidP="007A4790">
      <w:pPr>
        <w:pStyle w:val="Paragraphedeliste"/>
        <w:numPr>
          <w:ilvl w:val="0"/>
          <w:numId w:val="9"/>
        </w:numPr>
        <w:ind w:left="567" w:hanging="567"/>
        <w:jc w:val="both"/>
      </w:pPr>
      <w:r>
        <w:t xml:space="preserve">S’intègre dans son milieu </w:t>
      </w:r>
      <w:r w:rsidR="00A22ED9">
        <w:t xml:space="preserve">de stage </w:t>
      </w:r>
      <w:r>
        <w:t>et adopte une attitude favorisant l’établissement d’un lien de confiance avec autrui</w:t>
      </w:r>
      <w:r w:rsidR="005F11D1">
        <w:t>.</w:t>
      </w:r>
    </w:p>
    <w:p w14:paraId="799974E4" w14:textId="7B766A0C" w:rsidR="00166297" w:rsidRPr="006D19EB" w:rsidRDefault="00166297" w:rsidP="007A4790">
      <w:pPr>
        <w:pStyle w:val="Paragraphedeliste"/>
        <w:numPr>
          <w:ilvl w:val="0"/>
          <w:numId w:val="9"/>
        </w:numPr>
        <w:ind w:left="567" w:hanging="567"/>
        <w:jc w:val="both"/>
      </w:pPr>
      <w:r>
        <w:t xml:space="preserve">Adopte une attitude </w:t>
      </w:r>
      <w:r w:rsidR="0076689D" w:rsidRPr="006D19EB">
        <w:t>de collaboration</w:t>
      </w:r>
      <w:r w:rsidRPr="006D19EB">
        <w:t xml:space="preserve"> avec autrui, est en mesure d’analyser les interactions problématiques et d’ajuster ses interactions lorsque requis</w:t>
      </w:r>
      <w:r w:rsidR="005F11D1" w:rsidRPr="006D19EB">
        <w:t>.</w:t>
      </w:r>
    </w:p>
    <w:p w14:paraId="0F263F73" w14:textId="713AD4E8" w:rsidR="00166297" w:rsidRPr="006D19EB" w:rsidRDefault="00166297" w:rsidP="007A4790">
      <w:pPr>
        <w:pStyle w:val="Paragraphedeliste"/>
        <w:numPr>
          <w:ilvl w:val="0"/>
          <w:numId w:val="9"/>
        </w:numPr>
        <w:ind w:left="567" w:hanging="567"/>
        <w:jc w:val="both"/>
      </w:pPr>
      <w:r w:rsidRPr="006D19EB">
        <w:t>Accepte et intègre la rétroaction, capable de remise en question</w:t>
      </w:r>
      <w:r w:rsidR="005F11D1" w:rsidRPr="006D19EB">
        <w:t>.</w:t>
      </w:r>
    </w:p>
    <w:p w14:paraId="495CD28D" w14:textId="7906C58F" w:rsidR="00166297" w:rsidRPr="006D19EB" w:rsidRDefault="00166297" w:rsidP="007A4790">
      <w:pPr>
        <w:pStyle w:val="Paragraphedeliste"/>
        <w:numPr>
          <w:ilvl w:val="0"/>
          <w:numId w:val="9"/>
        </w:numPr>
        <w:ind w:left="567" w:hanging="567"/>
        <w:jc w:val="both"/>
      </w:pPr>
      <w:r w:rsidRPr="006D19EB">
        <w:t>Communique adéquatement et est en mesure de vulgariser les notions psychologiques</w:t>
      </w:r>
      <w:r w:rsidR="003921AE" w:rsidRPr="006D19EB">
        <w:t xml:space="preserve"> et neuropsychologiques</w:t>
      </w:r>
      <w:r w:rsidRPr="006D19EB">
        <w:t xml:space="preserve"> lorsque requis</w:t>
      </w:r>
      <w:r w:rsidR="005F11D1" w:rsidRPr="006D19EB">
        <w:t>.</w:t>
      </w:r>
    </w:p>
    <w:p w14:paraId="66821990" w14:textId="77777777" w:rsidR="00A83DEA" w:rsidRPr="006D19EB" w:rsidRDefault="00A83DEA" w:rsidP="00A83DEA">
      <w:pPr>
        <w:pStyle w:val="Paragraphedeliste"/>
        <w:numPr>
          <w:ilvl w:val="0"/>
          <w:numId w:val="9"/>
        </w:numPr>
        <w:ind w:left="567" w:hanging="567"/>
        <w:jc w:val="both"/>
      </w:pPr>
      <w:bookmarkStart w:id="0" w:name="_Hlk132114765"/>
      <w:r w:rsidRPr="006D19EB">
        <w:t>Se montre responsable et professionnel en respectant ses engagements, l’environnement de travail, l’offre de service du milieu, la priorisation de la clientèle et les délais de remise convenus.</w:t>
      </w:r>
    </w:p>
    <w:p w14:paraId="090658C6" w14:textId="54BEE97E" w:rsidR="00166297" w:rsidRPr="006D19EB" w:rsidRDefault="00D14A93" w:rsidP="0076689D">
      <w:pPr>
        <w:pStyle w:val="Paragraphedeliste"/>
        <w:numPr>
          <w:ilvl w:val="0"/>
          <w:numId w:val="9"/>
        </w:numPr>
        <w:spacing w:after="120"/>
        <w:ind w:left="567" w:hanging="567"/>
        <w:jc w:val="both"/>
      </w:pPr>
      <w:r w:rsidRPr="006D19EB">
        <w:t>S’adapte au</w:t>
      </w:r>
      <w:r w:rsidR="00166297" w:rsidRPr="006D19EB">
        <w:t xml:space="preserve"> contexte </w:t>
      </w:r>
      <w:r w:rsidRPr="006D19EB">
        <w:t>de pratique</w:t>
      </w:r>
      <w:r w:rsidR="00A22ED9" w:rsidRPr="006D19EB">
        <w:t xml:space="preserve"> </w:t>
      </w:r>
      <w:r w:rsidR="004129E9" w:rsidRPr="006D19EB">
        <w:t xml:space="preserve">dans </w:t>
      </w:r>
      <w:r w:rsidR="00A22ED9" w:rsidRPr="006D19EB">
        <w:t>l</w:t>
      </w:r>
      <w:r w:rsidRPr="006D19EB">
        <w:t>e</w:t>
      </w:r>
      <w:r w:rsidR="00A22ED9" w:rsidRPr="006D19EB">
        <w:t xml:space="preserve">quel </w:t>
      </w:r>
      <w:r w:rsidR="004129E9" w:rsidRPr="006D19EB">
        <w:t>il évolue</w:t>
      </w:r>
      <w:r w:rsidRPr="006D19EB">
        <w:t xml:space="preserve"> </w:t>
      </w:r>
      <w:r w:rsidR="0076689D" w:rsidRPr="006D19EB">
        <w:t xml:space="preserve">tout en respectant ses obligations éthiques et déontologiques </w:t>
      </w:r>
      <w:r w:rsidRPr="006D19EB">
        <w:t>(</w:t>
      </w:r>
      <w:r w:rsidR="003925D5" w:rsidRPr="006D19EB">
        <w:t xml:space="preserve">ex. : </w:t>
      </w:r>
      <w:bookmarkStart w:id="1" w:name="_Hlk132114373"/>
      <w:r w:rsidRPr="006D19EB">
        <w:t>structure administrative</w:t>
      </w:r>
      <w:bookmarkEnd w:id="1"/>
      <w:r w:rsidR="003925D5" w:rsidRPr="006D19EB">
        <w:t>, partage des rôles</w:t>
      </w:r>
      <w:r w:rsidRPr="006D19EB">
        <w:t>)</w:t>
      </w:r>
      <w:r w:rsidR="005F11D1" w:rsidRPr="006D19EB">
        <w:t>.</w:t>
      </w:r>
    </w:p>
    <w:bookmarkEnd w:id="0"/>
    <w:p w14:paraId="53884679" w14:textId="77777777" w:rsidR="00166297" w:rsidRPr="00A32731" w:rsidRDefault="00166297" w:rsidP="00166297">
      <w:pPr>
        <w:spacing w:before="240"/>
        <w:rPr>
          <w:b/>
          <w:bCs/>
          <w:color w:val="000000" w:themeColor="text1"/>
          <w:sz w:val="24"/>
          <w:szCs w:val="24"/>
        </w:rPr>
      </w:pPr>
      <w:r w:rsidRPr="00A32731">
        <w:rPr>
          <w:b/>
          <w:bCs/>
          <w:color w:val="000000" w:themeColor="text1"/>
          <w:sz w:val="24"/>
          <w:szCs w:val="24"/>
        </w:rPr>
        <w:t>Commentaires et observations</w:t>
      </w:r>
    </w:p>
    <w:sdt>
      <w:sdtPr>
        <w:id w:val="1378050427"/>
        <w:placeholder>
          <w:docPart w:val="5A28B079B0324BEFBDBF0C13F609775E"/>
        </w:placeholder>
        <w:showingPlcHdr/>
        <w15:color w:val="C0C0C0"/>
      </w:sdtPr>
      <w:sdtEndPr/>
      <w:sdtContent>
        <w:p w14:paraId="2E045FAF" w14:textId="7B4B7FD2" w:rsidR="00166297" w:rsidRDefault="00166297" w:rsidP="00166297">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78D77A3D" w14:textId="77777777" w:rsidR="00166297" w:rsidRDefault="00166297" w:rsidP="00166297">
          <w:pPr>
            <w:pBdr>
              <w:top w:val="single" w:sz="4" w:space="1" w:color="638F38"/>
              <w:left w:val="single" w:sz="4" w:space="4" w:color="638F38"/>
              <w:bottom w:val="single" w:sz="4" w:space="1" w:color="638F38"/>
              <w:right w:val="single" w:sz="4" w:space="4" w:color="638F38"/>
            </w:pBdr>
            <w:rPr>
              <w:rStyle w:val="Textedelespacerserv"/>
            </w:rPr>
          </w:pPr>
        </w:p>
        <w:p w14:paraId="7D7962CE" w14:textId="77777777" w:rsidR="00166297" w:rsidRDefault="00166297" w:rsidP="00166297">
          <w:pPr>
            <w:pBdr>
              <w:top w:val="single" w:sz="4" w:space="1" w:color="638F38"/>
              <w:left w:val="single" w:sz="4" w:space="4" w:color="638F38"/>
              <w:bottom w:val="single" w:sz="4" w:space="1" w:color="638F38"/>
              <w:right w:val="single" w:sz="4" w:space="4" w:color="638F38"/>
            </w:pBdr>
            <w:rPr>
              <w:rStyle w:val="Textedelespacerserv"/>
            </w:rPr>
          </w:pPr>
        </w:p>
        <w:p w14:paraId="34D0615D" w14:textId="77777777" w:rsidR="00166297" w:rsidRDefault="00166297" w:rsidP="00166297">
          <w:pPr>
            <w:pBdr>
              <w:top w:val="single" w:sz="4" w:space="1" w:color="638F38"/>
              <w:left w:val="single" w:sz="4" w:space="4" w:color="638F38"/>
              <w:bottom w:val="single" w:sz="4" w:space="1" w:color="638F38"/>
              <w:right w:val="single" w:sz="4" w:space="4" w:color="638F38"/>
            </w:pBdr>
            <w:rPr>
              <w:rStyle w:val="Textedelespacerserv"/>
            </w:rPr>
          </w:pPr>
        </w:p>
        <w:p w14:paraId="3933EF3F" w14:textId="7B4B7FD2" w:rsidR="00166297" w:rsidRDefault="00166297" w:rsidP="00166297">
          <w:pPr>
            <w:pBdr>
              <w:top w:val="single" w:sz="4" w:space="1" w:color="638F38"/>
              <w:left w:val="single" w:sz="4" w:space="4" w:color="638F38"/>
              <w:bottom w:val="single" w:sz="4" w:space="1" w:color="638F38"/>
              <w:right w:val="single" w:sz="4" w:space="4" w:color="638F38"/>
            </w:pBdr>
          </w:pPr>
          <w:r>
            <w:rPr>
              <w:rStyle w:val="Textedelespacerserv"/>
            </w:rPr>
            <w:t xml:space="preserve">                                                                                                                                                                                                                                                             </w:t>
          </w:r>
        </w:p>
      </w:sdtContent>
    </w:sdt>
    <w:p w14:paraId="186E2226" w14:textId="31407EEC" w:rsidR="00166297" w:rsidRPr="008F15C2" w:rsidRDefault="00322F95" w:rsidP="00166297">
      <w:pPr>
        <w:rPr>
          <w:b/>
          <w:bCs/>
        </w:rPr>
      </w:pPr>
      <w:r>
        <w:rPr>
          <w:b/>
          <w:bCs/>
        </w:rPr>
        <w:t>Niveau</w:t>
      </w:r>
      <w:r w:rsidR="00166297" w:rsidRPr="008F15C2">
        <w:rPr>
          <w:b/>
          <w:bCs/>
        </w:rPr>
        <w:t xml:space="preserve"> de développement de la compétence</w:t>
      </w:r>
    </w:p>
    <w:tbl>
      <w:tblPr>
        <w:tblStyle w:val="Grilledutableau"/>
        <w:tblW w:w="9493" w:type="dxa"/>
        <w:tblLook w:val="04A0" w:firstRow="1" w:lastRow="0" w:firstColumn="1" w:lastColumn="0" w:noHBand="0" w:noVBand="1"/>
      </w:tblPr>
      <w:tblGrid>
        <w:gridCol w:w="328"/>
        <w:gridCol w:w="328"/>
        <w:gridCol w:w="473"/>
        <w:gridCol w:w="8364"/>
      </w:tblGrid>
      <w:tr w:rsidR="00166297" w14:paraId="52719C32" w14:textId="77777777" w:rsidTr="0073298F">
        <w:tc>
          <w:tcPr>
            <w:tcW w:w="1129" w:type="dxa"/>
            <w:gridSpan w:val="3"/>
            <w:shd w:val="clear" w:color="auto" w:fill="404040" w:themeFill="text1" w:themeFillTint="BF"/>
            <w:vAlign w:val="center"/>
          </w:tcPr>
          <w:p w14:paraId="5420D29C" w14:textId="646C7C5B" w:rsidR="00166297" w:rsidRPr="00514791" w:rsidRDefault="00322F95" w:rsidP="0085504C">
            <w:pPr>
              <w:rPr>
                <w:b/>
                <w:bCs/>
                <w:color w:val="FFFFFF" w:themeColor="background1"/>
                <w:sz w:val="24"/>
                <w:szCs w:val="24"/>
              </w:rPr>
            </w:pPr>
            <w:r>
              <w:rPr>
                <w:b/>
                <w:bCs/>
                <w:color w:val="FFFFFF" w:themeColor="background1"/>
                <w:sz w:val="24"/>
                <w:szCs w:val="24"/>
              </w:rPr>
              <w:t>Niveau</w:t>
            </w:r>
          </w:p>
        </w:tc>
        <w:tc>
          <w:tcPr>
            <w:tcW w:w="8364" w:type="dxa"/>
            <w:shd w:val="clear" w:color="auto" w:fill="404040" w:themeFill="text1" w:themeFillTint="BF"/>
          </w:tcPr>
          <w:p w14:paraId="0A3C9D77" w14:textId="77777777" w:rsidR="00166297" w:rsidRPr="00514791" w:rsidRDefault="00166297" w:rsidP="0085504C">
            <w:pPr>
              <w:rPr>
                <w:b/>
                <w:bCs/>
                <w:color w:val="FFFFFF" w:themeColor="background1"/>
                <w:sz w:val="24"/>
                <w:szCs w:val="24"/>
              </w:rPr>
            </w:pPr>
            <w:r w:rsidRPr="00514791">
              <w:rPr>
                <w:b/>
                <w:bCs/>
                <w:color w:val="FFFFFF" w:themeColor="background1"/>
                <w:sz w:val="24"/>
                <w:szCs w:val="24"/>
              </w:rPr>
              <w:t>Description</w:t>
            </w:r>
          </w:p>
        </w:tc>
      </w:tr>
      <w:tr w:rsidR="0073298F" w14:paraId="412232B9" w14:textId="77777777" w:rsidTr="0073298F">
        <w:tc>
          <w:tcPr>
            <w:tcW w:w="328" w:type="dxa"/>
            <w:tcBorders>
              <w:right w:val="nil"/>
            </w:tcBorders>
            <w:shd w:val="clear" w:color="auto" w:fill="FFCDCD"/>
            <w:vAlign w:val="center"/>
          </w:tcPr>
          <w:p w14:paraId="5011E854" w14:textId="182CE827" w:rsidR="0073298F" w:rsidRPr="000B4E8A" w:rsidRDefault="0073298F" w:rsidP="0073298F">
            <w:pPr>
              <w:jc w:val="center"/>
              <w:rPr>
                <w:b/>
                <w:bCs/>
              </w:rPr>
            </w:pPr>
            <w:r>
              <w:rPr>
                <w:b/>
                <w:bCs/>
              </w:rPr>
              <w:t>0</w:t>
            </w:r>
          </w:p>
        </w:tc>
        <w:tc>
          <w:tcPr>
            <w:tcW w:w="328" w:type="dxa"/>
            <w:tcBorders>
              <w:left w:val="nil"/>
            </w:tcBorders>
            <w:shd w:val="clear" w:color="auto" w:fill="FFCDCD"/>
          </w:tcPr>
          <w:p w14:paraId="3A2E2B3B" w14:textId="6BFCF363" w:rsidR="0073298F" w:rsidRDefault="0073298F" w:rsidP="0073298F">
            <w:pPr>
              <w:jc w:val="center"/>
              <w:rPr>
                <w:b/>
                <w:bCs/>
              </w:rPr>
            </w:pPr>
            <w:r w:rsidRPr="00DD52A4">
              <w:rPr>
                <w:b/>
                <w:bCs/>
                <w:sz w:val="20"/>
                <w:vertAlign w:val="superscript"/>
              </w:rPr>
              <w:t>R</w:t>
            </w:r>
          </w:p>
        </w:tc>
        <w:sdt>
          <w:sdtPr>
            <w:rPr>
              <w:b/>
              <w:bCs/>
            </w:rPr>
            <w:id w:val="-2031637810"/>
            <w14:checkbox>
              <w14:checked w14:val="0"/>
              <w14:checkedState w14:val="2612" w14:font="MS Gothic"/>
              <w14:uncheckedState w14:val="2610" w14:font="MS Gothic"/>
            </w14:checkbox>
          </w:sdtPr>
          <w:sdtEndPr/>
          <w:sdtContent>
            <w:tc>
              <w:tcPr>
                <w:tcW w:w="473" w:type="dxa"/>
                <w:shd w:val="clear" w:color="auto" w:fill="FFCDCD"/>
                <w:vAlign w:val="center"/>
              </w:tcPr>
              <w:p w14:paraId="183D4B8E" w14:textId="3312DE4C" w:rsidR="0073298F" w:rsidRDefault="0073298F" w:rsidP="0073298F">
                <w:pPr>
                  <w:jc w:val="center"/>
                  <w:rPr>
                    <w:b/>
                    <w:bCs/>
                  </w:rPr>
                </w:pPr>
                <w:r>
                  <w:rPr>
                    <w:rFonts w:ascii="MS Gothic" w:eastAsia="MS Gothic" w:hAnsi="MS Gothic" w:hint="eastAsia"/>
                    <w:b/>
                    <w:bCs/>
                  </w:rPr>
                  <w:t>☐</w:t>
                </w:r>
              </w:p>
            </w:tc>
          </w:sdtContent>
        </w:sdt>
        <w:tc>
          <w:tcPr>
            <w:tcW w:w="8364" w:type="dxa"/>
            <w:shd w:val="clear" w:color="auto" w:fill="FFCDCD"/>
          </w:tcPr>
          <w:p w14:paraId="72553078" w14:textId="77777777" w:rsidR="0076689D" w:rsidRDefault="0073298F" w:rsidP="00C81FED">
            <w:pPr>
              <w:jc w:val="both"/>
            </w:pPr>
            <w:r w:rsidRPr="00BD4DE2">
              <w:t xml:space="preserve">Présente des habiletés insuffisantes. </w:t>
            </w:r>
          </w:p>
          <w:p w14:paraId="052A03A8" w14:textId="77777777" w:rsidR="0076689D" w:rsidRDefault="0073298F" w:rsidP="00C81FED">
            <w:pPr>
              <w:jc w:val="both"/>
            </w:pPr>
            <w:r w:rsidRPr="00BD4DE2">
              <w:t>A du mal à établir des relations avec autrui, à adapter ses interactions, à intégrer la rétroaction ou reconnaître ses difficultés.</w:t>
            </w:r>
            <w:r w:rsidR="00C81FED">
              <w:t xml:space="preserve"> </w:t>
            </w:r>
          </w:p>
          <w:p w14:paraId="02884741" w14:textId="493158D7" w:rsidR="0073298F" w:rsidRPr="00BD4DE2" w:rsidRDefault="00C81FED" w:rsidP="00C81FED">
            <w:pPr>
              <w:jc w:val="both"/>
            </w:pPr>
            <w:r w:rsidRPr="00A4670C">
              <w:rPr>
                <w:i/>
                <w:iCs/>
              </w:rPr>
              <w:t xml:space="preserve">Supervision </w:t>
            </w:r>
            <w:r>
              <w:rPr>
                <w:i/>
                <w:iCs/>
              </w:rPr>
              <w:t>intensive ou remédiation requise</w:t>
            </w:r>
            <w:r w:rsidRPr="00A4670C">
              <w:rPr>
                <w:i/>
                <w:iCs/>
              </w:rPr>
              <w:t>.</w:t>
            </w:r>
            <w:r>
              <w:rPr>
                <w:i/>
                <w:iCs/>
              </w:rPr>
              <w:t xml:space="preserve"> </w:t>
            </w:r>
            <w:r w:rsidR="0073298F" w:rsidRPr="00BD4DE2">
              <w:rPr>
                <w:i/>
                <w:iCs/>
              </w:rPr>
              <w:t>Ce niveau devrait être acquis avant le stage 2.</w:t>
            </w:r>
          </w:p>
        </w:tc>
      </w:tr>
      <w:tr w:rsidR="0076689D" w14:paraId="1737F704" w14:textId="77777777" w:rsidTr="0073298F">
        <w:tc>
          <w:tcPr>
            <w:tcW w:w="328" w:type="dxa"/>
            <w:tcBorders>
              <w:right w:val="nil"/>
            </w:tcBorders>
            <w:shd w:val="clear" w:color="auto" w:fill="FFCDCD"/>
            <w:vAlign w:val="center"/>
          </w:tcPr>
          <w:p w14:paraId="43550BCA" w14:textId="62120F14" w:rsidR="0076689D" w:rsidRPr="000B4E8A" w:rsidRDefault="0076689D" w:rsidP="0076689D">
            <w:pPr>
              <w:jc w:val="center"/>
              <w:rPr>
                <w:b/>
                <w:bCs/>
              </w:rPr>
            </w:pPr>
            <w:r>
              <w:rPr>
                <w:b/>
                <w:bCs/>
              </w:rPr>
              <w:t>1</w:t>
            </w:r>
          </w:p>
        </w:tc>
        <w:tc>
          <w:tcPr>
            <w:tcW w:w="328" w:type="dxa"/>
            <w:tcBorders>
              <w:left w:val="nil"/>
            </w:tcBorders>
            <w:shd w:val="clear" w:color="auto" w:fill="FFCDCD"/>
          </w:tcPr>
          <w:p w14:paraId="2F4222A4" w14:textId="69D964AE" w:rsidR="0076689D" w:rsidRPr="000B4E8A" w:rsidRDefault="0076689D" w:rsidP="0076689D">
            <w:pPr>
              <w:jc w:val="center"/>
              <w:rPr>
                <w:b/>
                <w:bCs/>
              </w:rPr>
            </w:pPr>
            <w:r w:rsidRPr="00DD52A4">
              <w:rPr>
                <w:b/>
                <w:bCs/>
                <w:sz w:val="20"/>
                <w:vertAlign w:val="superscript"/>
              </w:rPr>
              <w:t>R</w:t>
            </w:r>
          </w:p>
        </w:tc>
        <w:sdt>
          <w:sdtPr>
            <w:rPr>
              <w:b/>
              <w:bCs/>
            </w:rPr>
            <w:id w:val="-237404787"/>
            <w14:checkbox>
              <w14:checked w14:val="0"/>
              <w14:checkedState w14:val="2612" w14:font="MS Gothic"/>
              <w14:uncheckedState w14:val="2610" w14:font="MS Gothic"/>
            </w14:checkbox>
          </w:sdtPr>
          <w:sdtEndPr/>
          <w:sdtContent>
            <w:tc>
              <w:tcPr>
                <w:tcW w:w="473" w:type="dxa"/>
                <w:shd w:val="clear" w:color="auto" w:fill="FFCDCD"/>
                <w:vAlign w:val="center"/>
              </w:tcPr>
              <w:p w14:paraId="1737B510" w14:textId="77777777" w:rsidR="0076689D" w:rsidRPr="000B4E8A" w:rsidRDefault="0076689D" w:rsidP="0076689D">
                <w:pPr>
                  <w:jc w:val="center"/>
                  <w:rPr>
                    <w:b/>
                    <w:bCs/>
                  </w:rPr>
                </w:pPr>
                <w:r w:rsidRPr="00646A4B">
                  <w:rPr>
                    <w:rFonts w:ascii="MS Gothic" w:eastAsia="MS Gothic" w:hAnsi="MS Gothic" w:hint="eastAsia"/>
                    <w:b/>
                    <w:bCs/>
                  </w:rPr>
                  <w:t>☐</w:t>
                </w:r>
              </w:p>
            </w:tc>
          </w:sdtContent>
        </w:sdt>
        <w:tc>
          <w:tcPr>
            <w:tcW w:w="8364" w:type="dxa"/>
            <w:shd w:val="clear" w:color="auto" w:fill="FFCDCD"/>
          </w:tcPr>
          <w:p w14:paraId="6426ED5D" w14:textId="77777777" w:rsidR="00D34954" w:rsidRDefault="00D34954" w:rsidP="00D34954">
            <w:pPr>
              <w:jc w:val="both"/>
            </w:pPr>
            <w:r w:rsidRPr="002C4B4B">
              <w:t xml:space="preserve">Présente </w:t>
            </w:r>
            <w:r>
              <w:t>des difficultés</w:t>
            </w:r>
            <w:r w:rsidRPr="002C4B4B">
              <w:t>.</w:t>
            </w:r>
            <w:r>
              <w:t xml:space="preserve"> </w:t>
            </w:r>
          </w:p>
          <w:p w14:paraId="72B1CBF8" w14:textId="77777777" w:rsidR="0076689D" w:rsidRDefault="0076689D" w:rsidP="0076689D">
            <w:pPr>
              <w:jc w:val="both"/>
              <w:rPr>
                <w:i/>
                <w:iCs/>
              </w:rPr>
            </w:pPr>
            <w:r w:rsidRPr="00491CCB">
              <w:t>M</w:t>
            </w:r>
            <w:r w:rsidRPr="001B31CD">
              <w:rPr>
                <w:iCs/>
              </w:rPr>
              <w:t>anifeste des difficultés relationnelles.</w:t>
            </w:r>
            <w:r w:rsidRPr="00864274">
              <w:rPr>
                <w:i/>
                <w:iCs/>
              </w:rPr>
              <w:t xml:space="preserve"> </w:t>
            </w:r>
          </w:p>
          <w:p w14:paraId="154BC7AD" w14:textId="29EAD238" w:rsidR="0076689D" w:rsidRPr="00BD4DE2" w:rsidRDefault="0076689D" w:rsidP="0076689D">
            <w:pPr>
              <w:jc w:val="both"/>
            </w:pPr>
            <w:r w:rsidRPr="00864274">
              <w:rPr>
                <w:i/>
                <w:iCs/>
              </w:rPr>
              <w:t>Supervision soutenue requise.</w:t>
            </w:r>
            <w:r w:rsidRPr="00864274">
              <w:t xml:space="preserve"> </w:t>
            </w:r>
            <w:r>
              <w:rPr>
                <w:i/>
                <w:iCs/>
              </w:rPr>
              <w:t>D</w:t>
            </w:r>
            <w:r w:rsidRPr="00864274">
              <w:rPr>
                <w:i/>
                <w:iCs/>
              </w:rPr>
              <w:t>evrait être acquis avant le stage 2.</w:t>
            </w:r>
          </w:p>
        </w:tc>
      </w:tr>
      <w:tr w:rsidR="0076689D" w14:paraId="10AC8A41" w14:textId="77777777" w:rsidTr="005C7862">
        <w:tc>
          <w:tcPr>
            <w:tcW w:w="328" w:type="dxa"/>
            <w:tcBorders>
              <w:right w:val="nil"/>
            </w:tcBorders>
            <w:shd w:val="clear" w:color="auto" w:fill="E2EFD9" w:themeFill="accent6" w:themeFillTint="33"/>
            <w:vAlign w:val="center"/>
          </w:tcPr>
          <w:p w14:paraId="3721062B" w14:textId="53F84F10" w:rsidR="0076689D" w:rsidRPr="000B4E8A" w:rsidRDefault="0076689D" w:rsidP="0076689D">
            <w:pPr>
              <w:jc w:val="center"/>
              <w:rPr>
                <w:b/>
                <w:bCs/>
              </w:rPr>
            </w:pPr>
            <w:r>
              <w:rPr>
                <w:b/>
                <w:bCs/>
              </w:rPr>
              <w:t>2</w:t>
            </w:r>
          </w:p>
        </w:tc>
        <w:tc>
          <w:tcPr>
            <w:tcW w:w="328" w:type="dxa"/>
            <w:tcBorders>
              <w:left w:val="nil"/>
            </w:tcBorders>
            <w:shd w:val="clear" w:color="auto" w:fill="E2EFD9" w:themeFill="accent6" w:themeFillTint="33"/>
          </w:tcPr>
          <w:p w14:paraId="590C0CA6" w14:textId="3494C241" w:rsidR="0076689D" w:rsidRPr="000B4E8A" w:rsidRDefault="0076689D" w:rsidP="0076689D">
            <w:pPr>
              <w:jc w:val="center"/>
              <w:rPr>
                <w:b/>
                <w:bCs/>
              </w:rPr>
            </w:pPr>
            <w:r>
              <w:rPr>
                <w:b/>
                <w:bCs/>
                <w:sz w:val="20"/>
                <w:vertAlign w:val="superscript"/>
              </w:rPr>
              <w:t>V</w:t>
            </w:r>
          </w:p>
        </w:tc>
        <w:sdt>
          <w:sdtPr>
            <w:rPr>
              <w:b/>
              <w:bCs/>
            </w:rPr>
            <w:id w:val="-307864450"/>
            <w14:checkbox>
              <w14:checked w14:val="0"/>
              <w14:checkedState w14:val="2612" w14:font="MS Gothic"/>
              <w14:uncheckedState w14:val="2610" w14:font="MS Gothic"/>
            </w14:checkbox>
          </w:sdtPr>
          <w:sdtEndPr/>
          <w:sdtContent>
            <w:tc>
              <w:tcPr>
                <w:tcW w:w="473" w:type="dxa"/>
                <w:shd w:val="clear" w:color="auto" w:fill="E2EFD9" w:themeFill="accent6" w:themeFillTint="33"/>
                <w:vAlign w:val="center"/>
              </w:tcPr>
              <w:p w14:paraId="3E4E1EFC" w14:textId="77777777" w:rsidR="0076689D" w:rsidRPr="000B4E8A" w:rsidRDefault="0076689D" w:rsidP="0076689D">
                <w:pPr>
                  <w:jc w:val="center"/>
                  <w:rPr>
                    <w:b/>
                    <w:bCs/>
                  </w:rPr>
                </w:pPr>
                <w:r w:rsidRPr="00646A4B">
                  <w:rPr>
                    <w:rFonts w:ascii="MS Gothic" w:eastAsia="MS Gothic" w:hAnsi="MS Gothic" w:hint="eastAsia"/>
                    <w:b/>
                    <w:bCs/>
                  </w:rPr>
                  <w:t>☐</w:t>
                </w:r>
              </w:p>
            </w:tc>
          </w:sdtContent>
        </w:sdt>
        <w:tc>
          <w:tcPr>
            <w:tcW w:w="8364" w:type="dxa"/>
            <w:shd w:val="clear" w:color="auto" w:fill="E2EFD9" w:themeFill="accent6" w:themeFillTint="33"/>
          </w:tcPr>
          <w:p w14:paraId="7F48DEB0" w14:textId="77777777" w:rsidR="00D34954" w:rsidRDefault="00D34954" w:rsidP="00D34954">
            <w:pPr>
              <w:jc w:val="both"/>
            </w:pPr>
            <w:r w:rsidRPr="00864274">
              <w:t xml:space="preserve">Présente certaines des compétences, </w:t>
            </w:r>
            <w:r>
              <w:t>alors que d’autres restent à acquérir</w:t>
            </w:r>
            <w:r w:rsidRPr="00864274">
              <w:t xml:space="preserve">. </w:t>
            </w:r>
          </w:p>
          <w:p w14:paraId="7A8D1005" w14:textId="7E211585" w:rsidR="0076689D" w:rsidRPr="00BD4DE2" w:rsidRDefault="0076689D" w:rsidP="0076689D">
            <w:pPr>
              <w:jc w:val="both"/>
              <w:rPr>
                <w:i/>
                <w:iCs/>
              </w:rPr>
            </w:pPr>
            <w:r w:rsidRPr="002C4B4B">
              <w:rPr>
                <w:i/>
                <w:iCs/>
              </w:rPr>
              <w:t>Supervision</w:t>
            </w:r>
            <w:r>
              <w:rPr>
                <w:i/>
                <w:iCs/>
              </w:rPr>
              <w:t xml:space="preserve"> régulière (hebdomadaire)</w:t>
            </w:r>
            <w:r w:rsidRPr="002C4B4B">
              <w:rPr>
                <w:i/>
                <w:iCs/>
              </w:rPr>
              <w:t xml:space="preserve"> visant l’amélioration des compétences. </w:t>
            </w:r>
            <w:r w:rsidRPr="00864274">
              <w:rPr>
                <w:i/>
                <w:iCs/>
              </w:rPr>
              <w:t xml:space="preserve"> Ce niveau devrait être acquis avant le stage 2.</w:t>
            </w:r>
          </w:p>
        </w:tc>
      </w:tr>
      <w:tr w:rsidR="0076689D" w14:paraId="75C68493" w14:textId="77777777" w:rsidTr="0073298F">
        <w:tc>
          <w:tcPr>
            <w:tcW w:w="328" w:type="dxa"/>
            <w:tcBorders>
              <w:right w:val="nil"/>
            </w:tcBorders>
            <w:shd w:val="clear" w:color="auto" w:fill="E2EFD9" w:themeFill="accent6" w:themeFillTint="33"/>
            <w:vAlign w:val="center"/>
          </w:tcPr>
          <w:p w14:paraId="78147063" w14:textId="62E892A2" w:rsidR="0076689D" w:rsidRPr="000B4E8A" w:rsidRDefault="0076689D" w:rsidP="0076689D">
            <w:pPr>
              <w:jc w:val="center"/>
              <w:rPr>
                <w:b/>
                <w:bCs/>
              </w:rPr>
            </w:pPr>
            <w:r>
              <w:rPr>
                <w:b/>
                <w:bCs/>
              </w:rPr>
              <w:t>3</w:t>
            </w:r>
          </w:p>
        </w:tc>
        <w:tc>
          <w:tcPr>
            <w:tcW w:w="328" w:type="dxa"/>
            <w:tcBorders>
              <w:left w:val="nil"/>
            </w:tcBorders>
            <w:shd w:val="clear" w:color="auto" w:fill="E2EFD9" w:themeFill="accent6" w:themeFillTint="33"/>
          </w:tcPr>
          <w:p w14:paraId="46408B99" w14:textId="0F4E3EC6" w:rsidR="0076689D" w:rsidRPr="000B4E8A" w:rsidRDefault="0076689D" w:rsidP="0076689D">
            <w:pPr>
              <w:jc w:val="center"/>
              <w:rPr>
                <w:b/>
                <w:bCs/>
              </w:rPr>
            </w:pPr>
            <w:r>
              <w:rPr>
                <w:b/>
                <w:bCs/>
                <w:sz w:val="20"/>
                <w:vertAlign w:val="superscript"/>
              </w:rPr>
              <w:t>V</w:t>
            </w:r>
          </w:p>
        </w:tc>
        <w:sdt>
          <w:sdtPr>
            <w:rPr>
              <w:b/>
              <w:bCs/>
            </w:rPr>
            <w:id w:val="-1777704296"/>
            <w14:checkbox>
              <w14:checked w14:val="0"/>
              <w14:checkedState w14:val="2612" w14:font="MS Gothic"/>
              <w14:uncheckedState w14:val="2610" w14:font="MS Gothic"/>
            </w14:checkbox>
          </w:sdtPr>
          <w:sdtEndPr/>
          <w:sdtContent>
            <w:tc>
              <w:tcPr>
                <w:tcW w:w="473" w:type="dxa"/>
                <w:shd w:val="clear" w:color="auto" w:fill="E2EFD9" w:themeFill="accent6" w:themeFillTint="33"/>
                <w:vAlign w:val="center"/>
              </w:tcPr>
              <w:p w14:paraId="353837F6" w14:textId="77777777" w:rsidR="0076689D" w:rsidRPr="000B4E8A" w:rsidRDefault="0076689D" w:rsidP="0076689D">
                <w:pPr>
                  <w:jc w:val="center"/>
                  <w:rPr>
                    <w:b/>
                    <w:bCs/>
                  </w:rPr>
                </w:pPr>
                <w:r w:rsidRPr="00646A4B">
                  <w:rPr>
                    <w:rFonts w:ascii="MS Gothic" w:eastAsia="MS Gothic" w:hAnsi="MS Gothic" w:hint="eastAsia"/>
                    <w:b/>
                    <w:bCs/>
                  </w:rPr>
                  <w:t>☐</w:t>
                </w:r>
              </w:p>
            </w:tc>
          </w:sdtContent>
        </w:sdt>
        <w:tc>
          <w:tcPr>
            <w:tcW w:w="8364" w:type="dxa"/>
            <w:shd w:val="clear" w:color="auto" w:fill="E2EFD9" w:themeFill="accent6" w:themeFillTint="33"/>
          </w:tcPr>
          <w:p w14:paraId="786A188C" w14:textId="77777777" w:rsidR="0076689D" w:rsidRPr="006D19EB" w:rsidRDefault="0076689D" w:rsidP="0076689D">
            <w:pPr>
              <w:jc w:val="both"/>
            </w:pPr>
            <w:r w:rsidRPr="006D19EB">
              <w:t xml:space="preserve">Bonne maîtrise des relations interpersonnelles. Satisfait aux exigences de la profession. </w:t>
            </w:r>
          </w:p>
          <w:p w14:paraId="193CA401" w14:textId="77777777" w:rsidR="0076689D" w:rsidRPr="006D19EB" w:rsidRDefault="0076689D" w:rsidP="0076689D">
            <w:pPr>
              <w:jc w:val="both"/>
              <w:rPr>
                <w:i/>
                <w:iCs/>
              </w:rPr>
            </w:pPr>
            <w:r w:rsidRPr="006D19EB">
              <w:rPr>
                <w:iCs/>
              </w:rPr>
              <w:t>Se montre ouvert et s’ajuste aux différents contextes relationnels.</w:t>
            </w:r>
            <w:r w:rsidRPr="006D19EB">
              <w:rPr>
                <w:i/>
                <w:iCs/>
              </w:rPr>
              <w:t xml:space="preserve"> </w:t>
            </w:r>
          </w:p>
          <w:p w14:paraId="2E7FBEC6" w14:textId="466C78A1" w:rsidR="0076689D" w:rsidRPr="006D19EB" w:rsidRDefault="0076689D" w:rsidP="0076689D">
            <w:pPr>
              <w:jc w:val="both"/>
              <w:rPr>
                <w:i/>
                <w:iCs/>
              </w:rPr>
            </w:pPr>
            <w:r w:rsidRPr="006D19EB">
              <w:rPr>
                <w:i/>
                <w:iCs/>
              </w:rPr>
              <w:t>Supervision régulière, davantage pour les interactions/cas complexes.</w:t>
            </w:r>
          </w:p>
        </w:tc>
      </w:tr>
      <w:tr w:rsidR="0076689D" w14:paraId="19F58FD9" w14:textId="77777777" w:rsidTr="0073298F">
        <w:tc>
          <w:tcPr>
            <w:tcW w:w="328" w:type="dxa"/>
            <w:tcBorders>
              <w:right w:val="nil"/>
            </w:tcBorders>
            <w:shd w:val="clear" w:color="auto" w:fill="E2EFD9" w:themeFill="accent6" w:themeFillTint="33"/>
            <w:vAlign w:val="center"/>
          </w:tcPr>
          <w:p w14:paraId="7F3E2CB2" w14:textId="47CAF750" w:rsidR="0076689D" w:rsidRPr="000B4E8A" w:rsidRDefault="0076689D" w:rsidP="0076689D">
            <w:pPr>
              <w:jc w:val="center"/>
              <w:rPr>
                <w:b/>
                <w:bCs/>
              </w:rPr>
            </w:pPr>
            <w:r>
              <w:rPr>
                <w:b/>
                <w:bCs/>
              </w:rPr>
              <w:t>4</w:t>
            </w:r>
          </w:p>
        </w:tc>
        <w:tc>
          <w:tcPr>
            <w:tcW w:w="328" w:type="dxa"/>
            <w:tcBorders>
              <w:left w:val="nil"/>
            </w:tcBorders>
            <w:shd w:val="clear" w:color="auto" w:fill="E2EFD9" w:themeFill="accent6" w:themeFillTint="33"/>
          </w:tcPr>
          <w:p w14:paraId="5BD8E2A7" w14:textId="507E998B" w:rsidR="0076689D" w:rsidRPr="000B4E8A" w:rsidRDefault="0076689D" w:rsidP="0076689D">
            <w:pPr>
              <w:jc w:val="center"/>
              <w:rPr>
                <w:b/>
                <w:bCs/>
              </w:rPr>
            </w:pPr>
            <w:r>
              <w:rPr>
                <w:b/>
                <w:bCs/>
                <w:sz w:val="20"/>
                <w:vertAlign w:val="superscript"/>
              </w:rPr>
              <w:t>V</w:t>
            </w:r>
          </w:p>
        </w:tc>
        <w:sdt>
          <w:sdtPr>
            <w:rPr>
              <w:b/>
              <w:bCs/>
            </w:rPr>
            <w:id w:val="-958791408"/>
            <w14:checkbox>
              <w14:checked w14:val="0"/>
              <w14:checkedState w14:val="2612" w14:font="MS Gothic"/>
              <w14:uncheckedState w14:val="2610" w14:font="MS Gothic"/>
            </w14:checkbox>
          </w:sdtPr>
          <w:sdtEndPr/>
          <w:sdtContent>
            <w:tc>
              <w:tcPr>
                <w:tcW w:w="473" w:type="dxa"/>
                <w:shd w:val="clear" w:color="auto" w:fill="E2EFD9" w:themeFill="accent6" w:themeFillTint="33"/>
                <w:vAlign w:val="center"/>
              </w:tcPr>
              <w:p w14:paraId="2A7C0633" w14:textId="77777777" w:rsidR="0076689D" w:rsidRPr="000B4E8A" w:rsidRDefault="0076689D" w:rsidP="0076689D">
                <w:pPr>
                  <w:jc w:val="center"/>
                  <w:rPr>
                    <w:b/>
                    <w:bCs/>
                  </w:rPr>
                </w:pPr>
                <w:r>
                  <w:rPr>
                    <w:rFonts w:ascii="MS Gothic" w:eastAsia="MS Gothic" w:hAnsi="MS Gothic" w:hint="eastAsia"/>
                    <w:b/>
                    <w:bCs/>
                  </w:rPr>
                  <w:t>☐</w:t>
                </w:r>
              </w:p>
            </w:tc>
          </w:sdtContent>
        </w:sdt>
        <w:tc>
          <w:tcPr>
            <w:tcW w:w="8364" w:type="dxa"/>
            <w:shd w:val="clear" w:color="auto" w:fill="E2EFD9" w:themeFill="accent6" w:themeFillTint="33"/>
          </w:tcPr>
          <w:p w14:paraId="5C1315F0" w14:textId="77777777" w:rsidR="0076689D" w:rsidRPr="006D19EB" w:rsidRDefault="0076689D" w:rsidP="0076689D">
            <w:pPr>
              <w:jc w:val="both"/>
            </w:pPr>
            <w:r w:rsidRPr="006D19EB">
              <w:t>Compétences avancées en relations interpersonnelles.</w:t>
            </w:r>
          </w:p>
          <w:p w14:paraId="633D75FF" w14:textId="77777777" w:rsidR="0076689D" w:rsidRPr="006D19EB" w:rsidRDefault="0076689D" w:rsidP="0076689D">
            <w:pPr>
              <w:jc w:val="both"/>
              <w:rPr>
                <w:i/>
                <w:iCs/>
              </w:rPr>
            </w:pPr>
            <w:r w:rsidRPr="006D19EB">
              <w:rPr>
                <w:iCs/>
              </w:rPr>
              <w:t>S’engage de façon exceptionnelle dans le milieu, gère efficacement les défis interpersonnels et est proactif dans l’établissement de liens de coopération.</w:t>
            </w:r>
            <w:r w:rsidRPr="006D19EB">
              <w:rPr>
                <w:i/>
                <w:iCs/>
              </w:rPr>
              <w:t xml:space="preserve"> </w:t>
            </w:r>
          </w:p>
          <w:p w14:paraId="5D04BDE3" w14:textId="47E4A15C" w:rsidR="0076689D" w:rsidRPr="006D19EB" w:rsidRDefault="0076689D" w:rsidP="0076689D">
            <w:pPr>
              <w:jc w:val="both"/>
              <w:rPr>
                <w:i/>
                <w:iCs/>
              </w:rPr>
            </w:pPr>
            <w:r w:rsidRPr="006D19EB">
              <w:rPr>
                <w:i/>
                <w:iCs/>
              </w:rPr>
              <w:t>Supervision minimale.</w:t>
            </w:r>
            <w:r w:rsidRPr="006D19EB">
              <w:rPr>
                <w:i/>
                <w:iCs/>
                <w:color w:val="638F38"/>
              </w:rPr>
              <w:t xml:space="preserve"> </w:t>
            </w:r>
          </w:p>
        </w:tc>
      </w:tr>
    </w:tbl>
    <w:p w14:paraId="42398C41" w14:textId="54CCA30D" w:rsidR="00421C80" w:rsidRDefault="00000E3F" w:rsidP="00720E14">
      <w:pPr>
        <w:spacing w:after="0"/>
        <w:rPr>
          <w:b/>
          <w:bCs/>
          <w:color w:val="000000" w:themeColor="text1"/>
          <w:sz w:val="32"/>
          <w:szCs w:val="32"/>
        </w:rPr>
      </w:pPr>
      <w:r>
        <w:rPr>
          <w:b/>
          <w:bCs/>
          <w:color w:val="000000" w:themeColor="text1"/>
          <w:sz w:val="32"/>
          <w:szCs w:val="32"/>
        </w:rPr>
        <w:br w:type="page"/>
      </w:r>
      <w:r w:rsidR="0049149E">
        <w:rPr>
          <w:b/>
          <w:bCs/>
          <w:color w:val="000000" w:themeColor="text1"/>
          <w:sz w:val="32"/>
          <w:szCs w:val="32"/>
        </w:rPr>
        <w:lastRenderedPageBreak/>
        <w:t xml:space="preserve">                  </w:t>
      </w:r>
      <w:r w:rsidR="00AB691A">
        <w:rPr>
          <w:b/>
          <w:bCs/>
          <w:color w:val="000000" w:themeColor="text1"/>
          <w:sz w:val="32"/>
          <w:szCs w:val="32"/>
        </w:rPr>
        <w:t xml:space="preserve">2. </w:t>
      </w:r>
      <w:r w:rsidR="00AF4A60" w:rsidRPr="00636E7B">
        <w:rPr>
          <w:b/>
          <w:bCs/>
          <w:color w:val="000000" w:themeColor="text1"/>
          <w:sz w:val="32"/>
          <w:szCs w:val="32"/>
        </w:rPr>
        <w:t>COMPÉTENCE ÉVALUATION</w:t>
      </w:r>
    </w:p>
    <w:p w14:paraId="6B194A78" w14:textId="438CA513" w:rsidR="00051235" w:rsidRPr="00051235" w:rsidRDefault="00051235">
      <w:pPr>
        <w:rPr>
          <w:b/>
          <w:bCs/>
          <w:color w:val="000000" w:themeColor="text1"/>
          <w:sz w:val="24"/>
          <w:szCs w:val="24"/>
        </w:rPr>
      </w:pPr>
      <w:r w:rsidRPr="00051235">
        <w:rPr>
          <w:b/>
          <w:bCs/>
          <w:color w:val="000000" w:themeColor="text1"/>
          <w:sz w:val="24"/>
          <w:szCs w:val="24"/>
        </w:rPr>
        <w:t>Items critiques</w:t>
      </w:r>
    </w:p>
    <w:p w14:paraId="23B71820" w14:textId="0D86ADFD" w:rsidR="0085504C" w:rsidRDefault="0085504C" w:rsidP="0085504C">
      <w:pPr>
        <w:pStyle w:val="Paragraphedeliste"/>
        <w:numPr>
          <w:ilvl w:val="0"/>
          <w:numId w:val="11"/>
        </w:numPr>
        <w:ind w:left="567" w:hanging="567"/>
        <w:jc w:val="both"/>
      </w:pPr>
      <w:r>
        <w:t>Formule la demande initiale, sélectionne, administre</w:t>
      </w:r>
      <w:r w:rsidR="003925D5">
        <w:t>, cote</w:t>
      </w:r>
      <w:r>
        <w:t xml:space="preserve"> et interprète diverses méthodes d’évaluation appropriées (ex. : tests, grilles, entrevues structurées)</w:t>
      </w:r>
      <w:r w:rsidR="005F11D1">
        <w:t>.</w:t>
      </w:r>
    </w:p>
    <w:p w14:paraId="4225469C" w14:textId="02CD7A70" w:rsidR="0085504C" w:rsidRDefault="0085504C" w:rsidP="0085504C">
      <w:pPr>
        <w:pStyle w:val="Paragraphedeliste"/>
        <w:numPr>
          <w:ilvl w:val="0"/>
          <w:numId w:val="11"/>
        </w:numPr>
        <w:ind w:left="567" w:hanging="567"/>
        <w:jc w:val="both"/>
      </w:pPr>
      <w:r>
        <w:t>Fait une cueillette et une analyse rigoureuse d’informations pertinentes à l’évaluation</w:t>
      </w:r>
      <w:r w:rsidR="005F11D1">
        <w:t>.</w:t>
      </w:r>
    </w:p>
    <w:p w14:paraId="2B12B759" w14:textId="1FDEBEA8" w:rsidR="0085504C" w:rsidRDefault="0085504C" w:rsidP="0085504C">
      <w:pPr>
        <w:pStyle w:val="Paragraphedeliste"/>
        <w:numPr>
          <w:ilvl w:val="0"/>
          <w:numId w:val="11"/>
        </w:numPr>
        <w:ind w:left="567" w:hanging="567"/>
        <w:jc w:val="both"/>
      </w:pPr>
      <w:r>
        <w:t>Utilise une méthode de classification diagnostique reconnue</w:t>
      </w:r>
      <w:r w:rsidR="005F11D1">
        <w:t>.</w:t>
      </w:r>
      <w:r>
        <w:t xml:space="preserve"> </w:t>
      </w:r>
    </w:p>
    <w:p w14:paraId="0810A1A9" w14:textId="12DA8127" w:rsidR="0085504C" w:rsidRDefault="0085504C" w:rsidP="0085504C">
      <w:pPr>
        <w:pStyle w:val="Paragraphedeliste"/>
        <w:numPr>
          <w:ilvl w:val="0"/>
          <w:numId w:val="11"/>
        </w:numPr>
        <w:ind w:left="567" w:hanging="567"/>
        <w:jc w:val="both"/>
      </w:pPr>
      <w:r>
        <w:t>Tient compte des facteurs biologiques</w:t>
      </w:r>
      <w:r w:rsidR="003925D5">
        <w:t xml:space="preserve"> </w:t>
      </w:r>
      <w:r w:rsidR="00A01C3C">
        <w:t>(ex. : atteintes du système nerveux central, pharmacologie, habitudes de vie)</w:t>
      </w:r>
      <w:r>
        <w:t xml:space="preserve"> et psychosociaux (ex. : environnement familial et social, facteurs culturels, </w:t>
      </w:r>
      <w:r w:rsidR="00DD1989">
        <w:t xml:space="preserve">croyances, </w:t>
      </w:r>
      <w:r>
        <w:t>diversité, équité, enjeux d’inclusion) dans son évaluation</w:t>
      </w:r>
      <w:r w:rsidR="005F11D1">
        <w:t>.</w:t>
      </w:r>
    </w:p>
    <w:p w14:paraId="01167916" w14:textId="77777777" w:rsidR="0085504C" w:rsidRPr="006D19EB" w:rsidRDefault="0085504C" w:rsidP="0085504C">
      <w:pPr>
        <w:pStyle w:val="Paragraphedeliste"/>
        <w:numPr>
          <w:ilvl w:val="0"/>
          <w:numId w:val="11"/>
        </w:numPr>
        <w:ind w:left="567" w:hanging="567"/>
        <w:jc w:val="both"/>
      </w:pPr>
      <w:r w:rsidRPr="006D19EB">
        <w:t>Se prononce sur le fonctionnement psychologique / neuropsychologique, élabore des hypothèses interprétatives ou formule un diagnostic psychologique ou neuropsychologique.</w:t>
      </w:r>
    </w:p>
    <w:p w14:paraId="562FE64E" w14:textId="525FE57C" w:rsidR="0085504C" w:rsidRPr="006D19EB" w:rsidRDefault="0085504C" w:rsidP="0085504C">
      <w:pPr>
        <w:pStyle w:val="Paragraphedeliste"/>
        <w:numPr>
          <w:ilvl w:val="0"/>
          <w:numId w:val="11"/>
        </w:numPr>
        <w:ind w:left="567" w:hanging="567"/>
        <w:jc w:val="both"/>
      </w:pPr>
      <w:r w:rsidRPr="006D19EB">
        <w:t>Rédige un rapport d’évaluation neuropsychologique cohérent, concis et pertinent aux besoins (incluant le motif de consultation, le contexte, la méthode utilisée, les conclusions et recommandations ainsi qu’un plan d’action)</w:t>
      </w:r>
      <w:r w:rsidR="005F11D1" w:rsidRPr="006D19EB">
        <w:t>.</w:t>
      </w:r>
    </w:p>
    <w:p w14:paraId="5D4C4ED2" w14:textId="77777777" w:rsidR="00BD3E1A" w:rsidRPr="006D19EB" w:rsidRDefault="00BD3E1A" w:rsidP="00BD3E1A">
      <w:pPr>
        <w:pStyle w:val="Paragraphedeliste"/>
        <w:numPr>
          <w:ilvl w:val="0"/>
          <w:numId w:val="11"/>
        </w:numPr>
        <w:ind w:left="567" w:hanging="567"/>
        <w:jc w:val="both"/>
      </w:pPr>
      <w:r w:rsidRPr="006D19EB">
        <w:t>Fait sa tenue de dossier dans les délais attendus selon les exigences du milieu</w:t>
      </w:r>
      <w:bookmarkStart w:id="2" w:name="_Hlk132116220"/>
      <w:r w:rsidRPr="006D19EB">
        <w:t xml:space="preserve"> de stage et le type de pratique</w:t>
      </w:r>
      <w:bookmarkEnd w:id="2"/>
      <w:r w:rsidRPr="006D19EB">
        <w:t>.</w:t>
      </w:r>
    </w:p>
    <w:p w14:paraId="445B5BDC" w14:textId="505AF114" w:rsidR="00A46A9E" w:rsidRPr="00A32731" w:rsidRDefault="00A32731" w:rsidP="00A32731">
      <w:pPr>
        <w:spacing w:before="240"/>
        <w:rPr>
          <w:b/>
          <w:bCs/>
          <w:color w:val="000000" w:themeColor="text1"/>
          <w:sz w:val="24"/>
          <w:szCs w:val="24"/>
        </w:rPr>
      </w:pPr>
      <w:r w:rsidRPr="00A32731">
        <w:rPr>
          <w:b/>
          <w:bCs/>
          <w:color w:val="000000" w:themeColor="text1"/>
          <w:sz w:val="24"/>
          <w:szCs w:val="24"/>
        </w:rPr>
        <w:t>Commentaires et observations</w:t>
      </w:r>
    </w:p>
    <w:bookmarkStart w:id="3" w:name="_Hlk139535227" w:displacedByCustomXml="next"/>
    <w:sdt>
      <w:sdtPr>
        <w:id w:val="-405138984"/>
        <w:placeholder>
          <w:docPart w:val="C6355D3A400248D0BC181591B1794353"/>
        </w:placeholder>
        <w:showingPlcHdr/>
        <w15:color w:val="C0C0C0"/>
      </w:sdtPr>
      <w:sdtEndPr/>
      <w:sdtContent>
        <w:p w14:paraId="38589BA8" w14:textId="4616BCA5" w:rsidR="008D5C06" w:rsidRDefault="008D5C06" w:rsidP="006F4FA6">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688A2D33" w14:textId="77777777" w:rsidR="008D5C06" w:rsidRDefault="008D5C06" w:rsidP="006F4FA6">
          <w:pPr>
            <w:pBdr>
              <w:top w:val="single" w:sz="4" w:space="1" w:color="638F38"/>
              <w:left w:val="single" w:sz="4" w:space="4" w:color="638F38"/>
              <w:bottom w:val="single" w:sz="4" w:space="1" w:color="638F38"/>
              <w:right w:val="single" w:sz="4" w:space="4" w:color="638F38"/>
            </w:pBdr>
            <w:rPr>
              <w:rStyle w:val="Textedelespacerserv"/>
            </w:rPr>
          </w:pPr>
        </w:p>
        <w:p w14:paraId="2C0488A0" w14:textId="77777777" w:rsidR="008D5C06" w:rsidRDefault="008D5C06" w:rsidP="006F4FA6">
          <w:pPr>
            <w:pBdr>
              <w:top w:val="single" w:sz="4" w:space="1" w:color="638F38"/>
              <w:left w:val="single" w:sz="4" w:space="4" w:color="638F38"/>
              <w:bottom w:val="single" w:sz="4" w:space="1" w:color="638F38"/>
              <w:right w:val="single" w:sz="4" w:space="4" w:color="638F38"/>
            </w:pBdr>
            <w:rPr>
              <w:rStyle w:val="Textedelespacerserv"/>
            </w:rPr>
          </w:pPr>
        </w:p>
        <w:p w14:paraId="7D27A77B" w14:textId="77777777" w:rsidR="006F4FA6" w:rsidRDefault="006F4FA6" w:rsidP="006F4FA6">
          <w:pPr>
            <w:pBdr>
              <w:top w:val="single" w:sz="4" w:space="1" w:color="638F38"/>
              <w:left w:val="single" w:sz="4" w:space="4" w:color="638F38"/>
              <w:bottom w:val="single" w:sz="4" w:space="1" w:color="638F38"/>
              <w:right w:val="single" w:sz="4" w:space="4" w:color="638F38"/>
            </w:pBdr>
            <w:rPr>
              <w:rStyle w:val="Textedelespacerserv"/>
            </w:rPr>
          </w:pPr>
        </w:p>
        <w:p w14:paraId="0F196F6D" w14:textId="4616BCA5" w:rsidR="008D5C06" w:rsidRDefault="008D5C06" w:rsidP="006F4FA6">
          <w:pPr>
            <w:pBdr>
              <w:top w:val="single" w:sz="4" w:space="1" w:color="638F38"/>
              <w:left w:val="single" w:sz="4" w:space="4" w:color="638F38"/>
              <w:bottom w:val="single" w:sz="4" w:space="1" w:color="638F38"/>
              <w:right w:val="single" w:sz="4" w:space="4" w:color="638F38"/>
            </w:pBdr>
          </w:pPr>
          <w:r>
            <w:rPr>
              <w:rStyle w:val="Textedelespacerserv"/>
            </w:rPr>
            <w:t xml:space="preserve">                                                                                                                                                                                                                                    </w:t>
          </w:r>
          <w:r w:rsidR="006F4FA6">
            <w:rPr>
              <w:rStyle w:val="Textedelespacerserv"/>
            </w:rPr>
            <w:t xml:space="preserve">                    </w:t>
          </w:r>
          <w:r>
            <w:rPr>
              <w:rStyle w:val="Textedelespacerserv"/>
            </w:rPr>
            <w:t xml:space="preserve">     </w:t>
          </w:r>
        </w:p>
      </w:sdtContent>
    </w:sdt>
    <w:bookmarkEnd w:id="3" w:displacedByCustomXml="prev"/>
    <w:p w14:paraId="1F2B269A" w14:textId="4AE3FBF0" w:rsidR="00421C80" w:rsidRPr="008F15C2" w:rsidRDefault="00322F95">
      <w:pPr>
        <w:rPr>
          <w:b/>
          <w:bCs/>
        </w:rPr>
      </w:pPr>
      <w:r>
        <w:rPr>
          <w:b/>
          <w:bCs/>
        </w:rPr>
        <w:t>Niveau</w:t>
      </w:r>
      <w:r w:rsidR="008F15C2" w:rsidRPr="008F15C2">
        <w:rPr>
          <w:b/>
          <w:bCs/>
        </w:rPr>
        <w:t xml:space="preserve"> de développement de la compétence</w:t>
      </w:r>
    </w:p>
    <w:tbl>
      <w:tblPr>
        <w:tblStyle w:val="Grilledutableau"/>
        <w:tblW w:w="9493" w:type="dxa"/>
        <w:tblLook w:val="04A0" w:firstRow="1" w:lastRow="0" w:firstColumn="1" w:lastColumn="0" w:noHBand="0" w:noVBand="1"/>
      </w:tblPr>
      <w:tblGrid>
        <w:gridCol w:w="328"/>
        <w:gridCol w:w="328"/>
        <w:gridCol w:w="473"/>
        <w:gridCol w:w="8364"/>
      </w:tblGrid>
      <w:tr w:rsidR="00FD510F" w14:paraId="57A33883" w14:textId="77777777" w:rsidTr="0073298F">
        <w:tc>
          <w:tcPr>
            <w:tcW w:w="1129" w:type="dxa"/>
            <w:gridSpan w:val="3"/>
            <w:shd w:val="clear" w:color="auto" w:fill="404040" w:themeFill="text1" w:themeFillTint="BF"/>
            <w:vAlign w:val="center"/>
          </w:tcPr>
          <w:p w14:paraId="658F6FB4" w14:textId="1C7265FA" w:rsidR="00FD510F" w:rsidRPr="00514791" w:rsidRDefault="00322F95" w:rsidP="0085504C">
            <w:pPr>
              <w:rPr>
                <w:b/>
                <w:bCs/>
                <w:color w:val="FFFFFF" w:themeColor="background1"/>
                <w:sz w:val="24"/>
                <w:szCs w:val="24"/>
              </w:rPr>
            </w:pPr>
            <w:r>
              <w:rPr>
                <w:b/>
                <w:bCs/>
                <w:color w:val="FFFFFF" w:themeColor="background1"/>
                <w:sz w:val="24"/>
                <w:szCs w:val="24"/>
              </w:rPr>
              <w:t>Niveau</w:t>
            </w:r>
            <w:r w:rsidR="003C4709">
              <w:rPr>
                <w:b/>
                <w:bCs/>
                <w:color w:val="FFFFFF" w:themeColor="background1"/>
                <w:sz w:val="24"/>
                <w:szCs w:val="24"/>
              </w:rPr>
              <w:t xml:space="preserve"> </w:t>
            </w:r>
          </w:p>
        </w:tc>
        <w:tc>
          <w:tcPr>
            <w:tcW w:w="8364" w:type="dxa"/>
            <w:shd w:val="clear" w:color="auto" w:fill="404040" w:themeFill="text1" w:themeFillTint="BF"/>
          </w:tcPr>
          <w:p w14:paraId="4ABD4B05" w14:textId="3CD6B502" w:rsidR="00FD510F" w:rsidRPr="00514791" w:rsidRDefault="00731E15" w:rsidP="0085504C">
            <w:pPr>
              <w:rPr>
                <w:b/>
                <w:bCs/>
                <w:color w:val="FFFFFF" w:themeColor="background1"/>
                <w:sz w:val="24"/>
                <w:szCs w:val="24"/>
              </w:rPr>
            </w:pPr>
            <w:r w:rsidRPr="00514791">
              <w:rPr>
                <w:b/>
                <w:bCs/>
                <w:color w:val="FFFFFF" w:themeColor="background1"/>
                <w:sz w:val="24"/>
                <w:szCs w:val="24"/>
              </w:rPr>
              <w:t>Description</w:t>
            </w:r>
          </w:p>
        </w:tc>
      </w:tr>
      <w:tr w:rsidR="00D34954" w14:paraId="52E67ACB" w14:textId="77777777" w:rsidTr="0073298F">
        <w:tc>
          <w:tcPr>
            <w:tcW w:w="328" w:type="dxa"/>
            <w:tcBorders>
              <w:right w:val="nil"/>
            </w:tcBorders>
            <w:shd w:val="clear" w:color="auto" w:fill="FFCDCD"/>
            <w:vAlign w:val="center"/>
          </w:tcPr>
          <w:p w14:paraId="6A8D2BB2" w14:textId="376DFFD3" w:rsidR="00D34954" w:rsidRPr="000B4E8A" w:rsidRDefault="00D34954" w:rsidP="00D34954">
            <w:pPr>
              <w:jc w:val="center"/>
              <w:rPr>
                <w:b/>
                <w:bCs/>
              </w:rPr>
            </w:pPr>
            <w:r>
              <w:rPr>
                <w:b/>
                <w:bCs/>
              </w:rPr>
              <w:t>0</w:t>
            </w:r>
          </w:p>
        </w:tc>
        <w:tc>
          <w:tcPr>
            <w:tcW w:w="328" w:type="dxa"/>
            <w:tcBorders>
              <w:left w:val="nil"/>
            </w:tcBorders>
            <w:shd w:val="clear" w:color="auto" w:fill="FFCDCD"/>
          </w:tcPr>
          <w:p w14:paraId="6E28C3F8" w14:textId="111072EE" w:rsidR="00D34954" w:rsidRDefault="00D34954" w:rsidP="00D34954">
            <w:pPr>
              <w:jc w:val="center"/>
              <w:rPr>
                <w:b/>
                <w:bCs/>
              </w:rPr>
            </w:pPr>
            <w:r w:rsidRPr="00DD52A4">
              <w:rPr>
                <w:b/>
                <w:bCs/>
                <w:sz w:val="20"/>
                <w:vertAlign w:val="superscript"/>
              </w:rPr>
              <w:t>R</w:t>
            </w:r>
          </w:p>
        </w:tc>
        <w:sdt>
          <w:sdtPr>
            <w:rPr>
              <w:b/>
              <w:bCs/>
            </w:rPr>
            <w:id w:val="-888337349"/>
            <w14:checkbox>
              <w14:checked w14:val="0"/>
              <w14:checkedState w14:val="2612" w14:font="MS Gothic"/>
              <w14:uncheckedState w14:val="2610" w14:font="MS Gothic"/>
            </w14:checkbox>
          </w:sdtPr>
          <w:sdtEndPr/>
          <w:sdtContent>
            <w:tc>
              <w:tcPr>
                <w:tcW w:w="473" w:type="dxa"/>
                <w:shd w:val="clear" w:color="auto" w:fill="FFCDCD"/>
                <w:vAlign w:val="center"/>
              </w:tcPr>
              <w:p w14:paraId="2CF30319" w14:textId="571601EC" w:rsidR="00D34954" w:rsidRDefault="00D34954" w:rsidP="00D34954">
                <w:pPr>
                  <w:jc w:val="center"/>
                  <w:rPr>
                    <w:b/>
                    <w:bCs/>
                  </w:rPr>
                </w:pPr>
                <w:r>
                  <w:rPr>
                    <w:rFonts w:ascii="MS Gothic" w:eastAsia="MS Gothic" w:hAnsi="MS Gothic" w:hint="eastAsia"/>
                    <w:b/>
                    <w:bCs/>
                  </w:rPr>
                  <w:t>☐</w:t>
                </w:r>
              </w:p>
            </w:tc>
          </w:sdtContent>
        </w:sdt>
        <w:tc>
          <w:tcPr>
            <w:tcW w:w="8364" w:type="dxa"/>
            <w:shd w:val="clear" w:color="auto" w:fill="FFCDCD"/>
          </w:tcPr>
          <w:p w14:paraId="1968082A" w14:textId="77777777" w:rsidR="00D34954" w:rsidRDefault="00D34954" w:rsidP="00D34954">
            <w:pPr>
              <w:jc w:val="both"/>
            </w:pPr>
            <w:r>
              <w:t xml:space="preserve">Présente des habiletés insuffisantes aux items critiques de la compétence évaluation. </w:t>
            </w:r>
          </w:p>
          <w:p w14:paraId="01CA8F42" w14:textId="470DEA68" w:rsidR="00D34954" w:rsidRDefault="00D34954" w:rsidP="00D34954">
            <w:pPr>
              <w:jc w:val="both"/>
            </w:pPr>
            <w:r w:rsidRPr="002A227F">
              <w:rPr>
                <w:i/>
                <w:iCs/>
              </w:rPr>
              <w:t>Supervision intensive ou remédiation requise.</w:t>
            </w:r>
          </w:p>
        </w:tc>
      </w:tr>
      <w:tr w:rsidR="00D34954" w14:paraId="18CF3FD9" w14:textId="77777777" w:rsidTr="0073298F">
        <w:tc>
          <w:tcPr>
            <w:tcW w:w="328" w:type="dxa"/>
            <w:tcBorders>
              <w:right w:val="nil"/>
            </w:tcBorders>
            <w:shd w:val="clear" w:color="auto" w:fill="E2EFD9" w:themeFill="accent6" w:themeFillTint="33"/>
            <w:vAlign w:val="center"/>
          </w:tcPr>
          <w:p w14:paraId="470785EF" w14:textId="3F15CBAF" w:rsidR="00D34954" w:rsidRPr="000B4E8A" w:rsidRDefault="00D34954" w:rsidP="00D34954">
            <w:pPr>
              <w:jc w:val="center"/>
              <w:rPr>
                <w:b/>
                <w:bCs/>
              </w:rPr>
            </w:pPr>
            <w:r>
              <w:rPr>
                <w:b/>
                <w:bCs/>
              </w:rPr>
              <w:t>1</w:t>
            </w:r>
          </w:p>
        </w:tc>
        <w:tc>
          <w:tcPr>
            <w:tcW w:w="328" w:type="dxa"/>
            <w:tcBorders>
              <w:left w:val="nil"/>
            </w:tcBorders>
            <w:shd w:val="clear" w:color="auto" w:fill="E2EFD9" w:themeFill="accent6" w:themeFillTint="33"/>
          </w:tcPr>
          <w:p w14:paraId="62BC3CA5" w14:textId="4233CD65" w:rsidR="00D34954" w:rsidRPr="000B4E8A" w:rsidRDefault="00D34954" w:rsidP="00D34954">
            <w:pPr>
              <w:jc w:val="center"/>
              <w:rPr>
                <w:b/>
                <w:bCs/>
              </w:rPr>
            </w:pPr>
            <w:r>
              <w:rPr>
                <w:b/>
                <w:bCs/>
                <w:sz w:val="20"/>
                <w:vertAlign w:val="superscript"/>
              </w:rPr>
              <w:t>V</w:t>
            </w:r>
          </w:p>
        </w:tc>
        <w:sdt>
          <w:sdtPr>
            <w:rPr>
              <w:b/>
              <w:bCs/>
            </w:rPr>
            <w:id w:val="-479310898"/>
            <w14:checkbox>
              <w14:checked w14:val="0"/>
              <w14:checkedState w14:val="2612" w14:font="MS Gothic"/>
              <w14:uncheckedState w14:val="2610" w14:font="MS Gothic"/>
            </w14:checkbox>
          </w:sdtPr>
          <w:sdtEndPr/>
          <w:sdtContent>
            <w:tc>
              <w:tcPr>
                <w:tcW w:w="473" w:type="dxa"/>
                <w:shd w:val="clear" w:color="auto" w:fill="E2EFD9" w:themeFill="accent6" w:themeFillTint="33"/>
                <w:vAlign w:val="center"/>
              </w:tcPr>
              <w:p w14:paraId="2BBBE650" w14:textId="7D8CDBC8" w:rsidR="00D34954" w:rsidRPr="000B4E8A" w:rsidRDefault="00D34954" w:rsidP="00D34954">
                <w:pPr>
                  <w:jc w:val="center"/>
                  <w:rPr>
                    <w:b/>
                    <w:bCs/>
                  </w:rPr>
                </w:pPr>
                <w:r>
                  <w:rPr>
                    <w:rFonts w:ascii="MS Gothic" w:eastAsia="MS Gothic" w:hAnsi="MS Gothic" w:hint="eastAsia"/>
                    <w:b/>
                    <w:bCs/>
                  </w:rPr>
                  <w:t>☐</w:t>
                </w:r>
              </w:p>
            </w:tc>
          </w:sdtContent>
        </w:sdt>
        <w:tc>
          <w:tcPr>
            <w:tcW w:w="8364" w:type="dxa"/>
            <w:shd w:val="clear" w:color="auto" w:fill="E2EFD9" w:themeFill="accent6" w:themeFillTint="33"/>
          </w:tcPr>
          <w:p w14:paraId="50D5C720" w14:textId="77777777" w:rsidR="00D34954" w:rsidRDefault="00D34954" w:rsidP="00D34954">
            <w:pPr>
              <w:jc w:val="both"/>
            </w:pPr>
            <w:r w:rsidRPr="002C4B4B">
              <w:t xml:space="preserve">Présente </w:t>
            </w:r>
            <w:r>
              <w:t>des difficultés</w:t>
            </w:r>
            <w:r w:rsidRPr="002C4B4B">
              <w:t>.</w:t>
            </w:r>
            <w:r>
              <w:t xml:space="preserve"> </w:t>
            </w:r>
          </w:p>
          <w:p w14:paraId="627F540A" w14:textId="3444F75C" w:rsidR="00D34954" w:rsidRPr="00BD4DE2" w:rsidRDefault="00D34954" w:rsidP="00D34954">
            <w:pPr>
              <w:jc w:val="both"/>
            </w:pPr>
            <w:r w:rsidRPr="00864274">
              <w:rPr>
                <w:i/>
                <w:iCs/>
              </w:rPr>
              <w:t>Supervision soutenue requise.</w:t>
            </w:r>
            <w:r w:rsidRPr="00864274">
              <w:t xml:space="preserve"> </w:t>
            </w:r>
            <w:r w:rsidRPr="00864274">
              <w:rPr>
                <w:i/>
                <w:iCs/>
              </w:rPr>
              <w:t xml:space="preserve">Fonctionnement </w:t>
            </w:r>
            <w:r>
              <w:rPr>
                <w:i/>
                <w:iCs/>
              </w:rPr>
              <w:t>attendu</w:t>
            </w:r>
            <w:r w:rsidRPr="00A07005">
              <w:rPr>
                <w:i/>
                <w:iCs/>
              </w:rPr>
              <w:t xml:space="preserve"> </w:t>
            </w:r>
            <w:r w:rsidRPr="00864274">
              <w:rPr>
                <w:i/>
                <w:iCs/>
              </w:rPr>
              <w:t>en stage 1.</w:t>
            </w:r>
          </w:p>
        </w:tc>
      </w:tr>
      <w:tr w:rsidR="00D34954" w14:paraId="1F05B00E" w14:textId="77777777" w:rsidTr="0073298F">
        <w:tc>
          <w:tcPr>
            <w:tcW w:w="328" w:type="dxa"/>
            <w:tcBorders>
              <w:right w:val="nil"/>
            </w:tcBorders>
            <w:shd w:val="clear" w:color="auto" w:fill="E2EFD9" w:themeFill="accent6" w:themeFillTint="33"/>
            <w:vAlign w:val="center"/>
          </w:tcPr>
          <w:p w14:paraId="0ED9E69A" w14:textId="585B66D8" w:rsidR="00D34954" w:rsidRPr="000B4E8A" w:rsidRDefault="00D34954" w:rsidP="00D34954">
            <w:pPr>
              <w:jc w:val="center"/>
              <w:rPr>
                <w:b/>
                <w:bCs/>
              </w:rPr>
            </w:pPr>
            <w:r>
              <w:rPr>
                <w:b/>
                <w:bCs/>
              </w:rPr>
              <w:t>2</w:t>
            </w:r>
          </w:p>
        </w:tc>
        <w:tc>
          <w:tcPr>
            <w:tcW w:w="328" w:type="dxa"/>
            <w:tcBorders>
              <w:left w:val="nil"/>
            </w:tcBorders>
            <w:shd w:val="clear" w:color="auto" w:fill="E2EFD9" w:themeFill="accent6" w:themeFillTint="33"/>
          </w:tcPr>
          <w:p w14:paraId="14070283" w14:textId="45854D6D" w:rsidR="00D34954" w:rsidRPr="000B4E8A" w:rsidRDefault="00D34954" w:rsidP="00D34954">
            <w:pPr>
              <w:jc w:val="center"/>
              <w:rPr>
                <w:b/>
                <w:bCs/>
              </w:rPr>
            </w:pPr>
            <w:r>
              <w:rPr>
                <w:b/>
                <w:bCs/>
                <w:sz w:val="20"/>
                <w:vertAlign w:val="superscript"/>
              </w:rPr>
              <w:t>V</w:t>
            </w:r>
          </w:p>
        </w:tc>
        <w:sdt>
          <w:sdtPr>
            <w:rPr>
              <w:b/>
              <w:bCs/>
            </w:rPr>
            <w:id w:val="-573903887"/>
            <w14:checkbox>
              <w14:checked w14:val="0"/>
              <w14:checkedState w14:val="2612" w14:font="MS Gothic"/>
              <w14:uncheckedState w14:val="2610" w14:font="MS Gothic"/>
            </w14:checkbox>
          </w:sdtPr>
          <w:sdtEndPr/>
          <w:sdtContent>
            <w:tc>
              <w:tcPr>
                <w:tcW w:w="473" w:type="dxa"/>
                <w:shd w:val="clear" w:color="auto" w:fill="E2EFD9" w:themeFill="accent6" w:themeFillTint="33"/>
                <w:vAlign w:val="center"/>
              </w:tcPr>
              <w:p w14:paraId="61D12E7D" w14:textId="707C6E8F" w:rsidR="00D34954" w:rsidRPr="000B4E8A" w:rsidRDefault="00D34954" w:rsidP="00D34954">
                <w:pPr>
                  <w:jc w:val="center"/>
                  <w:rPr>
                    <w:b/>
                    <w:bCs/>
                  </w:rPr>
                </w:pPr>
                <w:r w:rsidRPr="00646A4B">
                  <w:rPr>
                    <w:rFonts w:ascii="MS Gothic" w:eastAsia="MS Gothic" w:hAnsi="MS Gothic" w:hint="eastAsia"/>
                    <w:b/>
                    <w:bCs/>
                  </w:rPr>
                  <w:t>☐</w:t>
                </w:r>
              </w:p>
            </w:tc>
          </w:sdtContent>
        </w:sdt>
        <w:tc>
          <w:tcPr>
            <w:tcW w:w="8364" w:type="dxa"/>
            <w:shd w:val="clear" w:color="auto" w:fill="E2EFD9" w:themeFill="accent6" w:themeFillTint="33"/>
          </w:tcPr>
          <w:p w14:paraId="22944340" w14:textId="77777777" w:rsidR="00D34954" w:rsidRDefault="00D34954" w:rsidP="00D34954">
            <w:pPr>
              <w:jc w:val="both"/>
            </w:pPr>
            <w:r w:rsidRPr="00864274">
              <w:t xml:space="preserve">Présente certaines des compétences, </w:t>
            </w:r>
            <w:r>
              <w:t>alors que d’autres restent à acquérir</w:t>
            </w:r>
            <w:r w:rsidRPr="00864274">
              <w:t xml:space="preserve">. </w:t>
            </w:r>
          </w:p>
          <w:p w14:paraId="30F15644" w14:textId="2CE4B895" w:rsidR="00D34954" w:rsidRPr="00BD4DE2" w:rsidRDefault="00D34954" w:rsidP="00D34954">
            <w:pPr>
              <w:jc w:val="both"/>
              <w:rPr>
                <w:i/>
                <w:iCs/>
              </w:rPr>
            </w:pPr>
            <w:r w:rsidRPr="002C4B4B">
              <w:rPr>
                <w:i/>
                <w:iCs/>
              </w:rPr>
              <w:t>Supervision</w:t>
            </w:r>
            <w:r>
              <w:rPr>
                <w:i/>
                <w:iCs/>
              </w:rPr>
              <w:t xml:space="preserve"> régulière (hebdomadaire)</w:t>
            </w:r>
            <w:r w:rsidRPr="002C4B4B">
              <w:rPr>
                <w:i/>
                <w:iCs/>
              </w:rPr>
              <w:t xml:space="preserve"> visant l’amélioration des compétences. </w:t>
            </w:r>
            <w:r w:rsidRPr="00864274">
              <w:rPr>
                <w:i/>
                <w:iCs/>
              </w:rPr>
              <w:t xml:space="preserve">Fonctionnement </w:t>
            </w:r>
            <w:r>
              <w:rPr>
                <w:i/>
                <w:iCs/>
              </w:rPr>
              <w:t>attendu</w:t>
            </w:r>
            <w:r w:rsidRPr="00864274">
              <w:rPr>
                <w:i/>
                <w:iCs/>
              </w:rPr>
              <w:t xml:space="preserve"> en stage 2 et début d’internat.</w:t>
            </w:r>
          </w:p>
        </w:tc>
      </w:tr>
      <w:tr w:rsidR="00D34954" w14:paraId="45B1B834" w14:textId="77777777" w:rsidTr="0073298F">
        <w:tc>
          <w:tcPr>
            <w:tcW w:w="328" w:type="dxa"/>
            <w:tcBorders>
              <w:right w:val="nil"/>
            </w:tcBorders>
            <w:shd w:val="clear" w:color="auto" w:fill="E2EFD9" w:themeFill="accent6" w:themeFillTint="33"/>
            <w:vAlign w:val="center"/>
          </w:tcPr>
          <w:p w14:paraId="5BFF099F" w14:textId="25F82A16" w:rsidR="00D34954" w:rsidRPr="000B4E8A" w:rsidRDefault="00D34954" w:rsidP="00D34954">
            <w:pPr>
              <w:jc w:val="center"/>
              <w:rPr>
                <w:b/>
                <w:bCs/>
              </w:rPr>
            </w:pPr>
            <w:r>
              <w:rPr>
                <w:b/>
                <w:bCs/>
              </w:rPr>
              <w:t>3</w:t>
            </w:r>
          </w:p>
        </w:tc>
        <w:tc>
          <w:tcPr>
            <w:tcW w:w="328" w:type="dxa"/>
            <w:tcBorders>
              <w:left w:val="nil"/>
            </w:tcBorders>
            <w:shd w:val="clear" w:color="auto" w:fill="E2EFD9" w:themeFill="accent6" w:themeFillTint="33"/>
          </w:tcPr>
          <w:p w14:paraId="487E1653" w14:textId="3C735F84" w:rsidR="00D34954" w:rsidRPr="000B4E8A" w:rsidRDefault="00D34954" w:rsidP="00D34954">
            <w:pPr>
              <w:jc w:val="center"/>
              <w:rPr>
                <w:b/>
                <w:bCs/>
              </w:rPr>
            </w:pPr>
            <w:r>
              <w:rPr>
                <w:b/>
                <w:bCs/>
                <w:sz w:val="20"/>
                <w:vertAlign w:val="superscript"/>
              </w:rPr>
              <w:t>V</w:t>
            </w:r>
          </w:p>
        </w:tc>
        <w:sdt>
          <w:sdtPr>
            <w:rPr>
              <w:b/>
              <w:bCs/>
            </w:rPr>
            <w:id w:val="-514612997"/>
            <w14:checkbox>
              <w14:checked w14:val="0"/>
              <w14:checkedState w14:val="2612" w14:font="MS Gothic"/>
              <w14:uncheckedState w14:val="2610" w14:font="MS Gothic"/>
            </w14:checkbox>
          </w:sdtPr>
          <w:sdtEndPr/>
          <w:sdtContent>
            <w:tc>
              <w:tcPr>
                <w:tcW w:w="473" w:type="dxa"/>
                <w:shd w:val="clear" w:color="auto" w:fill="E2EFD9" w:themeFill="accent6" w:themeFillTint="33"/>
                <w:vAlign w:val="center"/>
              </w:tcPr>
              <w:p w14:paraId="383FC1A8" w14:textId="123F6ACF" w:rsidR="00D34954" w:rsidRPr="000B4E8A" w:rsidRDefault="00D34954" w:rsidP="00D34954">
                <w:pPr>
                  <w:jc w:val="center"/>
                  <w:rPr>
                    <w:b/>
                    <w:bCs/>
                  </w:rPr>
                </w:pPr>
                <w:r w:rsidRPr="00646A4B">
                  <w:rPr>
                    <w:rFonts w:ascii="MS Gothic" w:eastAsia="MS Gothic" w:hAnsi="MS Gothic" w:hint="eastAsia"/>
                    <w:b/>
                    <w:bCs/>
                  </w:rPr>
                  <w:t>☐</w:t>
                </w:r>
              </w:p>
            </w:tc>
          </w:sdtContent>
        </w:sdt>
        <w:tc>
          <w:tcPr>
            <w:tcW w:w="8364" w:type="dxa"/>
            <w:shd w:val="clear" w:color="auto" w:fill="E2EFD9" w:themeFill="accent6" w:themeFillTint="33"/>
          </w:tcPr>
          <w:p w14:paraId="0E680292" w14:textId="77777777" w:rsidR="00D34954" w:rsidRPr="00864274" w:rsidRDefault="00D34954" w:rsidP="00D34954">
            <w:pPr>
              <w:jc w:val="both"/>
            </w:pPr>
            <w:r w:rsidRPr="00864274">
              <w:t>Bonne maîtrise</w:t>
            </w:r>
            <w:r>
              <w:t xml:space="preserve">. </w:t>
            </w:r>
            <w:r w:rsidRPr="00373111">
              <w:rPr>
                <w:iCs/>
              </w:rPr>
              <w:t>Autonomie accrue.</w:t>
            </w:r>
          </w:p>
          <w:p w14:paraId="00F52932" w14:textId="47374214" w:rsidR="00D34954" w:rsidRPr="00BD4DE2" w:rsidRDefault="00D34954" w:rsidP="00D34954">
            <w:pPr>
              <w:jc w:val="both"/>
              <w:rPr>
                <w:i/>
                <w:iCs/>
              </w:rPr>
            </w:pPr>
            <w:r w:rsidRPr="00740967">
              <w:rPr>
                <w:i/>
                <w:iCs/>
              </w:rPr>
              <w:t xml:space="preserve">Supervision </w:t>
            </w:r>
            <w:r>
              <w:rPr>
                <w:i/>
                <w:iCs/>
              </w:rPr>
              <w:t xml:space="preserve">régulière, </w:t>
            </w:r>
            <w:r w:rsidRPr="00740967">
              <w:rPr>
                <w:i/>
                <w:iCs/>
              </w:rPr>
              <w:t xml:space="preserve">davantage </w:t>
            </w:r>
            <w:r>
              <w:rPr>
                <w:i/>
                <w:iCs/>
              </w:rPr>
              <w:t xml:space="preserve">pour les interactions/cas complexes. </w:t>
            </w:r>
            <w:r w:rsidRPr="00864274">
              <w:rPr>
                <w:i/>
                <w:iCs/>
              </w:rPr>
              <w:t xml:space="preserve">Fonctionnement </w:t>
            </w:r>
            <w:r>
              <w:rPr>
                <w:i/>
                <w:iCs/>
              </w:rPr>
              <w:t>attendu</w:t>
            </w:r>
            <w:r w:rsidRPr="00864274">
              <w:rPr>
                <w:i/>
                <w:iCs/>
              </w:rPr>
              <w:t xml:space="preserve"> au 2</w:t>
            </w:r>
            <w:r w:rsidRPr="00864274">
              <w:rPr>
                <w:i/>
                <w:iCs/>
                <w:vertAlign w:val="superscript"/>
              </w:rPr>
              <w:t>e</w:t>
            </w:r>
            <w:r w:rsidRPr="00864274">
              <w:rPr>
                <w:i/>
                <w:iCs/>
              </w:rPr>
              <w:t xml:space="preserve"> et 3</w:t>
            </w:r>
            <w:r w:rsidRPr="00864274">
              <w:rPr>
                <w:i/>
                <w:iCs/>
                <w:vertAlign w:val="superscript"/>
              </w:rPr>
              <w:t>e</w:t>
            </w:r>
            <w:r w:rsidRPr="00864274">
              <w:rPr>
                <w:i/>
                <w:iCs/>
              </w:rPr>
              <w:t xml:space="preserve"> trimestre d’internat. </w:t>
            </w:r>
          </w:p>
        </w:tc>
      </w:tr>
      <w:tr w:rsidR="00D34954" w14:paraId="6320F303" w14:textId="77777777" w:rsidTr="0073298F">
        <w:tc>
          <w:tcPr>
            <w:tcW w:w="328" w:type="dxa"/>
            <w:tcBorders>
              <w:right w:val="nil"/>
            </w:tcBorders>
            <w:shd w:val="clear" w:color="auto" w:fill="E2EFD9" w:themeFill="accent6" w:themeFillTint="33"/>
            <w:vAlign w:val="center"/>
          </w:tcPr>
          <w:p w14:paraId="35171873" w14:textId="31241668" w:rsidR="00D34954" w:rsidRPr="000B4E8A" w:rsidRDefault="00D34954" w:rsidP="00D34954">
            <w:pPr>
              <w:jc w:val="center"/>
              <w:rPr>
                <w:b/>
                <w:bCs/>
              </w:rPr>
            </w:pPr>
            <w:r>
              <w:rPr>
                <w:b/>
                <w:bCs/>
              </w:rPr>
              <w:t>4</w:t>
            </w:r>
          </w:p>
        </w:tc>
        <w:tc>
          <w:tcPr>
            <w:tcW w:w="328" w:type="dxa"/>
            <w:tcBorders>
              <w:left w:val="nil"/>
            </w:tcBorders>
            <w:shd w:val="clear" w:color="auto" w:fill="E2EFD9" w:themeFill="accent6" w:themeFillTint="33"/>
          </w:tcPr>
          <w:p w14:paraId="3425D93B" w14:textId="507C6A3F" w:rsidR="00D34954" w:rsidRPr="000B4E8A" w:rsidRDefault="00D34954" w:rsidP="00D34954">
            <w:pPr>
              <w:jc w:val="center"/>
              <w:rPr>
                <w:b/>
                <w:bCs/>
              </w:rPr>
            </w:pPr>
            <w:r>
              <w:rPr>
                <w:b/>
                <w:bCs/>
                <w:sz w:val="20"/>
                <w:vertAlign w:val="superscript"/>
              </w:rPr>
              <w:t>V</w:t>
            </w:r>
          </w:p>
        </w:tc>
        <w:sdt>
          <w:sdtPr>
            <w:rPr>
              <w:b/>
              <w:bCs/>
            </w:rPr>
            <w:id w:val="1273127786"/>
            <w14:checkbox>
              <w14:checked w14:val="0"/>
              <w14:checkedState w14:val="2612" w14:font="MS Gothic"/>
              <w14:uncheckedState w14:val="2610" w14:font="MS Gothic"/>
            </w14:checkbox>
          </w:sdtPr>
          <w:sdtEndPr/>
          <w:sdtContent>
            <w:tc>
              <w:tcPr>
                <w:tcW w:w="473" w:type="dxa"/>
                <w:shd w:val="clear" w:color="auto" w:fill="E2EFD9" w:themeFill="accent6" w:themeFillTint="33"/>
                <w:vAlign w:val="center"/>
              </w:tcPr>
              <w:p w14:paraId="4DF470D1" w14:textId="19D91C61" w:rsidR="00D34954" w:rsidRPr="000B4E8A" w:rsidRDefault="00D34954" w:rsidP="00D34954">
                <w:pPr>
                  <w:jc w:val="center"/>
                  <w:rPr>
                    <w:b/>
                    <w:bCs/>
                  </w:rPr>
                </w:pPr>
                <w:r w:rsidRPr="00646A4B">
                  <w:rPr>
                    <w:rFonts w:ascii="MS Gothic" w:eastAsia="MS Gothic" w:hAnsi="MS Gothic" w:hint="eastAsia"/>
                    <w:b/>
                    <w:bCs/>
                  </w:rPr>
                  <w:t>☐</w:t>
                </w:r>
              </w:p>
            </w:tc>
          </w:sdtContent>
        </w:sdt>
        <w:tc>
          <w:tcPr>
            <w:tcW w:w="8364" w:type="dxa"/>
            <w:shd w:val="clear" w:color="auto" w:fill="E2EFD9" w:themeFill="accent6" w:themeFillTint="33"/>
          </w:tcPr>
          <w:p w14:paraId="3C0BFCAA" w14:textId="77777777" w:rsidR="00D34954" w:rsidRPr="00864274" w:rsidRDefault="00D34954" w:rsidP="00D34954">
            <w:pPr>
              <w:jc w:val="both"/>
            </w:pPr>
            <w:r>
              <w:t>Compétences</w:t>
            </w:r>
            <w:r w:rsidRPr="00864274">
              <w:t xml:space="preserve"> avancées </w:t>
            </w:r>
            <w:r>
              <w:t>en</w:t>
            </w:r>
            <w:r w:rsidRPr="00864274">
              <w:t xml:space="preserve"> évaluation.</w:t>
            </w:r>
          </w:p>
          <w:p w14:paraId="3598D82B" w14:textId="32E8E285" w:rsidR="00D34954" w:rsidRPr="00BD4DE2" w:rsidRDefault="00D34954" w:rsidP="00D34954">
            <w:pPr>
              <w:jc w:val="both"/>
              <w:rPr>
                <w:i/>
                <w:iCs/>
              </w:rPr>
            </w:pPr>
            <w:r w:rsidRPr="009938C1">
              <w:rPr>
                <w:iCs/>
              </w:rPr>
              <w:t>Bonne autonomie dans la réalisation de l’évaluation, pratique largement autoréflexive</w:t>
            </w:r>
            <w:r>
              <w:rPr>
                <w:i/>
                <w:iCs/>
              </w:rPr>
              <w:t>.</w:t>
            </w:r>
            <w:r w:rsidRPr="00864274">
              <w:rPr>
                <w:i/>
                <w:iCs/>
              </w:rPr>
              <w:t xml:space="preserve"> </w:t>
            </w:r>
            <w:r>
              <w:rPr>
                <w:i/>
                <w:iCs/>
              </w:rPr>
              <w:t>S</w:t>
            </w:r>
            <w:r w:rsidRPr="00864274">
              <w:rPr>
                <w:i/>
                <w:iCs/>
              </w:rPr>
              <w:t>upervision minimale.</w:t>
            </w:r>
            <w:r>
              <w:rPr>
                <w:i/>
                <w:iCs/>
              </w:rPr>
              <w:t xml:space="preserve"> </w:t>
            </w:r>
            <w:r w:rsidRPr="00864274">
              <w:rPr>
                <w:i/>
                <w:iCs/>
              </w:rPr>
              <w:t xml:space="preserve">Fonctionnement </w:t>
            </w:r>
            <w:r>
              <w:rPr>
                <w:i/>
                <w:iCs/>
              </w:rPr>
              <w:t>attendu</w:t>
            </w:r>
            <w:r w:rsidRPr="00864274">
              <w:rPr>
                <w:i/>
                <w:iCs/>
              </w:rPr>
              <w:t xml:space="preserve"> lors de la fin de l’internat et du début de la pratique. </w:t>
            </w:r>
          </w:p>
        </w:tc>
      </w:tr>
    </w:tbl>
    <w:p w14:paraId="2F68902A" w14:textId="38058492" w:rsidR="001C3337" w:rsidRDefault="00000E3F" w:rsidP="0049149E">
      <w:pPr>
        <w:spacing w:after="120"/>
        <w:rPr>
          <w:b/>
          <w:bCs/>
          <w:color w:val="000000" w:themeColor="text1"/>
          <w:sz w:val="32"/>
          <w:szCs w:val="32"/>
        </w:rPr>
      </w:pPr>
      <w:r>
        <w:rPr>
          <w:b/>
          <w:bCs/>
          <w:color w:val="000000" w:themeColor="text1"/>
          <w:sz w:val="32"/>
          <w:szCs w:val="32"/>
        </w:rPr>
        <w:br w:type="page"/>
      </w:r>
      <w:r w:rsidR="0049149E">
        <w:rPr>
          <w:b/>
          <w:bCs/>
          <w:color w:val="000000" w:themeColor="text1"/>
          <w:sz w:val="32"/>
          <w:szCs w:val="32"/>
        </w:rPr>
        <w:lastRenderedPageBreak/>
        <w:t xml:space="preserve">                   </w:t>
      </w:r>
      <w:r w:rsidR="00AB691A">
        <w:rPr>
          <w:b/>
          <w:bCs/>
          <w:color w:val="000000" w:themeColor="text1"/>
          <w:sz w:val="32"/>
          <w:szCs w:val="32"/>
        </w:rPr>
        <w:t xml:space="preserve">3. </w:t>
      </w:r>
      <w:r w:rsidR="001C3337" w:rsidRPr="00636E7B">
        <w:rPr>
          <w:b/>
          <w:bCs/>
          <w:color w:val="000000" w:themeColor="text1"/>
          <w:sz w:val="32"/>
          <w:szCs w:val="32"/>
        </w:rPr>
        <w:t xml:space="preserve">COMPÉTENCE </w:t>
      </w:r>
      <w:r w:rsidR="001C3337">
        <w:rPr>
          <w:b/>
          <w:bCs/>
          <w:color w:val="000000" w:themeColor="text1"/>
          <w:sz w:val="32"/>
          <w:szCs w:val="32"/>
        </w:rPr>
        <w:t>INTERVENTION</w:t>
      </w:r>
    </w:p>
    <w:p w14:paraId="596F5FF7" w14:textId="77777777" w:rsidR="001C3337" w:rsidRPr="00051235" w:rsidRDefault="001C3337" w:rsidP="001C3337">
      <w:pPr>
        <w:rPr>
          <w:b/>
          <w:bCs/>
          <w:color w:val="000000" w:themeColor="text1"/>
          <w:sz w:val="24"/>
          <w:szCs w:val="24"/>
        </w:rPr>
      </w:pPr>
      <w:r w:rsidRPr="00051235">
        <w:rPr>
          <w:b/>
          <w:bCs/>
          <w:color w:val="000000" w:themeColor="text1"/>
          <w:sz w:val="24"/>
          <w:szCs w:val="24"/>
        </w:rPr>
        <w:t>Items critiques</w:t>
      </w:r>
    </w:p>
    <w:p w14:paraId="48274B19" w14:textId="094B851E" w:rsidR="00A33208" w:rsidRDefault="00A33208" w:rsidP="00A33208">
      <w:pPr>
        <w:pStyle w:val="Paragraphedeliste"/>
        <w:numPr>
          <w:ilvl w:val="0"/>
          <w:numId w:val="12"/>
        </w:numPr>
        <w:ind w:left="567" w:hanging="567"/>
        <w:jc w:val="both"/>
      </w:pPr>
      <w:r>
        <w:t xml:space="preserve">Dispose d’habiletés </w:t>
      </w:r>
      <w:r w:rsidR="00216408">
        <w:t xml:space="preserve">et de compétences </w:t>
      </w:r>
      <w:r>
        <w:t>lui permettant d’établir une alliance de travail et un lien de confiance avec une variété de clientèles</w:t>
      </w:r>
      <w:r w:rsidR="005F11D1">
        <w:t>.</w:t>
      </w:r>
    </w:p>
    <w:p w14:paraId="2678C6D7" w14:textId="3267BE81" w:rsidR="00A33208" w:rsidRDefault="00A33208" w:rsidP="00A33208">
      <w:pPr>
        <w:pStyle w:val="Paragraphedeliste"/>
        <w:numPr>
          <w:ilvl w:val="0"/>
          <w:numId w:val="12"/>
        </w:numPr>
        <w:ind w:left="567" w:hanging="567"/>
        <w:jc w:val="both"/>
      </w:pPr>
      <w:r>
        <w:t xml:space="preserve">Est en mesure de communiquer de façon appropriée les résultats de l’évaluation, leurs impacts fonctionnels et les recommandations à la/aux personne(s) concernée(s), ce dans un délai raisonnable </w:t>
      </w:r>
      <w:bookmarkStart w:id="4" w:name="_Hlk126241512"/>
      <w:r>
        <w:t>selon les exigences du milieu et le type de pratique</w:t>
      </w:r>
      <w:bookmarkEnd w:id="4"/>
      <w:r w:rsidR="005F11D1">
        <w:t>.</w:t>
      </w:r>
    </w:p>
    <w:p w14:paraId="0270E7E6" w14:textId="41B82BD6" w:rsidR="00A33208" w:rsidRDefault="00A33208" w:rsidP="00A33208">
      <w:pPr>
        <w:pStyle w:val="Paragraphedeliste"/>
        <w:numPr>
          <w:ilvl w:val="0"/>
          <w:numId w:val="12"/>
        </w:numPr>
        <w:ind w:left="567" w:hanging="567"/>
        <w:jc w:val="both"/>
      </w:pPr>
      <w:r>
        <w:t xml:space="preserve">Réalise des interventions </w:t>
      </w:r>
      <w:r w:rsidR="00DC22B2">
        <w:t>ou</w:t>
      </w:r>
      <w:r>
        <w:t xml:space="preserve"> élabore des recommandations qui favorisent la santé, le bien-être et une meilleure adaptation</w:t>
      </w:r>
      <w:r w:rsidR="005F11D1">
        <w:t>.</w:t>
      </w:r>
    </w:p>
    <w:p w14:paraId="407D021A" w14:textId="6CF99F19" w:rsidR="00A33208" w:rsidRDefault="00A33208" w:rsidP="00A33208">
      <w:pPr>
        <w:pStyle w:val="Paragraphedeliste"/>
        <w:numPr>
          <w:ilvl w:val="0"/>
          <w:numId w:val="12"/>
        </w:numPr>
        <w:ind w:left="567" w:hanging="567"/>
        <w:jc w:val="both"/>
      </w:pPr>
      <w:r>
        <w:t xml:space="preserve">Tient compte des facteurs biologiques (ex. : condition de santé, pharmacologie, hygiène de vie) et psychosociaux (ex. : environnement familial et social, facteurs culturels, </w:t>
      </w:r>
      <w:r w:rsidR="00216408">
        <w:t xml:space="preserve">croyances, </w:t>
      </w:r>
      <w:r>
        <w:t>diversité, équité, enjeux d’inclusion) dans ses interventions</w:t>
      </w:r>
      <w:r w:rsidR="005F11D1">
        <w:t>.</w:t>
      </w:r>
    </w:p>
    <w:p w14:paraId="15A5991B" w14:textId="354457D3" w:rsidR="00216408" w:rsidRDefault="00216408" w:rsidP="00216408">
      <w:pPr>
        <w:pStyle w:val="Paragraphedeliste"/>
        <w:numPr>
          <w:ilvl w:val="0"/>
          <w:numId w:val="12"/>
        </w:numPr>
        <w:ind w:left="567" w:hanging="567"/>
        <w:jc w:val="both"/>
      </w:pPr>
      <w:r>
        <w:t>Est en mesure d’intervenir adéquatement auprès d’une diversité de clientèles ou problématiques.</w:t>
      </w:r>
    </w:p>
    <w:p w14:paraId="16C664FC" w14:textId="69753115" w:rsidR="00A33208" w:rsidRDefault="00A33208" w:rsidP="00A33208">
      <w:pPr>
        <w:pStyle w:val="Paragraphedeliste"/>
        <w:numPr>
          <w:ilvl w:val="0"/>
          <w:numId w:val="12"/>
        </w:numPr>
        <w:ind w:left="567" w:hanging="567"/>
        <w:jc w:val="both"/>
      </w:pPr>
      <w:r>
        <w:t>Est en mesure d’analyser ses interventions, de connaître ses forces et</w:t>
      </w:r>
      <w:r w:rsidR="004D3EDF">
        <w:t xml:space="preserve"> ses</w:t>
      </w:r>
      <w:r>
        <w:t xml:space="preserve"> limites et d’adapter ses actions en conséquence (supervision, orientation vers un tiers ou d’autres services)</w:t>
      </w:r>
      <w:r w:rsidR="005F11D1">
        <w:t>.</w:t>
      </w:r>
    </w:p>
    <w:p w14:paraId="541CD13E" w14:textId="6AD9D9E3" w:rsidR="00A33208" w:rsidRDefault="00A33208" w:rsidP="00A33208">
      <w:pPr>
        <w:pStyle w:val="Paragraphedeliste"/>
        <w:numPr>
          <w:ilvl w:val="0"/>
          <w:numId w:val="12"/>
        </w:numPr>
        <w:ind w:left="567" w:hanging="567"/>
        <w:jc w:val="both"/>
      </w:pPr>
      <w:r>
        <w:t xml:space="preserve">Est en mesure de rédiger des notes claires, pertinentes, concises et dont le contenu est interprété, </w:t>
      </w:r>
      <w:r w:rsidR="00216408">
        <w:t xml:space="preserve">et </w:t>
      </w:r>
      <w:r>
        <w:t>ce à l’intérieur des délais requis (24 à 48 hrs suivant l’intervention ou selon les standards du milieu; 24 hrs si urgence ou complexité).</w:t>
      </w:r>
    </w:p>
    <w:p w14:paraId="1E4C5E29" w14:textId="77777777" w:rsidR="001C3337" w:rsidRPr="00A32731" w:rsidRDefault="001C3337" w:rsidP="001C3337">
      <w:pPr>
        <w:spacing w:before="240"/>
        <w:rPr>
          <w:b/>
          <w:bCs/>
          <w:color w:val="000000" w:themeColor="text1"/>
          <w:sz w:val="24"/>
          <w:szCs w:val="24"/>
        </w:rPr>
      </w:pPr>
      <w:r w:rsidRPr="00A32731">
        <w:rPr>
          <w:b/>
          <w:bCs/>
          <w:color w:val="000000" w:themeColor="text1"/>
          <w:sz w:val="24"/>
          <w:szCs w:val="24"/>
        </w:rPr>
        <w:t>Commentaires et observations</w:t>
      </w:r>
    </w:p>
    <w:sdt>
      <w:sdtPr>
        <w:id w:val="406657420"/>
        <w:placeholder>
          <w:docPart w:val="0C50EED250E446129E1AF863FEC18D88"/>
        </w:placeholder>
        <w15:color w:val="C0C0C0"/>
      </w:sdtPr>
      <w:sdtEndPr/>
      <w:sdtContent>
        <w:p w14:paraId="25E668FD" w14:textId="77777777" w:rsidR="003C3A0A" w:rsidRDefault="003C3A0A" w:rsidP="003C3A0A">
          <w:pPr>
            <w:pBdr>
              <w:top w:val="single" w:sz="4" w:space="1" w:color="638F38"/>
              <w:left w:val="single" w:sz="4" w:space="4" w:color="638F38"/>
              <w:bottom w:val="single" w:sz="4" w:space="1" w:color="638F38"/>
              <w:right w:val="single" w:sz="4" w:space="4" w:color="638F38"/>
            </w:pBdr>
          </w:pPr>
        </w:p>
        <w:p w14:paraId="6C8C3668" w14:textId="77777777" w:rsidR="003C3A0A" w:rsidRDefault="003C3A0A" w:rsidP="003C3A0A">
          <w:pPr>
            <w:pBdr>
              <w:top w:val="single" w:sz="4" w:space="1" w:color="638F38"/>
              <w:left w:val="single" w:sz="4" w:space="4" w:color="638F38"/>
              <w:bottom w:val="single" w:sz="4" w:space="1" w:color="638F38"/>
              <w:right w:val="single" w:sz="4" w:space="4" w:color="638F38"/>
            </w:pBdr>
          </w:pPr>
        </w:p>
        <w:p w14:paraId="365FEDA5" w14:textId="77777777" w:rsidR="003C3A0A" w:rsidRDefault="003C3A0A" w:rsidP="003C3A0A">
          <w:pPr>
            <w:pBdr>
              <w:top w:val="single" w:sz="4" w:space="1" w:color="638F38"/>
              <w:left w:val="single" w:sz="4" w:space="4" w:color="638F38"/>
              <w:bottom w:val="single" w:sz="4" w:space="1" w:color="638F38"/>
              <w:right w:val="single" w:sz="4" w:space="4" w:color="638F38"/>
            </w:pBdr>
          </w:pPr>
        </w:p>
        <w:p w14:paraId="2C6BAAA4" w14:textId="5A10176F" w:rsidR="001C3337" w:rsidRDefault="004236E8" w:rsidP="003C3A0A">
          <w:pPr>
            <w:pBdr>
              <w:top w:val="single" w:sz="4" w:space="1" w:color="638F38"/>
              <w:left w:val="single" w:sz="4" w:space="4" w:color="638F38"/>
              <w:bottom w:val="single" w:sz="4" w:space="1" w:color="638F38"/>
              <w:right w:val="single" w:sz="4" w:space="4" w:color="638F38"/>
            </w:pBdr>
          </w:pPr>
        </w:p>
      </w:sdtContent>
    </w:sdt>
    <w:p w14:paraId="397E3018" w14:textId="166DE793" w:rsidR="001C3337" w:rsidRPr="008F15C2" w:rsidRDefault="00322F95" w:rsidP="001C3337">
      <w:pPr>
        <w:rPr>
          <w:b/>
          <w:bCs/>
        </w:rPr>
      </w:pPr>
      <w:r>
        <w:rPr>
          <w:b/>
          <w:bCs/>
        </w:rPr>
        <w:t>Niveau</w:t>
      </w:r>
      <w:r w:rsidR="001C3337" w:rsidRPr="008F15C2">
        <w:rPr>
          <w:b/>
          <w:bCs/>
        </w:rPr>
        <w:t xml:space="preserve"> de développement de la compétence</w:t>
      </w:r>
    </w:p>
    <w:tbl>
      <w:tblPr>
        <w:tblStyle w:val="Grilledutableau"/>
        <w:tblW w:w="9493" w:type="dxa"/>
        <w:tblLook w:val="04A0" w:firstRow="1" w:lastRow="0" w:firstColumn="1" w:lastColumn="0" w:noHBand="0" w:noVBand="1"/>
      </w:tblPr>
      <w:tblGrid>
        <w:gridCol w:w="328"/>
        <w:gridCol w:w="328"/>
        <w:gridCol w:w="494"/>
        <w:gridCol w:w="8343"/>
      </w:tblGrid>
      <w:tr w:rsidR="001C3337" w14:paraId="418F9284" w14:textId="77777777" w:rsidTr="0073298F">
        <w:tc>
          <w:tcPr>
            <w:tcW w:w="1150" w:type="dxa"/>
            <w:gridSpan w:val="3"/>
            <w:shd w:val="clear" w:color="auto" w:fill="404040" w:themeFill="text1" w:themeFillTint="BF"/>
            <w:vAlign w:val="center"/>
          </w:tcPr>
          <w:p w14:paraId="3907CC61" w14:textId="380C7119" w:rsidR="001C3337" w:rsidRPr="00514791" w:rsidRDefault="00322F95" w:rsidP="0085504C">
            <w:pPr>
              <w:rPr>
                <w:b/>
                <w:bCs/>
                <w:color w:val="FFFFFF" w:themeColor="background1"/>
                <w:sz w:val="24"/>
                <w:szCs w:val="24"/>
              </w:rPr>
            </w:pPr>
            <w:r>
              <w:rPr>
                <w:b/>
                <w:bCs/>
                <w:color w:val="FFFFFF" w:themeColor="background1"/>
                <w:sz w:val="24"/>
                <w:szCs w:val="24"/>
              </w:rPr>
              <w:t>Niveau</w:t>
            </w:r>
          </w:p>
        </w:tc>
        <w:tc>
          <w:tcPr>
            <w:tcW w:w="8343" w:type="dxa"/>
            <w:shd w:val="clear" w:color="auto" w:fill="404040" w:themeFill="text1" w:themeFillTint="BF"/>
          </w:tcPr>
          <w:p w14:paraId="7B387FE6" w14:textId="77777777" w:rsidR="001C3337" w:rsidRPr="00514791" w:rsidRDefault="001C3337" w:rsidP="0085504C">
            <w:pPr>
              <w:rPr>
                <w:b/>
                <w:bCs/>
                <w:color w:val="FFFFFF" w:themeColor="background1"/>
                <w:sz w:val="24"/>
                <w:szCs w:val="24"/>
              </w:rPr>
            </w:pPr>
            <w:r w:rsidRPr="00514791">
              <w:rPr>
                <w:b/>
                <w:bCs/>
                <w:color w:val="FFFFFF" w:themeColor="background1"/>
                <w:sz w:val="24"/>
                <w:szCs w:val="24"/>
              </w:rPr>
              <w:t>Description</w:t>
            </w:r>
          </w:p>
        </w:tc>
      </w:tr>
      <w:tr w:rsidR="00D34954" w14:paraId="6B8DAFD8" w14:textId="77777777" w:rsidTr="0073298F">
        <w:tc>
          <w:tcPr>
            <w:tcW w:w="328" w:type="dxa"/>
            <w:tcBorders>
              <w:right w:val="nil"/>
            </w:tcBorders>
            <w:shd w:val="clear" w:color="auto" w:fill="FFCDCD"/>
            <w:vAlign w:val="center"/>
          </w:tcPr>
          <w:p w14:paraId="1256324D" w14:textId="5F4DBBA0" w:rsidR="00D34954" w:rsidRPr="000B4E8A" w:rsidRDefault="00D34954" w:rsidP="00D34954">
            <w:pPr>
              <w:jc w:val="center"/>
              <w:rPr>
                <w:b/>
                <w:bCs/>
              </w:rPr>
            </w:pPr>
            <w:r>
              <w:rPr>
                <w:b/>
                <w:bCs/>
              </w:rPr>
              <w:t>0</w:t>
            </w:r>
          </w:p>
        </w:tc>
        <w:tc>
          <w:tcPr>
            <w:tcW w:w="328" w:type="dxa"/>
            <w:tcBorders>
              <w:left w:val="nil"/>
            </w:tcBorders>
            <w:shd w:val="clear" w:color="auto" w:fill="FFCDCD"/>
          </w:tcPr>
          <w:p w14:paraId="0A359221" w14:textId="2C0F42FD" w:rsidR="00D34954" w:rsidRDefault="00D34954" w:rsidP="00D34954">
            <w:pPr>
              <w:jc w:val="center"/>
              <w:rPr>
                <w:b/>
                <w:bCs/>
              </w:rPr>
            </w:pPr>
            <w:r w:rsidRPr="00DD52A4">
              <w:rPr>
                <w:b/>
                <w:bCs/>
                <w:sz w:val="20"/>
                <w:vertAlign w:val="superscript"/>
              </w:rPr>
              <w:t>R</w:t>
            </w:r>
          </w:p>
        </w:tc>
        <w:sdt>
          <w:sdtPr>
            <w:rPr>
              <w:b/>
              <w:bCs/>
            </w:rPr>
            <w:id w:val="177938557"/>
            <w14:checkbox>
              <w14:checked w14:val="0"/>
              <w14:checkedState w14:val="2612" w14:font="MS Gothic"/>
              <w14:uncheckedState w14:val="2610" w14:font="MS Gothic"/>
            </w14:checkbox>
          </w:sdtPr>
          <w:sdtEndPr/>
          <w:sdtContent>
            <w:tc>
              <w:tcPr>
                <w:tcW w:w="494" w:type="dxa"/>
                <w:shd w:val="clear" w:color="auto" w:fill="FFCDCD"/>
                <w:vAlign w:val="center"/>
              </w:tcPr>
              <w:p w14:paraId="4433A0B4" w14:textId="26BD82A1" w:rsidR="00D34954" w:rsidRDefault="00D34954" w:rsidP="00D34954">
                <w:pPr>
                  <w:jc w:val="center"/>
                  <w:rPr>
                    <w:b/>
                    <w:bCs/>
                  </w:rPr>
                </w:pPr>
                <w:r>
                  <w:rPr>
                    <w:rFonts w:ascii="MS Gothic" w:eastAsia="MS Gothic" w:hAnsi="MS Gothic" w:hint="eastAsia"/>
                    <w:b/>
                    <w:bCs/>
                  </w:rPr>
                  <w:t>☐</w:t>
                </w:r>
              </w:p>
            </w:tc>
          </w:sdtContent>
        </w:sdt>
        <w:tc>
          <w:tcPr>
            <w:tcW w:w="8343" w:type="dxa"/>
            <w:shd w:val="clear" w:color="auto" w:fill="FFCDCD"/>
          </w:tcPr>
          <w:p w14:paraId="73454325" w14:textId="77777777" w:rsidR="00D34954" w:rsidRDefault="00D34954" w:rsidP="00D34954">
            <w:pPr>
              <w:jc w:val="both"/>
            </w:pPr>
            <w:r w:rsidRPr="00864274">
              <w:t xml:space="preserve">Présente des habiletés insuffisantes. </w:t>
            </w:r>
          </w:p>
          <w:p w14:paraId="0BA8F362" w14:textId="432DD203" w:rsidR="00D34954" w:rsidRPr="00BA6ECB" w:rsidRDefault="00D34954" w:rsidP="00D34954">
            <w:pPr>
              <w:jc w:val="both"/>
            </w:pPr>
            <w:r w:rsidRPr="00864274">
              <w:rPr>
                <w:i/>
                <w:iCs/>
              </w:rPr>
              <w:t>Supervision intensive ou remédiation requise.</w:t>
            </w:r>
          </w:p>
        </w:tc>
      </w:tr>
      <w:tr w:rsidR="00D34954" w14:paraId="7AD62436" w14:textId="77777777" w:rsidTr="0073298F">
        <w:tc>
          <w:tcPr>
            <w:tcW w:w="328" w:type="dxa"/>
            <w:tcBorders>
              <w:right w:val="nil"/>
            </w:tcBorders>
            <w:shd w:val="clear" w:color="auto" w:fill="E2EFD9" w:themeFill="accent6" w:themeFillTint="33"/>
            <w:vAlign w:val="center"/>
          </w:tcPr>
          <w:p w14:paraId="02A4A0C8" w14:textId="6089B14F" w:rsidR="00D34954" w:rsidRPr="000B4E8A" w:rsidRDefault="00D34954" w:rsidP="00D34954">
            <w:pPr>
              <w:jc w:val="center"/>
              <w:rPr>
                <w:b/>
                <w:bCs/>
              </w:rPr>
            </w:pPr>
            <w:r>
              <w:rPr>
                <w:b/>
                <w:bCs/>
              </w:rPr>
              <w:t>1</w:t>
            </w:r>
          </w:p>
        </w:tc>
        <w:tc>
          <w:tcPr>
            <w:tcW w:w="328" w:type="dxa"/>
            <w:tcBorders>
              <w:left w:val="nil"/>
            </w:tcBorders>
            <w:shd w:val="clear" w:color="auto" w:fill="E2EFD9" w:themeFill="accent6" w:themeFillTint="33"/>
          </w:tcPr>
          <w:p w14:paraId="371B6E3B" w14:textId="1D6415E4" w:rsidR="00D34954" w:rsidRPr="000B4E8A" w:rsidRDefault="00D34954" w:rsidP="00D34954">
            <w:pPr>
              <w:jc w:val="center"/>
              <w:rPr>
                <w:b/>
                <w:bCs/>
              </w:rPr>
            </w:pPr>
            <w:r>
              <w:rPr>
                <w:b/>
                <w:bCs/>
                <w:sz w:val="20"/>
                <w:vertAlign w:val="superscript"/>
              </w:rPr>
              <w:t>V</w:t>
            </w:r>
          </w:p>
        </w:tc>
        <w:sdt>
          <w:sdtPr>
            <w:rPr>
              <w:b/>
              <w:bCs/>
            </w:rPr>
            <w:id w:val="-1422724297"/>
            <w14:checkbox>
              <w14:checked w14:val="0"/>
              <w14:checkedState w14:val="2612" w14:font="MS Gothic"/>
              <w14:uncheckedState w14:val="2610" w14:font="MS Gothic"/>
            </w14:checkbox>
          </w:sdtPr>
          <w:sdtEndPr/>
          <w:sdtContent>
            <w:tc>
              <w:tcPr>
                <w:tcW w:w="494" w:type="dxa"/>
                <w:shd w:val="clear" w:color="auto" w:fill="E2EFD9" w:themeFill="accent6" w:themeFillTint="33"/>
                <w:vAlign w:val="center"/>
              </w:tcPr>
              <w:p w14:paraId="6180CA6A" w14:textId="6BEFE4C2" w:rsidR="00D34954" w:rsidRPr="000B4E8A" w:rsidRDefault="00D34954" w:rsidP="00D34954">
                <w:pPr>
                  <w:jc w:val="center"/>
                  <w:rPr>
                    <w:b/>
                    <w:bCs/>
                  </w:rPr>
                </w:pPr>
                <w:r w:rsidRPr="00646A4B">
                  <w:rPr>
                    <w:rFonts w:ascii="MS Gothic" w:eastAsia="MS Gothic" w:hAnsi="MS Gothic" w:hint="eastAsia"/>
                    <w:b/>
                    <w:bCs/>
                  </w:rPr>
                  <w:t>☐</w:t>
                </w:r>
              </w:p>
            </w:tc>
          </w:sdtContent>
        </w:sdt>
        <w:tc>
          <w:tcPr>
            <w:tcW w:w="8343" w:type="dxa"/>
            <w:shd w:val="clear" w:color="auto" w:fill="E2EFD9" w:themeFill="accent6" w:themeFillTint="33"/>
          </w:tcPr>
          <w:p w14:paraId="263D5D92" w14:textId="77777777" w:rsidR="00D34954" w:rsidRPr="00864274" w:rsidRDefault="00D34954" w:rsidP="00D34954">
            <w:pPr>
              <w:jc w:val="both"/>
            </w:pPr>
            <w:r w:rsidRPr="00864274">
              <w:t>Présente des difficultés.</w:t>
            </w:r>
          </w:p>
          <w:p w14:paraId="155F0F2E" w14:textId="1B3B6DB4" w:rsidR="00D34954" w:rsidRPr="00BA6ECB" w:rsidRDefault="00D34954" w:rsidP="00D34954">
            <w:pPr>
              <w:jc w:val="both"/>
            </w:pPr>
            <w:r w:rsidRPr="00864274">
              <w:rPr>
                <w:i/>
                <w:iCs/>
              </w:rPr>
              <w:t>Supervision soutenue requise.</w:t>
            </w:r>
            <w:r w:rsidRPr="00864274">
              <w:t xml:space="preserve"> </w:t>
            </w:r>
            <w:r w:rsidRPr="00864274">
              <w:rPr>
                <w:i/>
                <w:iCs/>
              </w:rPr>
              <w:t xml:space="preserve">Fonctionnement </w:t>
            </w:r>
            <w:r>
              <w:rPr>
                <w:i/>
                <w:iCs/>
              </w:rPr>
              <w:t>attendu</w:t>
            </w:r>
            <w:r w:rsidRPr="00864274">
              <w:rPr>
                <w:i/>
                <w:iCs/>
              </w:rPr>
              <w:t xml:space="preserve"> en stage 1.</w:t>
            </w:r>
          </w:p>
        </w:tc>
      </w:tr>
      <w:tr w:rsidR="00D34954" w14:paraId="05CC9AF0" w14:textId="77777777" w:rsidTr="0073298F">
        <w:tc>
          <w:tcPr>
            <w:tcW w:w="328" w:type="dxa"/>
            <w:tcBorders>
              <w:right w:val="nil"/>
            </w:tcBorders>
            <w:shd w:val="clear" w:color="auto" w:fill="E2EFD9" w:themeFill="accent6" w:themeFillTint="33"/>
            <w:vAlign w:val="center"/>
          </w:tcPr>
          <w:p w14:paraId="023609A0" w14:textId="23A89EC7" w:rsidR="00D34954" w:rsidRPr="000B4E8A" w:rsidRDefault="00D34954" w:rsidP="00D34954">
            <w:pPr>
              <w:jc w:val="center"/>
              <w:rPr>
                <w:b/>
                <w:bCs/>
              </w:rPr>
            </w:pPr>
            <w:r>
              <w:rPr>
                <w:b/>
                <w:bCs/>
              </w:rPr>
              <w:t>2</w:t>
            </w:r>
          </w:p>
        </w:tc>
        <w:tc>
          <w:tcPr>
            <w:tcW w:w="328" w:type="dxa"/>
            <w:tcBorders>
              <w:left w:val="nil"/>
            </w:tcBorders>
            <w:shd w:val="clear" w:color="auto" w:fill="E2EFD9" w:themeFill="accent6" w:themeFillTint="33"/>
          </w:tcPr>
          <w:p w14:paraId="058DC730" w14:textId="16DFEEB2" w:rsidR="00D34954" w:rsidRPr="000B4E8A" w:rsidRDefault="00D34954" w:rsidP="00D34954">
            <w:pPr>
              <w:jc w:val="center"/>
              <w:rPr>
                <w:b/>
                <w:bCs/>
              </w:rPr>
            </w:pPr>
            <w:r>
              <w:rPr>
                <w:b/>
                <w:bCs/>
                <w:sz w:val="20"/>
                <w:vertAlign w:val="superscript"/>
              </w:rPr>
              <w:t>V</w:t>
            </w:r>
          </w:p>
        </w:tc>
        <w:sdt>
          <w:sdtPr>
            <w:rPr>
              <w:b/>
              <w:bCs/>
            </w:rPr>
            <w:id w:val="46578698"/>
            <w14:checkbox>
              <w14:checked w14:val="0"/>
              <w14:checkedState w14:val="2612" w14:font="MS Gothic"/>
              <w14:uncheckedState w14:val="2610" w14:font="MS Gothic"/>
            </w14:checkbox>
          </w:sdtPr>
          <w:sdtEndPr/>
          <w:sdtContent>
            <w:tc>
              <w:tcPr>
                <w:tcW w:w="494" w:type="dxa"/>
                <w:shd w:val="clear" w:color="auto" w:fill="E2EFD9" w:themeFill="accent6" w:themeFillTint="33"/>
                <w:vAlign w:val="center"/>
              </w:tcPr>
              <w:p w14:paraId="043816EB" w14:textId="6D27DBA9" w:rsidR="00D34954" w:rsidRPr="000B4E8A" w:rsidRDefault="00D34954" w:rsidP="00D34954">
                <w:pPr>
                  <w:jc w:val="center"/>
                  <w:rPr>
                    <w:b/>
                    <w:bCs/>
                  </w:rPr>
                </w:pPr>
                <w:r w:rsidRPr="00646A4B">
                  <w:rPr>
                    <w:rFonts w:ascii="MS Gothic" w:eastAsia="MS Gothic" w:hAnsi="MS Gothic" w:hint="eastAsia"/>
                    <w:b/>
                    <w:bCs/>
                  </w:rPr>
                  <w:t>☐</w:t>
                </w:r>
              </w:p>
            </w:tc>
          </w:sdtContent>
        </w:sdt>
        <w:tc>
          <w:tcPr>
            <w:tcW w:w="8343" w:type="dxa"/>
            <w:shd w:val="clear" w:color="auto" w:fill="E2EFD9" w:themeFill="accent6" w:themeFillTint="33"/>
          </w:tcPr>
          <w:p w14:paraId="7060C5E5" w14:textId="77777777" w:rsidR="00D34954" w:rsidRPr="002C4B4B" w:rsidRDefault="00D34954" w:rsidP="00D34954">
            <w:pPr>
              <w:jc w:val="both"/>
            </w:pPr>
            <w:r w:rsidRPr="002C4B4B">
              <w:t xml:space="preserve">Présente certaines des compétences, </w:t>
            </w:r>
            <w:r>
              <w:t>alors que d’autres restent à acquérir</w:t>
            </w:r>
            <w:r w:rsidRPr="002C4B4B">
              <w:t>.</w:t>
            </w:r>
          </w:p>
          <w:p w14:paraId="2B6CBE48" w14:textId="4B94DAFA" w:rsidR="00D34954" w:rsidRPr="00BA6ECB" w:rsidRDefault="00D34954" w:rsidP="00D34954">
            <w:pPr>
              <w:rPr>
                <w:i/>
                <w:iCs/>
              </w:rPr>
            </w:pPr>
            <w:r w:rsidRPr="002C4B4B">
              <w:rPr>
                <w:i/>
                <w:iCs/>
              </w:rPr>
              <w:t>Supervision</w:t>
            </w:r>
            <w:r>
              <w:rPr>
                <w:i/>
                <w:iCs/>
              </w:rPr>
              <w:t xml:space="preserve"> régulière (hebdomadaire)</w:t>
            </w:r>
            <w:r w:rsidRPr="002C4B4B">
              <w:rPr>
                <w:i/>
                <w:iCs/>
              </w:rPr>
              <w:t xml:space="preserve"> visant l’amélioration des compétences. </w:t>
            </w:r>
            <w:r w:rsidRPr="00864274">
              <w:rPr>
                <w:i/>
                <w:iCs/>
              </w:rPr>
              <w:t xml:space="preserve">Fonctionnement </w:t>
            </w:r>
            <w:r>
              <w:rPr>
                <w:i/>
                <w:iCs/>
              </w:rPr>
              <w:t>attendu</w:t>
            </w:r>
            <w:r w:rsidRPr="00864274">
              <w:rPr>
                <w:i/>
                <w:iCs/>
              </w:rPr>
              <w:t xml:space="preserve"> en stage 2 et début d’internat.</w:t>
            </w:r>
          </w:p>
        </w:tc>
      </w:tr>
      <w:tr w:rsidR="00D34954" w14:paraId="7AB411E2" w14:textId="77777777" w:rsidTr="0073298F">
        <w:tc>
          <w:tcPr>
            <w:tcW w:w="328" w:type="dxa"/>
            <w:tcBorders>
              <w:right w:val="nil"/>
            </w:tcBorders>
            <w:shd w:val="clear" w:color="auto" w:fill="E2EFD9" w:themeFill="accent6" w:themeFillTint="33"/>
            <w:vAlign w:val="center"/>
          </w:tcPr>
          <w:p w14:paraId="0FDFA8D4" w14:textId="27D4D132" w:rsidR="00D34954" w:rsidRPr="000B4E8A" w:rsidRDefault="00D34954" w:rsidP="00D34954">
            <w:pPr>
              <w:jc w:val="center"/>
              <w:rPr>
                <w:b/>
                <w:bCs/>
              </w:rPr>
            </w:pPr>
            <w:r>
              <w:rPr>
                <w:b/>
                <w:bCs/>
              </w:rPr>
              <w:t>3</w:t>
            </w:r>
          </w:p>
        </w:tc>
        <w:tc>
          <w:tcPr>
            <w:tcW w:w="328" w:type="dxa"/>
            <w:tcBorders>
              <w:left w:val="nil"/>
            </w:tcBorders>
            <w:shd w:val="clear" w:color="auto" w:fill="E2EFD9" w:themeFill="accent6" w:themeFillTint="33"/>
          </w:tcPr>
          <w:p w14:paraId="79131C14" w14:textId="2A6A3D4A" w:rsidR="00D34954" w:rsidRPr="000B4E8A" w:rsidRDefault="00D34954" w:rsidP="00D34954">
            <w:pPr>
              <w:jc w:val="center"/>
              <w:rPr>
                <w:b/>
                <w:bCs/>
              </w:rPr>
            </w:pPr>
            <w:r>
              <w:rPr>
                <w:b/>
                <w:bCs/>
                <w:sz w:val="20"/>
                <w:vertAlign w:val="superscript"/>
              </w:rPr>
              <w:t>V</w:t>
            </w:r>
          </w:p>
        </w:tc>
        <w:sdt>
          <w:sdtPr>
            <w:rPr>
              <w:b/>
              <w:bCs/>
            </w:rPr>
            <w:id w:val="1055044572"/>
            <w14:checkbox>
              <w14:checked w14:val="0"/>
              <w14:checkedState w14:val="2612" w14:font="MS Gothic"/>
              <w14:uncheckedState w14:val="2610" w14:font="MS Gothic"/>
            </w14:checkbox>
          </w:sdtPr>
          <w:sdtEndPr/>
          <w:sdtContent>
            <w:tc>
              <w:tcPr>
                <w:tcW w:w="494" w:type="dxa"/>
                <w:shd w:val="clear" w:color="auto" w:fill="E2EFD9" w:themeFill="accent6" w:themeFillTint="33"/>
                <w:vAlign w:val="center"/>
              </w:tcPr>
              <w:p w14:paraId="1560A74E" w14:textId="761077F0" w:rsidR="00D34954" w:rsidRPr="000B4E8A" w:rsidRDefault="00D34954" w:rsidP="00D34954">
                <w:pPr>
                  <w:jc w:val="center"/>
                  <w:rPr>
                    <w:b/>
                    <w:bCs/>
                  </w:rPr>
                </w:pPr>
                <w:r>
                  <w:rPr>
                    <w:rFonts w:ascii="MS Gothic" w:eastAsia="MS Gothic" w:hAnsi="MS Gothic" w:hint="eastAsia"/>
                    <w:b/>
                    <w:bCs/>
                  </w:rPr>
                  <w:t>☐</w:t>
                </w:r>
              </w:p>
            </w:tc>
          </w:sdtContent>
        </w:sdt>
        <w:tc>
          <w:tcPr>
            <w:tcW w:w="8343" w:type="dxa"/>
            <w:shd w:val="clear" w:color="auto" w:fill="E2EFD9" w:themeFill="accent6" w:themeFillTint="33"/>
          </w:tcPr>
          <w:p w14:paraId="55FEEBFF" w14:textId="77777777" w:rsidR="00D34954" w:rsidRDefault="00D34954" w:rsidP="00D34954">
            <w:pPr>
              <w:jc w:val="both"/>
              <w:rPr>
                <w:i/>
                <w:iCs/>
              </w:rPr>
            </w:pPr>
            <w:r w:rsidRPr="00864274">
              <w:t>Bonne maîtrise.</w:t>
            </w:r>
            <w:r w:rsidRPr="00864274">
              <w:rPr>
                <w:i/>
                <w:iCs/>
              </w:rPr>
              <w:t xml:space="preserve"> </w:t>
            </w:r>
            <w:r w:rsidRPr="009938C1">
              <w:rPr>
                <w:iCs/>
              </w:rPr>
              <w:t>Autonomie accrue dans la mise en place d’interventions</w:t>
            </w:r>
            <w:r w:rsidRPr="00864274">
              <w:rPr>
                <w:i/>
                <w:iCs/>
              </w:rPr>
              <w:t xml:space="preserve">. </w:t>
            </w:r>
          </w:p>
          <w:p w14:paraId="2FB08B80" w14:textId="77777777" w:rsidR="00D34954" w:rsidRPr="00864274" w:rsidRDefault="00D34954" w:rsidP="00D34954">
            <w:pPr>
              <w:jc w:val="both"/>
              <w:rPr>
                <w:i/>
                <w:iCs/>
              </w:rPr>
            </w:pPr>
            <w:r w:rsidRPr="00740967">
              <w:rPr>
                <w:i/>
                <w:iCs/>
              </w:rPr>
              <w:t xml:space="preserve">Supervision </w:t>
            </w:r>
            <w:r>
              <w:rPr>
                <w:i/>
                <w:iCs/>
              </w:rPr>
              <w:t xml:space="preserve">régulière, </w:t>
            </w:r>
            <w:r w:rsidRPr="00740967">
              <w:rPr>
                <w:i/>
                <w:iCs/>
              </w:rPr>
              <w:t xml:space="preserve">davantage </w:t>
            </w:r>
            <w:r>
              <w:rPr>
                <w:i/>
                <w:iCs/>
              </w:rPr>
              <w:t>pour les interactions/cas complexes.</w:t>
            </w:r>
          </w:p>
          <w:p w14:paraId="27E797B7" w14:textId="22E47CA0" w:rsidR="00D34954" w:rsidRPr="00BA6ECB" w:rsidRDefault="00D34954" w:rsidP="00D34954">
            <w:pPr>
              <w:jc w:val="both"/>
              <w:rPr>
                <w:i/>
                <w:iCs/>
              </w:rPr>
            </w:pPr>
            <w:r w:rsidRPr="00864274">
              <w:rPr>
                <w:i/>
                <w:iCs/>
              </w:rPr>
              <w:t xml:space="preserve">Fonctionnement </w:t>
            </w:r>
            <w:r>
              <w:rPr>
                <w:i/>
                <w:iCs/>
              </w:rPr>
              <w:t>attendu</w:t>
            </w:r>
            <w:r w:rsidRPr="00864274">
              <w:rPr>
                <w:i/>
                <w:iCs/>
              </w:rPr>
              <w:t xml:space="preserve"> au 2</w:t>
            </w:r>
            <w:r w:rsidRPr="00864274">
              <w:rPr>
                <w:i/>
                <w:iCs/>
                <w:vertAlign w:val="superscript"/>
              </w:rPr>
              <w:t>e</w:t>
            </w:r>
            <w:r w:rsidRPr="00864274">
              <w:rPr>
                <w:i/>
                <w:iCs/>
              </w:rPr>
              <w:t xml:space="preserve"> et 3</w:t>
            </w:r>
            <w:r w:rsidRPr="00864274">
              <w:rPr>
                <w:i/>
                <w:iCs/>
                <w:vertAlign w:val="superscript"/>
              </w:rPr>
              <w:t>e</w:t>
            </w:r>
            <w:r w:rsidRPr="00864274">
              <w:rPr>
                <w:i/>
                <w:iCs/>
              </w:rPr>
              <w:t xml:space="preserve"> trimestre d’internat. </w:t>
            </w:r>
          </w:p>
        </w:tc>
      </w:tr>
      <w:tr w:rsidR="00D34954" w14:paraId="74092F30" w14:textId="77777777" w:rsidTr="0073298F">
        <w:tc>
          <w:tcPr>
            <w:tcW w:w="328" w:type="dxa"/>
            <w:tcBorders>
              <w:right w:val="nil"/>
            </w:tcBorders>
            <w:shd w:val="clear" w:color="auto" w:fill="E2EFD9" w:themeFill="accent6" w:themeFillTint="33"/>
            <w:vAlign w:val="center"/>
          </w:tcPr>
          <w:p w14:paraId="310AF180" w14:textId="48BDF65B" w:rsidR="00D34954" w:rsidRPr="000B4E8A" w:rsidRDefault="00D34954" w:rsidP="00D34954">
            <w:pPr>
              <w:jc w:val="center"/>
              <w:rPr>
                <w:b/>
                <w:bCs/>
              </w:rPr>
            </w:pPr>
            <w:r>
              <w:rPr>
                <w:b/>
                <w:bCs/>
              </w:rPr>
              <w:t>4</w:t>
            </w:r>
          </w:p>
        </w:tc>
        <w:tc>
          <w:tcPr>
            <w:tcW w:w="328" w:type="dxa"/>
            <w:tcBorders>
              <w:left w:val="nil"/>
            </w:tcBorders>
            <w:shd w:val="clear" w:color="auto" w:fill="E2EFD9" w:themeFill="accent6" w:themeFillTint="33"/>
          </w:tcPr>
          <w:p w14:paraId="644A4432" w14:textId="3AA0DCEC" w:rsidR="00D34954" w:rsidRPr="000B4E8A" w:rsidRDefault="00D34954" w:rsidP="00D34954">
            <w:pPr>
              <w:jc w:val="center"/>
              <w:rPr>
                <w:b/>
                <w:bCs/>
              </w:rPr>
            </w:pPr>
            <w:r>
              <w:rPr>
                <w:b/>
                <w:bCs/>
                <w:sz w:val="20"/>
                <w:vertAlign w:val="superscript"/>
              </w:rPr>
              <w:t>V</w:t>
            </w:r>
          </w:p>
        </w:tc>
        <w:sdt>
          <w:sdtPr>
            <w:rPr>
              <w:b/>
              <w:bCs/>
            </w:rPr>
            <w:id w:val="1970866324"/>
            <w14:checkbox>
              <w14:checked w14:val="0"/>
              <w14:checkedState w14:val="2612" w14:font="MS Gothic"/>
              <w14:uncheckedState w14:val="2610" w14:font="MS Gothic"/>
            </w14:checkbox>
          </w:sdtPr>
          <w:sdtEndPr/>
          <w:sdtContent>
            <w:tc>
              <w:tcPr>
                <w:tcW w:w="494" w:type="dxa"/>
                <w:shd w:val="clear" w:color="auto" w:fill="E2EFD9" w:themeFill="accent6" w:themeFillTint="33"/>
                <w:vAlign w:val="center"/>
              </w:tcPr>
              <w:p w14:paraId="691EF31A" w14:textId="474A021F" w:rsidR="00D34954" w:rsidRPr="000B4E8A" w:rsidRDefault="00D34954" w:rsidP="00D34954">
                <w:pPr>
                  <w:jc w:val="center"/>
                  <w:rPr>
                    <w:b/>
                    <w:bCs/>
                  </w:rPr>
                </w:pPr>
                <w:r>
                  <w:rPr>
                    <w:rFonts w:ascii="MS Gothic" w:eastAsia="MS Gothic" w:hAnsi="MS Gothic" w:hint="eastAsia"/>
                    <w:b/>
                    <w:bCs/>
                  </w:rPr>
                  <w:t>☐</w:t>
                </w:r>
              </w:p>
            </w:tc>
          </w:sdtContent>
        </w:sdt>
        <w:tc>
          <w:tcPr>
            <w:tcW w:w="8343" w:type="dxa"/>
            <w:shd w:val="clear" w:color="auto" w:fill="E2EFD9" w:themeFill="accent6" w:themeFillTint="33"/>
          </w:tcPr>
          <w:p w14:paraId="06C1E4D2" w14:textId="77777777" w:rsidR="00D34954" w:rsidRPr="00864274" w:rsidRDefault="00D34954" w:rsidP="00D34954">
            <w:pPr>
              <w:jc w:val="both"/>
            </w:pPr>
            <w:r>
              <w:t>Compétences</w:t>
            </w:r>
            <w:r w:rsidRPr="00864274">
              <w:t xml:space="preserve"> avancées.</w:t>
            </w:r>
          </w:p>
          <w:p w14:paraId="57740B4D" w14:textId="77777777" w:rsidR="00D34954" w:rsidRPr="009938C1" w:rsidRDefault="00D34954" w:rsidP="00D34954">
            <w:pPr>
              <w:jc w:val="both"/>
              <w:rPr>
                <w:iCs/>
              </w:rPr>
            </w:pPr>
            <w:r w:rsidRPr="009938C1">
              <w:rPr>
                <w:iCs/>
              </w:rPr>
              <w:t>Bonne autonomie dans la planification et la réalisation d’une variété de stratégies d’intervention, pratique largement autoréflexive.</w:t>
            </w:r>
          </w:p>
          <w:p w14:paraId="749E32A1" w14:textId="19E27FF6" w:rsidR="00D34954" w:rsidRPr="00BA6ECB" w:rsidRDefault="00D34954" w:rsidP="00D34954">
            <w:pPr>
              <w:jc w:val="both"/>
              <w:rPr>
                <w:i/>
                <w:iCs/>
              </w:rPr>
            </w:pPr>
            <w:r>
              <w:rPr>
                <w:i/>
                <w:iCs/>
              </w:rPr>
              <w:t>S</w:t>
            </w:r>
            <w:r w:rsidRPr="00864274">
              <w:rPr>
                <w:i/>
                <w:iCs/>
              </w:rPr>
              <w:t>upervision minimale.</w:t>
            </w:r>
            <w:r>
              <w:rPr>
                <w:i/>
                <w:iCs/>
              </w:rPr>
              <w:t xml:space="preserve"> </w:t>
            </w:r>
            <w:r w:rsidRPr="00864274">
              <w:rPr>
                <w:i/>
                <w:iCs/>
              </w:rPr>
              <w:t xml:space="preserve">Fonctionnement </w:t>
            </w:r>
            <w:r>
              <w:rPr>
                <w:i/>
                <w:iCs/>
              </w:rPr>
              <w:t>attendu</w:t>
            </w:r>
            <w:r w:rsidRPr="00864274">
              <w:rPr>
                <w:i/>
                <w:iCs/>
              </w:rPr>
              <w:t xml:space="preserve"> lors de la fin de l’internat et du début de la pratique. </w:t>
            </w:r>
          </w:p>
        </w:tc>
      </w:tr>
    </w:tbl>
    <w:p w14:paraId="0A6E5D81" w14:textId="34F5EF47" w:rsidR="000206CB" w:rsidRDefault="001712AE" w:rsidP="0049149E">
      <w:pPr>
        <w:spacing w:before="240"/>
        <w:rPr>
          <w:b/>
          <w:bCs/>
          <w:color w:val="000000" w:themeColor="text1"/>
          <w:sz w:val="32"/>
          <w:szCs w:val="32"/>
        </w:rPr>
      </w:pPr>
      <w:r>
        <w:rPr>
          <w:b/>
          <w:bCs/>
          <w:color w:val="000000" w:themeColor="text1"/>
          <w:sz w:val="32"/>
          <w:szCs w:val="32"/>
        </w:rPr>
        <w:br w:type="page"/>
      </w:r>
      <w:r w:rsidR="0049149E">
        <w:rPr>
          <w:b/>
          <w:bCs/>
          <w:color w:val="000000" w:themeColor="text1"/>
          <w:sz w:val="32"/>
          <w:szCs w:val="32"/>
        </w:rPr>
        <w:lastRenderedPageBreak/>
        <w:t xml:space="preserve">        </w:t>
      </w:r>
      <w:r w:rsidR="00AB691A">
        <w:rPr>
          <w:b/>
          <w:bCs/>
          <w:color w:val="000000" w:themeColor="text1"/>
          <w:sz w:val="32"/>
          <w:szCs w:val="32"/>
        </w:rPr>
        <w:t xml:space="preserve">4. </w:t>
      </w:r>
      <w:r w:rsidR="000206CB" w:rsidRPr="00636E7B">
        <w:rPr>
          <w:b/>
          <w:bCs/>
          <w:color w:val="000000" w:themeColor="text1"/>
          <w:sz w:val="32"/>
          <w:szCs w:val="32"/>
        </w:rPr>
        <w:t xml:space="preserve">COMPÉTENCE </w:t>
      </w:r>
      <w:r w:rsidR="00126C11">
        <w:rPr>
          <w:b/>
          <w:bCs/>
          <w:color w:val="000000" w:themeColor="text1"/>
          <w:sz w:val="32"/>
          <w:szCs w:val="32"/>
        </w:rPr>
        <w:t>ÉTHIQUE ET DÉONTOLOGIE</w:t>
      </w:r>
    </w:p>
    <w:p w14:paraId="4705DBC1" w14:textId="77777777" w:rsidR="000206CB" w:rsidRPr="00051235" w:rsidRDefault="000206CB" w:rsidP="000206CB">
      <w:pPr>
        <w:rPr>
          <w:b/>
          <w:bCs/>
          <w:color w:val="000000" w:themeColor="text1"/>
          <w:sz w:val="24"/>
          <w:szCs w:val="24"/>
        </w:rPr>
      </w:pPr>
      <w:r w:rsidRPr="00051235">
        <w:rPr>
          <w:b/>
          <w:bCs/>
          <w:color w:val="000000" w:themeColor="text1"/>
          <w:sz w:val="24"/>
          <w:szCs w:val="24"/>
        </w:rPr>
        <w:t>Items critiques</w:t>
      </w:r>
    </w:p>
    <w:p w14:paraId="0B969BBE" w14:textId="732E9ADA" w:rsidR="00D7719F" w:rsidRDefault="00D34954" w:rsidP="00D7719F">
      <w:pPr>
        <w:pStyle w:val="Paragraphedeliste"/>
        <w:numPr>
          <w:ilvl w:val="0"/>
          <w:numId w:val="13"/>
        </w:numPr>
        <w:ind w:left="567" w:hanging="567"/>
        <w:jc w:val="both"/>
      </w:pPr>
      <w:r>
        <w:t xml:space="preserve">Comprend et applique </w:t>
      </w:r>
      <w:r w:rsidR="00D7719F">
        <w:t>les obligations liées à la profession (code de déontologie et principes éthiques)</w:t>
      </w:r>
      <w:r w:rsidR="005F11D1">
        <w:t>.</w:t>
      </w:r>
    </w:p>
    <w:p w14:paraId="2BE16EEA" w14:textId="6DCC0276" w:rsidR="00D7719F" w:rsidRDefault="00D7719F" w:rsidP="00D7719F">
      <w:pPr>
        <w:pStyle w:val="Paragraphedeliste"/>
        <w:numPr>
          <w:ilvl w:val="0"/>
          <w:numId w:val="13"/>
        </w:numPr>
        <w:ind w:left="567" w:hanging="567"/>
        <w:jc w:val="both"/>
      </w:pPr>
      <w:r>
        <w:t>Agit en accord avec les valeurs de la profession et les principes éthiques, dont les enjeux d’inclusion, d’équité et de diversité</w:t>
      </w:r>
      <w:r w:rsidR="005F11D1">
        <w:t>.</w:t>
      </w:r>
    </w:p>
    <w:p w14:paraId="0268DBE5" w14:textId="46875883" w:rsidR="00D7719F" w:rsidRDefault="00D7719F" w:rsidP="00D7719F">
      <w:pPr>
        <w:pStyle w:val="Paragraphedeliste"/>
        <w:numPr>
          <w:ilvl w:val="0"/>
          <w:numId w:val="13"/>
        </w:numPr>
        <w:ind w:left="567" w:hanging="567"/>
        <w:jc w:val="both"/>
      </w:pPr>
      <w:r>
        <w:t>Démontre une préoccupation pour le respect de l’éthique et se montre proactif dans l’identification des problématiques éthiques potentielles</w:t>
      </w:r>
      <w:r w:rsidR="005F11D1">
        <w:t>.</w:t>
      </w:r>
    </w:p>
    <w:p w14:paraId="0BC8A312" w14:textId="515B65F1" w:rsidR="00D7719F" w:rsidRDefault="00D7719F" w:rsidP="00D7719F">
      <w:pPr>
        <w:pStyle w:val="Paragraphedeliste"/>
        <w:numPr>
          <w:ilvl w:val="0"/>
          <w:numId w:val="13"/>
        </w:numPr>
        <w:ind w:left="567" w:hanging="567"/>
        <w:jc w:val="both"/>
      </w:pPr>
      <w:r>
        <w:t>Connait les ressources permettant de répondre à ses besoins et questionnements concernant l’éthique et la déontologie</w:t>
      </w:r>
      <w:r w:rsidR="005F11D1">
        <w:t>.</w:t>
      </w:r>
    </w:p>
    <w:p w14:paraId="2B248E38" w14:textId="3A62ABE9" w:rsidR="00D7719F" w:rsidRDefault="00D7719F" w:rsidP="00D7719F">
      <w:pPr>
        <w:pStyle w:val="Paragraphedeliste"/>
        <w:numPr>
          <w:ilvl w:val="0"/>
          <w:numId w:val="13"/>
        </w:numPr>
        <w:ind w:left="567" w:hanging="567"/>
        <w:jc w:val="both"/>
      </w:pPr>
      <w:r>
        <w:t>Rencontre les standards concernant la tenue de dossier</w:t>
      </w:r>
      <w:r w:rsidR="005F11D1">
        <w:t>.</w:t>
      </w:r>
    </w:p>
    <w:p w14:paraId="3470D4A9" w14:textId="7669EFEB" w:rsidR="00D7719F" w:rsidRDefault="00D7719F" w:rsidP="00D7719F">
      <w:pPr>
        <w:pStyle w:val="Paragraphedeliste"/>
        <w:numPr>
          <w:ilvl w:val="0"/>
          <w:numId w:val="13"/>
        </w:numPr>
        <w:ind w:left="567" w:hanging="567"/>
        <w:jc w:val="both"/>
      </w:pPr>
      <w:r>
        <w:t>Respecte la confidentialité et le secret professionnel</w:t>
      </w:r>
      <w:r w:rsidR="005F11D1">
        <w:t>.</w:t>
      </w:r>
    </w:p>
    <w:p w14:paraId="679B33EE" w14:textId="59260840" w:rsidR="00D7719F" w:rsidRDefault="00D7719F" w:rsidP="00D7719F">
      <w:pPr>
        <w:pStyle w:val="Paragraphedeliste"/>
        <w:numPr>
          <w:ilvl w:val="0"/>
          <w:numId w:val="13"/>
        </w:numPr>
        <w:ind w:left="567" w:hanging="567"/>
        <w:jc w:val="both"/>
      </w:pPr>
      <w:r>
        <w:t>Fait preuve de professionnalisme et adopte un comportement exemplaire</w:t>
      </w:r>
      <w:r w:rsidR="005F11D1">
        <w:t>.</w:t>
      </w:r>
    </w:p>
    <w:p w14:paraId="550716DA" w14:textId="77777777" w:rsidR="000206CB" w:rsidRPr="00A32731" w:rsidRDefault="000206CB" w:rsidP="000206CB">
      <w:pPr>
        <w:spacing w:before="240"/>
        <w:rPr>
          <w:b/>
          <w:bCs/>
          <w:color w:val="000000" w:themeColor="text1"/>
          <w:sz w:val="24"/>
          <w:szCs w:val="24"/>
        </w:rPr>
      </w:pPr>
      <w:r w:rsidRPr="00A32731">
        <w:rPr>
          <w:b/>
          <w:bCs/>
          <w:color w:val="000000" w:themeColor="text1"/>
          <w:sz w:val="24"/>
          <w:szCs w:val="24"/>
        </w:rPr>
        <w:t>Commentaires et observations</w:t>
      </w:r>
    </w:p>
    <w:sdt>
      <w:sdtPr>
        <w:id w:val="451761125"/>
        <w:placeholder>
          <w:docPart w:val="80D2B935F24640DAAB407E1460BD5F0C"/>
        </w:placeholder>
        <w:showingPlcHdr/>
        <w15:color w:val="C0C0C0"/>
      </w:sdtPr>
      <w:sdtEndPr/>
      <w:sdtContent>
        <w:p w14:paraId="0C049A0A" w14:textId="77777777" w:rsidR="000206CB" w:rsidRDefault="000206CB" w:rsidP="000206CB">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27963A3D" w14:textId="77777777" w:rsidR="000206CB" w:rsidRDefault="000206CB" w:rsidP="000206CB">
          <w:pPr>
            <w:pBdr>
              <w:top w:val="single" w:sz="4" w:space="1" w:color="638F38"/>
              <w:left w:val="single" w:sz="4" w:space="4" w:color="638F38"/>
              <w:bottom w:val="single" w:sz="4" w:space="1" w:color="638F38"/>
              <w:right w:val="single" w:sz="4" w:space="4" w:color="638F38"/>
            </w:pBdr>
            <w:rPr>
              <w:rStyle w:val="Textedelespacerserv"/>
            </w:rPr>
          </w:pPr>
        </w:p>
        <w:p w14:paraId="49451060" w14:textId="77777777" w:rsidR="000206CB" w:rsidRDefault="000206CB" w:rsidP="000206CB">
          <w:pPr>
            <w:pBdr>
              <w:top w:val="single" w:sz="4" w:space="1" w:color="638F38"/>
              <w:left w:val="single" w:sz="4" w:space="4" w:color="638F38"/>
              <w:bottom w:val="single" w:sz="4" w:space="1" w:color="638F38"/>
              <w:right w:val="single" w:sz="4" w:space="4" w:color="638F38"/>
            </w:pBdr>
            <w:rPr>
              <w:rStyle w:val="Textedelespacerserv"/>
            </w:rPr>
          </w:pPr>
        </w:p>
        <w:p w14:paraId="79920106" w14:textId="77777777" w:rsidR="000206CB" w:rsidRDefault="000206CB" w:rsidP="000206CB">
          <w:pPr>
            <w:pBdr>
              <w:top w:val="single" w:sz="4" w:space="1" w:color="638F38"/>
              <w:left w:val="single" w:sz="4" w:space="4" w:color="638F38"/>
              <w:bottom w:val="single" w:sz="4" w:space="1" w:color="638F38"/>
              <w:right w:val="single" w:sz="4" w:space="4" w:color="638F38"/>
            </w:pBdr>
            <w:rPr>
              <w:rStyle w:val="Textedelespacerserv"/>
            </w:rPr>
          </w:pPr>
        </w:p>
        <w:p w14:paraId="713E2E53" w14:textId="77777777" w:rsidR="000206CB" w:rsidRDefault="000206CB" w:rsidP="000206CB">
          <w:pPr>
            <w:pBdr>
              <w:top w:val="single" w:sz="4" w:space="1" w:color="638F38"/>
              <w:left w:val="single" w:sz="4" w:space="4" w:color="638F38"/>
              <w:bottom w:val="single" w:sz="4" w:space="1" w:color="638F38"/>
              <w:right w:val="single" w:sz="4" w:space="4" w:color="638F38"/>
            </w:pBdr>
          </w:pPr>
          <w:r>
            <w:rPr>
              <w:rStyle w:val="Textedelespacerserv"/>
            </w:rPr>
            <w:t xml:space="preserve">                                                                                                                                                                                                                                                             </w:t>
          </w:r>
        </w:p>
      </w:sdtContent>
    </w:sdt>
    <w:p w14:paraId="79841CC3" w14:textId="686ECF97" w:rsidR="000206CB" w:rsidRPr="008F15C2" w:rsidRDefault="00322F95" w:rsidP="000206CB">
      <w:pPr>
        <w:rPr>
          <w:b/>
          <w:bCs/>
        </w:rPr>
      </w:pPr>
      <w:r>
        <w:rPr>
          <w:b/>
          <w:bCs/>
        </w:rPr>
        <w:t>Niveau</w:t>
      </w:r>
      <w:r w:rsidR="000206CB" w:rsidRPr="008F15C2">
        <w:rPr>
          <w:b/>
          <w:bCs/>
        </w:rPr>
        <w:t xml:space="preserve"> de développement de la compétence</w:t>
      </w:r>
    </w:p>
    <w:tbl>
      <w:tblPr>
        <w:tblStyle w:val="Grilledutableau"/>
        <w:tblW w:w="9493" w:type="dxa"/>
        <w:tblLook w:val="04A0" w:firstRow="1" w:lastRow="0" w:firstColumn="1" w:lastColumn="0" w:noHBand="0" w:noVBand="1"/>
      </w:tblPr>
      <w:tblGrid>
        <w:gridCol w:w="328"/>
        <w:gridCol w:w="328"/>
        <w:gridCol w:w="635"/>
        <w:gridCol w:w="8202"/>
      </w:tblGrid>
      <w:tr w:rsidR="000206CB" w14:paraId="1CDB4330" w14:textId="77777777" w:rsidTr="0073298F">
        <w:tc>
          <w:tcPr>
            <w:tcW w:w="1291" w:type="dxa"/>
            <w:gridSpan w:val="3"/>
            <w:shd w:val="clear" w:color="auto" w:fill="404040" w:themeFill="text1" w:themeFillTint="BF"/>
            <w:vAlign w:val="center"/>
          </w:tcPr>
          <w:p w14:paraId="5C50535C" w14:textId="7FDC9391" w:rsidR="000206CB" w:rsidRPr="00514791" w:rsidRDefault="00322F95" w:rsidP="0085504C">
            <w:pPr>
              <w:rPr>
                <w:b/>
                <w:bCs/>
                <w:color w:val="FFFFFF" w:themeColor="background1"/>
                <w:sz w:val="24"/>
                <w:szCs w:val="24"/>
              </w:rPr>
            </w:pPr>
            <w:r>
              <w:rPr>
                <w:b/>
                <w:bCs/>
                <w:color w:val="FFFFFF" w:themeColor="background1"/>
                <w:sz w:val="24"/>
                <w:szCs w:val="24"/>
              </w:rPr>
              <w:t>Niveau</w:t>
            </w:r>
          </w:p>
        </w:tc>
        <w:tc>
          <w:tcPr>
            <w:tcW w:w="8202" w:type="dxa"/>
            <w:shd w:val="clear" w:color="auto" w:fill="404040" w:themeFill="text1" w:themeFillTint="BF"/>
          </w:tcPr>
          <w:p w14:paraId="109AC744" w14:textId="77777777" w:rsidR="000206CB" w:rsidRPr="00514791" w:rsidRDefault="000206CB" w:rsidP="0085504C">
            <w:pPr>
              <w:rPr>
                <w:b/>
                <w:bCs/>
                <w:color w:val="FFFFFF" w:themeColor="background1"/>
                <w:sz w:val="24"/>
                <w:szCs w:val="24"/>
              </w:rPr>
            </w:pPr>
            <w:r w:rsidRPr="00514791">
              <w:rPr>
                <w:b/>
                <w:bCs/>
                <w:color w:val="FFFFFF" w:themeColor="background1"/>
                <w:sz w:val="24"/>
                <w:szCs w:val="24"/>
              </w:rPr>
              <w:t>Description</w:t>
            </w:r>
          </w:p>
        </w:tc>
      </w:tr>
      <w:tr w:rsidR="003D73F4" w14:paraId="44DEAB8F" w14:textId="77777777" w:rsidTr="0073298F">
        <w:tc>
          <w:tcPr>
            <w:tcW w:w="328" w:type="dxa"/>
            <w:tcBorders>
              <w:right w:val="nil"/>
            </w:tcBorders>
            <w:shd w:val="clear" w:color="auto" w:fill="FFCDCD"/>
            <w:vAlign w:val="center"/>
          </w:tcPr>
          <w:p w14:paraId="4926B87F" w14:textId="0494A954" w:rsidR="003D73F4" w:rsidRPr="000B4E8A" w:rsidRDefault="003D73F4" w:rsidP="003D73F4">
            <w:pPr>
              <w:jc w:val="center"/>
              <w:rPr>
                <w:b/>
                <w:bCs/>
              </w:rPr>
            </w:pPr>
            <w:r>
              <w:rPr>
                <w:b/>
                <w:bCs/>
              </w:rPr>
              <w:t>0</w:t>
            </w:r>
          </w:p>
        </w:tc>
        <w:tc>
          <w:tcPr>
            <w:tcW w:w="328" w:type="dxa"/>
            <w:tcBorders>
              <w:left w:val="nil"/>
            </w:tcBorders>
            <w:shd w:val="clear" w:color="auto" w:fill="FFCDCD"/>
          </w:tcPr>
          <w:p w14:paraId="744F29C4" w14:textId="248AF9E3" w:rsidR="003D73F4" w:rsidRDefault="003D73F4" w:rsidP="003D73F4">
            <w:pPr>
              <w:jc w:val="center"/>
              <w:rPr>
                <w:b/>
                <w:bCs/>
              </w:rPr>
            </w:pPr>
            <w:r w:rsidRPr="00DD52A4">
              <w:rPr>
                <w:b/>
                <w:bCs/>
                <w:sz w:val="20"/>
                <w:vertAlign w:val="superscript"/>
              </w:rPr>
              <w:t>R</w:t>
            </w:r>
          </w:p>
        </w:tc>
        <w:sdt>
          <w:sdtPr>
            <w:rPr>
              <w:b/>
              <w:bCs/>
            </w:rPr>
            <w:id w:val="-931433858"/>
            <w14:checkbox>
              <w14:checked w14:val="0"/>
              <w14:checkedState w14:val="2612" w14:font="MS Gothic"/>
              <w14:uncheckedState w14:val="2610" w14:font="MS Gothic"/>
            </w14:checkbox>
          </w:sdtPr>
          <w:sdtEndPr/>
          <w:sdtContent>
            <w:tc>
              <w:tcPr>
                <w:tcW w:w="635" w:type="dxa"/>
                <w:shd w:val="clear" w:color="auto" w:fill="FFCDCD"/>
                <w:vAlign w:val="center"/>
              </w:tcPr>
              <w:p w14:paraId="1C02465B" w14:textId="19D68D93" w:rsidR="003D73F4" w:rsidRDefault="003D73F4" w:rsidP="003D73F4">
                <w:pPr>
                  <w:jc w:val="center"/>
                  <w:rPr>
                    <w:b/>
                    <w:bCs/>
                  </w:rPr>
                </w:pPr>
                <w:r>
                  <w:rPr>
                    <w:rFonts w:ascii="MS Gothic" w:eastAsia="MS Gothic" w:hAnsi="MS Gothic" w:hint="eastAsia"/>
                    <w:b/>
                    <w:bCs/>
                  </w:rPr>
                  <w:t>☐</w:t>
                </w:r>
              </w:p>
            </w:tc>
          </w:sdtContent>
        </w:sdt>
        <w:tc>
          <w:tcPr>
            <w:tcW w:w="8202" w:type="dxa"/>
            <w:shd w:val="clear" w:color="auto" w:fill="FFCDCD"/>
          </w:tcPr>
          <w:p w14:paraId="5BB173A2" w14:textId="77777777" w:rsidR="003D73F4" w:rsidRDefault="003D73F4" w:rsidP="003D73F4">
            <w:pPr>
              <w:jc w:val="both"/>
            </w:pPr>
            <w:r>
              <w:t xml:space="preserve">Présente plusieurs manquements ou un manquement grave et préjudiciable(s), sans prise de conscience associée. </w:t>
            </w:r>
          </w:p>
          <w:p w14:paraId="1E51D82B" w14:textId="41ADEC7C" w:rsidR="003D73F4" w:rsidRDefault="003D73F4" w:rsidP="003D73F4">
            <w:pPr>
              <w:jc w:val="both"/>
            </w:pPr>
            <w:r w:rsidRPr="002A227F">
              <w:rPr>
                <w:i/>
                <w:iCs/>
              </w:rPr>
              <w:t>Supervision intensive ou remédiation requise.</w:t>
            </w:r>
          </w:p>
        </w:tc>
      </w:tr>
      <w:tr w:rsidR="003D73F4" w14:paraId="0344E3A7" w14:textId="77777777" w:rsidTr="0073298F">
        <w:tc>
          <w:tcPr>
            <w:tcW w:w="328" w:type="dxa"/>
            <w:tcBorders>
              <w:right w:val="nil"/>
            </w:tcBorders>
            <w:shd w:val="clear" w:color="auto" w:fill="FFCDCD"/>
            <w:vAlign w:val="center"/>
          </w:tcPr>
          <w:p w14:paraId="3751EF56" w14:textId="02A143F3" w:rsidR="003D73F4" w:rsidRPr="000B4E8A" w:rsidRDefault="003D73F4" w:rsidP="003D73F4">
            <w:pPr>
              <w:jc w:val="center"/>
              <w:rPr>
                <w:b/>
                <w:bCs/>
              </w:rPr>
            </w:pPr>
            <w:r>
              <w:rPr>
                <w:b/>
                <w:bCs/>
              </w:rPr>
              <w:t>1</w:t>
            </w:r>
          </w:p>
        </w:tc>
        <w:tc>
          <w:tcPr>
            <w:tcW w:w="328" w:type="dxa"/>
            <w:tcBorders>
              <w:left w:val="nil"/>
            </w:tcBorders>
            <w:shd w:val="clear" w:color="auto" w:fill="FFCDCD"/>
          </w:tcPr>
          <w:p w14:paraId="0B60D6DF" w14:textId="7FB86384" w:rsidR="003D73F4" w:rsidRPr="000B4E8A" w:rsidRDefault="003D73F4" w:rsidP="003D73F4">
            <w:pPr>
              <w:jc w:val="center"/>
              <w:rPr>
                <w:b/>
                <w:bCs/>
              </w:rPr>
            </w:pPr>
            <w:r w:rsidRPr="00DD52A4">
              <w:rPr>
                <w:b/>
                <w:bCs/>
                <w:sz w:val="20"/>
                <w:vertAlign w:val="superscript"/>
              </w:rPr>
              <w:t>R</w:t>
            </w:r>
          </w:p>
        </w:tc>
        <w:sdt>
          <w:sdtPr>
            <w:rPr>
              <w:b/>
              <w:bCs/>
            </w:rPr>
            <w:id w:val="-1339535556"/>
            <w14:checkbox>
              <w14:checked w14:val="0"/>
              <w14:checkedState w14:val="2612" w14:font="MS Gothic"/>
              <w14:uncheckedState w14:val="2610" w14:font="MS Gothic"/>
            </w14:checkbox>
          </w:sdtPr>
          <w:sdtEndPr/>
          <w:sdtContent>
            <w:tc>
              <w:tcPr>
                <w:tcW w:w="635" w:type="dxa"/>
                <w:shd w:val="clear" w:color="auto" w:fill="FFCDCD"/>
                <w:vAlign w:val="center"/>
              </w:tcPr>
              <w:p w14:paraId="1D1FE8DA" w14:textId="77777777" w:rsidR="003D73F4" w:rsidRPr="000B4E8A" w:rsidRDefault="003D73F4" w:rsidP="003D73F4">
                <w:pPr>
                  <w:jc w:val="center"/>
                  <w:rPr>
                    <w:b/>
                    <w:bCs/>
                  </w:rPr>
                </w:pPr>
                <w:r w:rsidRPr="00646A4B">
                  <w:rPr>
                    <w:rFonts w:ascii="MS Gothic" w:eastAsia="MS Gothic" w:hAnsi="MS Gothic" w:hint="eastAsia"/>
                    <w:b/>
                    <w:bCs/>
                  </w:rPr>
                  <w:t>☐</w:t>
                </w:r>
              </w:p>
            </w:tc>
          </w:sdtContent>
        </w:sdt>
        <w:tc>
          <w:tcPr>
            <w:tcW w:w="8202" w:type="dxa"/>
            <w:shd w:val="clear" w:color="auto" w:fill="FFCDCD"/>
          </w:tcPr>
          <w:p w14:paraId="2F169CDA" w14:textId="77777777" w:rsidR="003D73F4" w:rsidRDefault="003D73F4" w:rsidP="003D73F4">
            <w:pPr>
              <w:jc w:val="both"/>
            </w:pPr>
            <w:r>
              <w:t xml:space="preserve">Présente un certain nombre de manquements pouvant être préjudiciables et est en mesure de prendre conscience de la portée de ses actions.  </w:t>
            </w:r>
          </w:p>
          <w:p w14:paraId="3F4633FA" w14:textId="118C170A" w:rsidR="003D73F4" w:rsidRPr="002A227F" w:rsidRDefault="003D73F4" w:rsidP="003D73F4">
            <w:pPr>
              <w:jc w:val="both"/>
            </w:pPr>
            <w:r w:rsidRPr="008C6452">
              <w:rPr>
                <w:i/>
                <w:iCs/>
              </w:rPr>
              <w:t>Supervision soutenue requise.</w:t>
            </w:r>
            <w:r>
              <w:t xml:space="preserve"> </w:t>
            </w:r>
            <w:r w:rsidRPr="00BA6ECB">
              <w:rPr>
                <w:i/>
              </w:rPr>
              <w:t>Préalable au stage 2.</w:t>
            </w:r>
          </w:p>
        </w:tc>
      </w:tr>
      <w:tr w:rsidR="003D73F4" w14:paraId="60E6A4E3" w14:textId="77777777" w:rsidTr="0073298F">
        <w:tc>
          <w:tcPr>
            <w:tcW w:w="328" w:type="dxa"/>
            <w:tcBorders>
              <w:right w:val="nil"/>
            </w:tcBorders>
            <w:shd w:val="clear" w:color="auto" w:fill="E2EFD9" w:themeFill="accent6" w:themeFillTint="33"/>
            <w:vAlign w:val="center"/>
          </w:tcPr>
          <w:p w14:paraId="6D0B223D" w14:textId="5FCEBF88" w:rsidR="003D73F4" w:rsidRPr="000B4E8A" w:rsidRDefault="003D73F4" w:rsidP="003D73F4">
            <w:pPr>
              <w:jc w:val="center"/>
              <w:rPr>
                <w:b/>
                <w:bCs/>
              </w:rPr>
            </w:pPr>
            <w:r>
              <w:rPr>
                <w:b/>
                <w:bCs/>
              </w:rPr>
              <w:t>2</w:t>
            </w:r>
          </w:p>
        </w:tc>
        <w:tc>
          <w:tcPr>
            <w:tcW w:w="328" w:type="dxa"/>
            <w:tcBorders>
              <w:left w:val="nil"/>
            </w:tcBorders>
            <w:shd w:val="clear" w:color="auto" w:fill="E2EFD9" w:themeFill="accent6" w:themeFillTint="33"/>
          </w:tcPr>
          <w:p w14:paraId="04DE2B61" w14:textId="1996A9A3" w:rsidR="003D73F4" w:rsidRPr="000B4E8A" w:rsidRDefault="003D73F4" w:rsidP="003D73F4">
            <w:pPr>
              <w:jc w:val="center"/>
              <w:rPr>
                <w:b/>
                <w:bCs/>
              </w:rPr>
            </w:pPr>
            <w:r>
              <w:rPr>
                <w:b/>
                <w:bCs/>
                <w:sz w:val="20"/>
                <w:vertAlign w:val="superscript"/>
              </w:rPr>
              <w:t>V</w:t>
            </w:r>
          </w:p>
        </w:tc>
        <w:sdt>
          <w:sdtPr>
            <w:rPr>
              <w:b/>
              <w:bCs/>
            </w:rPr>
            <w:id w:val="200905495"/>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5A32D413" w14:textId="77777777" w:rsidR="003D73F4" w:rsidRPr="000B4E8A" w:rsidRDefault="003D73F4" w:rsidP="003D73F4">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666029E1" w14:textId="77777777" w:rsidR="003D73F4" w:rsidRPr="002C4B4B" w:rsidRDefault="003D73F4" w:rsidP="003D73F4">
            <w:pPr>
              <w:jc w:val="both"/>
            </w:pPr>
            <w:r w:rsidRPr="002C4B4B">
              <w:t xml:space="preserve">Présente certaines des compétences, </w:t>
            </w:r>
            <w:r>
              <w:t>alors que d’autres restent à acquérir</w:t>
            </w:r>
            <w:r w:rsidRPr="002C4B4B">
              <w:t>.</w:t>
            </w:r>
          </w:p>
          <w:p w14:paraId="47E615FF" w14:textId="1233826B" w:rsidR="003D73F4" w:rsidRPr="00D81672" w:rsidRDefault="003D73F4" w:rsidP="003D73F4">
            <w:pPr>
              <w:jc w:val="both"/>
              <w:rPr>
                <w:i/>
                <w:iCs/>
              </w:rPr>
            </w:pPr>
            <w:r w:rsidRPr="002C4B4B">
              <w:rPr>
                <w:i/>
                <w:iCs/>
              </w:rPr>
              <w:t>Supervision</w:t>
            </w:r>
            <w:r>
              <w:rPr>
                <w:i/>
                <w:iCs/>
              </w:rPr>
              <w:t xml:space="preserve"> régulière (hebdomadaire)</w:t>
            </w:r>
            <w:r w:rsidRPr="002C4B4B">
              <w:rPr>
                <w:i/>
                <w:iCs/>
              </w:rPr>
              <w:t xml:space="preserve"> visant l’amélioration des compétences.</w:t>
            </w:r>
          </w:p>
        </w:tc>
      </w:tr>
      <w:tr w:rsidR="003D73F4" w14:paraId="1513F2AC" w14:textId="77777777" w:rsidTr="0073298F">
        <w:tc>
          <w:tcPr>
            <w:tcW w:w="328" w:type="dxa"/>
            <w:tcBorders>
              <w:right w:val="nil"/>
            </w:tcBorders>
            <w:shd w:val="clear" w:color="auto" w:fill="E2EFD9" w:themeFill="accent6" w:themeFillTint="33"/>
            <w:vAlign w:val="center"/>
          </w:tcPr>
          <w:p w14:paraId="3B949B0E" w14:textId="43F694E7" w:rsidR="003D73F4" w:rsidRPr="000B4E8A" w:rsidRDefault="003D73F4" w:rsidP="003D73F4">
            <w:pPr>
              <w:jc w:val="center"/>
              <w:rPr>
                <w:b/>
                <w:bCs/>
              </w:rPr>
            </w:pPr>
            <w:r>
              <w:rPr>
                <w:b/>
                <w:bCs/>
              </w:rPr>
              <w:t>3</w:t>
            </w:r>
          </w:p>
        </w:tc>
        <w:tc>
          <w:tcPr>
            <w:tcW w:w="328" w:type="dxa"/>
            <w:tcBorders>
              <w:left w:val="nil"/>
            </w:tcBorders>
            <w:shd w:val="clear" w:color="auto" w:fill="E2EFD9" w:themeFill="accent6" w:themeFillTint="33"/>
          </w:tcPr>
          <w:p w14:paraId="0B507CB9" w14:textId="65BB2EB8" w:rsidR="003D73F4" w:rsidRPr="000B4E8A" w:rsidRDefault="003D73F4" w:rsidP="003D73F4">
            <w:pPr>
              <w:jc w:val="center"/>
              <w:rPr>
                <w:b/>
                <w:bCs/>
              </w:rPr>
            </w:pPr>
            <w:r>
              <w:rPr>
                <w:b/>
                <w:bCs/>
                <w:sz w:val="20"/>
                <w:vertAlign w:val="superscript"/>
              </w:rPr>
              <w:t>V</w:t>
            </w:r>
          </w:p>
        </w:tc>
        <w:sdt>
          <w:sdtPr>
            <w:rPr>
              <w:b/>
              <w:bCs/>
            </w:rPr>
            <w:id w:val="-1284724389"/>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29CD7A08" w14:textId="77777777" w:rsidR="003D73F4" w:rsidRPr="000B4E8A" w:rsidRDefault="003D73F4" w:rsidP="003D73F4">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0AA945CE" w14:textId="77777777" w:rsidR="003D73F4" w:rsidRDefault="003D73F4" w:rsidP="003D73F4">
            <w:pPr>
              <w:jc w:val="both"/>
              <w:rPr>
                <w:i/>
                <w:iCs/>
              </w:rPr>
            </w:pPr>
            <w:r>
              <w:t xml:space="preserve">Bonne maîtrise. </w:t>
            </w:r>
            <w:r w:rsidRPr="009938C1">
              <w:rPr>
                <w:iCs/>
              </w:rPr>
              <w:t>Affiche un souci d’agir selon les valeurs et principes éthiques de la profession, et dans le respect de la déontologie.</w:t>
            </w:r>
            <w:r w:rsidRPr="0027387D">
              <w:rPr>
                <w:i/>
                <w:iCs/>
              </w:rPr>
              <w:t xml:space="preserve"> </w:t>
            </w:r>
          </w:p>
          <w:p w14:paraId="10C5F350" w14:textId="1AE7AC88" w:rsidR="003D73F4" w:rsidRPr="00740967" w:rsidRDefault="003D73F4" w:rsidP="003D73F4">
            <w:pPr>
              <w:jc w:val="both"/>
              <w:rPr>
                <w:i/>
                <w:iCs/>
              </w:rPr>
            </w:pPr>
            <w:r w:rsidRPr="00740967">
              <w:rPr>
                <w:i/>
                <w:iCs/>
              </w:rPr>
              <w:t xml:space="preserve">Supervision davantage </w:t>
            </w:r>
            <w:r>
              <w:rPr>
                <w:i/>
                <w:iCs/>
              </w:rPr>
              <w:t>pour les questions éthiques complexes.</w:t>
            </w:r>
          </w:p>
        </w:tc>
      </w:tr>
      <w:tr w:rsidR="003D73F4" w14:paraId="727691D7" w14:textId="77777777" w:rsidTr="0073298F">
        <w:tc>
          <w:tcPr>
            <w:tcW w:w="328" w:type="dxa"/>
            <w:tcBorders>
              <w:right w:val="nil"/>
            </w:tcBorders>
            <w:shd w:val="clear" w:color="auto" w:fill="E2EFD9" w:themeFill="accent6" w:themeFillTint="33"/>
            <w:vAlign w:val="center"/>
          </w:tcPr>
          <w:p w14:paraId="0D4F994F" w14:textId="58FC29A6" w:rsidR="003D73F4" w:rsidRPr="000B4E8A" w:rsidRDefault="003D73F4" w:rsidP="003D73F4">
            <w:pPr>
              <w:jc w:val="center"/>
              <w:rPr>
                <w:b/>
                <w:bCs/>
              </w:rPr>
            </w:pPr>
            <w:r>
              <w:rPr>
                <w:b/>
                <w:bCs/>
              </w:rPr>
              <w:t>4</w:t>
            </w:r>
          </w:p>
        </w:tc>
        <w:tc>
          <w:tcPr>
            <w:tcW w:w="328" w:type="dxa"/>
            <w:tcBorders>
              <w:left w:val="nil"/>
            </w:tcBorders>
            <w:shd w:val="clear" w:color="auto" w:fill="E2EFD9" w:themeFill="accent6" w:themeFillTint="33"/>
          </w:tcPr>
          <w:p w14:paraId="39516336" w14:textId="5CD6B938" w:rsidR="003D73F4" w:rsidRPr="000B4E8A" w:rsidRDefault="003D73F4" w:rsidP="003D73F4">
            <w:pPr>
              <w:jc w:val="center"/>
              <w:rPr>
                <w:b/>
                <w:bCs/>
              </w:rPr>
            </w:pPr>
            <w:r>
              <w:rPr>
                <w:b/>
                <w:bCs/>
                <w:sz w:val="20"/>
                <w:vertAlign w:val="superscript"/>
              </w:rPr>
              <w:t>V</w:t>
            </w:r>
          </w:p>
        </w:tc>
        <w:sdt>
          <w:sdtPr>
            <w:rPr>
              <w:b/>
              <w:bCs/>
            </w:rPr>
            <w:id w:val="2000073803"/>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0257E756" w14:textId="49E1E31B" w:rsidR="003D73F4" w:rsidRPr="000B4E8A" w:rsidRDefault="003D73F4" w:rsidP="003D73F4">
                <w:pPr>
                  <w:jc w:val="center"/>
                  <w:rPr>
                    <w:b/>
                    <w:bCs/>
                  </w:rPr>
                </w:pPr>
                <w:r>
                  <w:rPr>
                    <w:rFonts w:ascii="MS Gothic" w:eastAsia="MS Gothic" w:hAnsi="MS Gothic" w:hint="eastAsia"/>
                    <w:b/>
                    <w:bCs/>
                  </w:rPr>
                  <w:t>☐</w:t>
                </w:r>
              </w:p>
            </w:tc>
          </w:sdtContent>
        </w:sdt>
        <w:tc>
          <w:tcPr>
            <w:tcW w:w="8202" w:type="dxa"/>
            <w:shd w:val="clear" w:color="auto" w:fill="E2EFD9" w:themeFill="accent6" w:themeFillTint="33"/>
          </w:tcPr>
          <w:p w14:paraId="5DCAB73D" w14:textId="77777777" w:rsidR="003D73F4" w:rsidRDefault="003D73F4" w:rsidP="003D73F4">
            <w:pPr>
              <w:jc w:val="both"/>
            </w:pPr>
            <w:r>
              <w:t>Compétences avancées.</w:t>
            </w:r>
          </w:p>
          <w:p w14:paraId="44E4751A" w14:textId="77777777" w:rsidR="003D73F4" w:rsidRPr="009938C1" w:rsidRDefault="003D73F4" w:rsidP="003D73F4">
            <w:pPr>
              <w:jc w:val="both"/>
              <w:rPr>
                <w:iCs/>
              </w:rPr>
            </w:pPr>
            <w:r w:rsidRPr="009938C1">
              <w:rPr>
                <w:iCs/>
              </w:rPr>
              <w:t xml:space="preserve">Fait preuve de professionnalisme et d’un comportement exemplaire faisant honneur à la profession. </w:t>
            </w:r>
          </w:p>
          <w:p w14:paraId="55A33D61" w14:textId="0B6D4D66" w:rsidR="003D73F4" w:rsidRPr="00F4671E" w:rsidRDefault="003D73F4" w:rsidP="003D73F4">
            <w:pPr>
              <w:jc w:val="both"/>
            </w:pPr>
            <w:r>
              <w:rPr>
                <w:i/>
                <w:iCs/>
              </w:rPr>
              <w:t>Supervision minimale, peut se référer aux ressources et trouver ses réponses.</w:t>
            </w:r>
            <w:r w:rsidRPr="001C3337">
              <w:rPr>
                <w:i/>
                <w:iCs/>
                <w:color w:val="638F38"/>
              </w:rPr>
              <w:t xml:space="preserve"> </w:t>
            </w:r>
          </w:p>
        </w:tc>
      </w:tr>
    </w:tbl>
    <w:p w14:paraId="46F8F55B" w14:textId="77777777" w:rsidR="00A31A55" w:rsidRDefault="00A31A55">
      <w:pPr>
        <w:rPr>
          <w:b/>
          <w:bCs/>
          <w:color w:val="000000" w:themeColor="text1"/>
          <w:sz w:val="32"/>
          <w:szCs w:val="32"/>
        </w:rPr>
      </w:pPr>
      <w:r>
        <w:rPr>
          <w:b/>
          <w:bCs/>
          <w:color w:val="000000" w:themeColor="text1"/>
          <w:sz w:val="32"/>
          <w:szCs w:val="32"/>
        </w:rPr>
        <w:br w:type="page"/>
      </w:r>
    </w:p>
    <w:p w14:paraId="304D39C2" w14:textId="17CCE868" w:rsidR="0081721F" w:rsidRDefault="0049149E" w:rsidP="0049149E">
      <w:pPr>
        <w:spacing w:before="240"/>
        <w:rPr>
          <w:b/>
          <w:bCs/>
          <w:color w:val="000000" w:themeColor="text1"/>
          <w:sz w:val="32"/>
          <w:szCs w:val="32"/>
        </w:rPr>
      </w:pPr>
      <w:r>
        <w:rPr>
          <w:b/>
          <w:bCs/>
          <w:color w:val="000000" w:themeColor="text1"/>
          <w:sz w:val="32"/>
          <w:szCs w:val="32"/>
        </w:rPr>
        <w:lastRenderedPageBreak/>
        <w:t xml:space="preserve">                    </w:t>
      </w:r>
      <w:r w:rsidR="00AB691A">
        <w:rPr>
          <w:b/>
          <w:bCs/>
          <w:color w:val="000000" w:themeColor="text1"/>
          <w:sz w:val="32"/>
          <w:szCs w:val="32"/>
        </w:rPr>
        <w:t xml:space="preserve">5. </w:t>
      </w:r>
      <w:r w:rsidR="0081721F" w:rsidRPr="00636E7B">
        <w:rPr>
          <w:b/>
          <w:bCs/>
          <w:color w:val="000000" w:themeColor="text1"/>
          <w:sz w:val="32"/>
          <w:szCs w:val="32"/>
        </w:rPr>
        <w:t xml:space="preserve">COMPÉTENCE </w:t>
      </w:r>
      <w:r w:rsidR="0081721F">
        <w:rPr>
          <w:b/>
          <w:bCs/>
          <w:color w:val="000000" w:themeColor="text1"/>
          <w:sz w:val="32"/>
          <w:szCs w:val="32"/>
        </w:rPr>
        <w:t>RECHERCHE</w:t>
      </w:r>
    </w:p>
    <w:p w14:paraId="1DAD9E52" w14:textId="77777777" w:rsidR="0081721F" w:rsidRPr="00051235" w:rsidRDefault="0081721F" w:rsidP="0081721F">
      <w:pPr>
        <w:rPr>
          <w:b/>
          <w:bCs/>
          <w:color w:val="000000" w:themeColor="text1"/>
          <w:sz w:val="24"/>
          <w:szCs w:val="24"/>
        </w:rPr>
      </w:pPr>
      <w:r w:rsidRPr="00051235">
        <w:rPr>
          <w:b/>
          <w:bCs/>
          <w:color w:val="000000" w:themeColor="text1"/>
          <w:sz w:val="24"/>
          <w:szCs w:val="24"/>
        </w:rPr>
        <w:t>Items critiques</w:t>
      </w:r>
    </w:p>
    <w:p w14:paraId="289F7746" w14:textId="23175F16" w:rsidR="0081721F" w:rsidRPr="00E10A4F" w:rsidRDefault="00111181" w:rsidP="00E148B8">
      <w:pPr>
        <w:pStyle w:val="Paragraphedeliste"/>
        <w:numPr>
          <w:ilvl w:val="0"/>
          <w:numId w:val="14"/>
        </w:numPr>
        <w:ind w:left="567" w:hanging="567"/>
        <w:jc w:val="both"/>
      </w:pPr>
      <w:r w:rsidRPr="00E10A4F">
        <w:t>Intègre les connaissances issues de la recherche à sa pratique</w:t>
      </w:r>
      <w:r w:rsidR="00F265DE" w:rsidRPr="00E10A4F">
        <w:t xml:space="preserve"> et démontre un intérêt pour les </w:t>
      </w:r>
      <w:r w:rsidR="009F7FB2" w:rsidRPr="00E10A4F">
        <w:t>meilleures pratiques</w:t>
      </w:r>
      <w:r w:rsidR="005F11D1">
        <w:t>.</w:t>
      </w:r>
    </w:p>
    <w:p w14:paraId="08AF76D9" w14:textId="52A78EAE" w:rsidR="0081721F" w:rsidRDefault="00127631" w:rsidP="00E148B8">
      <w:pPr>
        <w:pStyle w:val="Paragraphedeliste"/>
        <w:numPr>
          <w:ilvl w:val="0"/>
          <w:numId w:val="14"/>
        </w:numPr>
        <w:ind w:left="567" w:hanging="567"/>
        <w:jc w:val="both"/>
      </w:pPr>
      <w:r w:rsidRPr="00E10A4F">
        <w:t xml:space="preserve">Affiche un esprit critique et </w:t>
      </w:r>
      <w:r w:rsidR="00DA5D74" w:rsidRPr="00E10A4F">
        <w:t>d</w:t>
      </w:r>
      <w:r w:rsidR="003E7DD0" w:rsidRPr="00E10A4F">
        <w:t>émontre un souci d’avoir des connaissances à jour dans son domaine</w:t>
      </w:r>
      <w:r w:rsidR="005F11D1">
        <w:t>.</w:t>
      </w:r>
    </w:p>
    <w:p w14:paraId="74CC11EE" w14:textId="01199231" w:rsidR="00670A62" w:rsidRPr="00E10A4F" w:rsidRDefault="00670A62" w:rsidP="00E148B8">
      <w:pPr>
        <w:pStyle w:val="Paragraphedeliste"/>
        <w:numPr>
          <w:ilvl w:val="0"/>
          <w:numId w:val="14"/>
        </w:numPr>
        <w:ind w:left="567" w:hanging="567"/>
        <w:jc w:val="both"/>
      </w:pPr>
      <w:r>
        <w:t>Effectue des lectures pertinentes à sa pratique, est à l’affut des opportunités de formation</w:t>
      </w:r>
      <w:r w:rsidR="005F11D1">
        <w:t>.</w:t>
      </w:r>
    </w:p>
    <w:p w14:paraId="45036320" w14:textId="4D0A0145" w:rsidR="0081721F" w:rsidRPr="00E10A4F" w:rsidRDefault="007C03BE" w:rsidP="00E148B8">
      <w:pPr>
        <w:pStyle w:val="Paragraphedeliste"/>
        <w:numPr>
          <w:ilvl w:val="0"/>
          <w:numId w:val="14"/>
        </w:numPr>
        <w:ind w:left="567" w:hanging="567"/>
        <w:jc w:val="both"/>
      </w:pPr>
      <w:r w:rsidRPr="00E10A4F">
        <w:t xml:space="preserve">Utilise </w:t>
      </w:r>
      <w:r w:rsidR="001943EC" w:rsidRPr="00E10A4F">
        <w:t xml:space="preserve">de manière adéquate </w:t>
      </w:r>
      <w:r w:rsidR="009B6AF6" w:rsidRPr="00E10A4F">
        <w:t>les statistiques</w:t>
      </w:r>
      <w:r w:rsidR="001943EC" w:rsidRPr="00E10A4F">
        <w:t xml:space="preserve"> </w:t>
      </w:r>
      <w:r w:rsidR="009B6AF6" w:rsidRPr="00E10A4F">
        <w:t>lors de l’interprétation de tests psychométrique</w:t>
      </w:r>
      <w:r w:rsidR="00670A62">
        <w:t>s</w:t>
      </w:r>
      <w:r w:rsidR="00E063E3" w:rsidRPr="00E10A4F">
        <w:t xml:space="preserve"> ou lors du choix d’instruments d’évaluation</w:t>
      </w:r>
      <w:r w:rsidR="005F11D1">
        <w:t>.</w:t>
      </w:r>
    </w:p>
    <w:p w14:paraId="2DFEA874" w14:textId="77777777" w:rsidR="0081721F" w:rsidRPr="00A32731" w:rsidRDefault="0081721F" w:rsidP="0081721F">
      <w:pPr>
        <w:spacing w:before="240"/>
        <w:rPr>
          <w:b/>
          <w:bCs/>
          <w:color w:val="000000" w:themeColor="text1"/>
          <w:sz w:val="24"/>
          <w:szCs w:val="24"/>
        </w:rPr>
      </w:pPr>
      <w:r w:rsidRPr="00A32731">
        <w:rPr>
          <w:b/>
          <w:bCs/>
          <w:color w:val="000000" w:themeColor="text1"/>
          <w:sz w:val="24"/>
          <w:szCs w:val="24"/>
        </w:rPr>
        <w:t>Commentaires et observations</w:t>
      </w:r>
    </w:p>
    <w:sdt>
      <w:sdtPr>
        <w:id w:val="-1418319756"/>
        <w:placeholder>
          <w:docPart w:val="241A839DB0EC49F29A9155ADC2F6B4BE"/>
        </w:placeholder>
        <w:showingPlcHdr/>
        <w15:color w:val="C0C0C0"/>
      </w:sdtPr>
      <w:sdtEndPr/>
      <w:sdtContent>
        <w:p w14:paraId="1D913E36" w14:textId="77777777" w:rsidR="0081721F" w:rsidRDefault="0081721F" w:rsidP="0081721F">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680C6FD0" w14:textId="77777777" w:rsidR="0081721F" w:rsidRDefault="0081721F" w:rsidP="0081721F">
          <w:pPr>
            <w:pBdr>
              <w:top w:val="single" w:sz="4" w:space="1" w:color="638F38"/>
              <w:left w:val="single" w:sz="4" w:space="4" w:color="638F38"/>
              <w:bottom w:val="single" w:sz="4" w:space="1" w:color="638F38"/>
              <w:right w:val="single" w:sz="4" w:space="4" w:color="638F38"/>
            </w:pBdr>
            <w:rPr>
              <w:rStyle w:val="Textedelespacerserv"/>
            </w:rPr>
          </w:pPr>
        </w:p>
        <w:p w14:paraId="402A625E" w14:textId="77777777" w:rsidR="0081721F" w:rsidRDefault="0081721F" w:rsidP="0081721F">
          <w:pPr>
            <w:pBdr>
              <w:top w:val="single" w:sz="4" w:space="1" w:color="638F38"/>
              <w:left w:val="single" w:sz="4" w:space="4" w:color="638F38"/>
              <w:bottom w:val="single" w:sz="4" w:space="1" w:color="638F38"/>
              <w:right w:val="single" w:sz="4" w:space="4" w:color="638F38"/>
            </w:pBdr>
            <w:rPr>
              <w:rStyle w:val="Textedelespacerserv"/>
            </w:rPr>
          </w:pPr>
        </w:p>
        <w:p w14:paraId="350C87E4" w14:textId="77777777" w:rsidR="0081721F" w:rsidRDefault="0081721F" w:rsidP="0081721F">
          <w:pPr>
            <w:pBdr>
              <w:top w:val="single" w:sz="4" w:space="1" w:color="638F38"/>
              <w:left w:val="single" w:sz="4" w:space="4" w:color="638F38"/>
              <w:bottom w:val="single" w:sz="4" w:space="1" w:color="638F38"/>
              <w:right w:val="single" w:sz="4" w:space="4" w:color="638F38"/>
            </w:pBdr>
            <w:rPr>
              <w:rStyle w:val="Textedelespacerserv"/>
            </w:rPr>
          </w:pPr>
        </w:p>
        <w:p w14:paraId="3CC60434" w14:textId="77777777" w:rsidR="0081721F" w:rsidRDefault="0081721F" w:rsidP="0081721F">
          <w:pPr>
            <w:pBdr>
              <w:top w:val="single" w:sz="4" w:space="1" w:color="638F38"/>
              <w:left w:val="single" w:sz="4" w:space="4" w:color="638F38"/>
              <w:bottom w:val="single" w:sz="4" w:space="1" w:color="638F38"/>
              <w:right w:val="single" w:sz="4" w:space="4" w:color="638F38"/>
            </w:pBdr>
          </w:pPr>
          <w:r>
            <w:rPr>
              <w:rStyle w:val="Textedelespacerserv"/>
            </w:rPr>
            <w:t xml:space="preserve">                                                                                                                                                                                                                                                             </w:t>
          </w:r>
        </w:p>
      </w:sdtContent>
    </w:sdt>
    <w:p w14:paraId="139C1895" w14:textId="06699A25" w:rsidR="0081721F" w:rsidRPr="008F15C2" w:rsidRDefault="00322F95" w:rsidP="0081721F">
      <w:pPr>
        <w:rPr>
          <w:b/>
          <w:bCs/>
        </w:rPr>
      </w:pPr>
      <w:r>
        <w:rPr>
          <w:b/>
          <w:bCs/>
        </w:rPr>
        <w:t>Niveau</w:t>
      </w:r>
      <w:r w:rsidR="0081721F" w:rsidRPr="008F15C2">
        <w:rPr>
          <w:b/>
          <w:bCs/>
        </w:rPr>
        <w:t xml:space="preserve"> de développement de la compétence</w:t>
      </w:r>
    </w:p>
    <w:tbl>
      <w:tblPr>
        <w:tblStyle w:val="Grilledutableau"/>
        <w:tblW w:w="9493" w:type="dxa"/>
        <w:tblLook w:val="04A0" w:firstRow="1" w:lastRow="0" w:firstColumn="1" w:lastColumn="0" w:noHBand="0" w:noVBand="1"/>
      </w:tblPr>
      <w:tblGrid>
        <w:gridCol w:w="328"/>
        <w:gridCol w:w="328"/>
        <w:gridCol w:w="473"/>
        <w:gridCol w:w="8364"/>
      </w:tblGrid>
      <w:tr w:rsidR="0081721F" w14:paraId="4B142ED9" w14:textId="77777777" w:rsidTr="0073298F">
        <w:tc>
          <w:tcPr>
            <w:tcW w:w="1129" w:type="dxa"/>
            <w:gridSpan w:val="3"/>
            <w:shd w:val="clear" w:color="auto" w:fill="404040" w:themeFill="text1" w:themeFillTint="BF"/>
            <w:vAlign w:val="center"/>
          </w:tcPr>
          <w:p w14:paraId="6667CFDD" w14:textId="0E7D7811" w:rsidR="0081721F" w:rsidRPr="00514791" w:rsidRDefault="00322F95" w:rsidP="0085504C">
            <w:pPr>
              <w:rPr>
                <w:b/>
                <w:bCs/>
                <w:color w:val="FFFFFF" w:themeColor="background1"/>
                <w:sz w:val="24"/>
                <w:szCs w:val="24"/>
              </w:rPr>
            </w:pPr>
            <w:r>
              <w:rPr>
                <w:b/>
                <w:bCs/>
                <w:color w:val="FFFFFF" w:themeColor="background1"/>
                <w:sz w:val="24"/>
                <w:szCs w:val="24"/>
              </w:rPr>
              <w:t>Niveau</w:t>
            </w:r>
          </w:p>
        </w:tc>
        <w:tc>
          <w:tcPr>
            <w:tcW w:w="8364" w:type="dxa"/>
            <w:shd w:val="clear" w:color="auto" w:fill="404040" w:themeFill="text1" w:themeFillTint="BF"/>
          </w:tcPr>
          <w:p w14:paraId="379E32EB" w14:textId="77777777" w:rsidR="0081721F" w:rsidRPr="00514791" w:rsidRDefault="0081721F" w:rsidP="0085504C">
            <w:pPr>
              <w:rPr>
                <w:b/>
                <w:bCs/>
                <w:color w:val="FFFFFF" w:themeColor="background1"/>
                <w:sz w:val="24"/>
                <w:szCs w:val="24"/>
              </w:rPr>
            </w:pPr>
            <w:r w:rsidRPr="00514791">
              <w:rPr>
                <w:b/>
                <w:bCs/>
                <w:color w:val="FFFFFF" w:themeColor="background1"/>
                <w:sz w:val="24"/>
                <w:szCs w:val="24"/>
              </w:rPr>
              <w:t>Description</w:t>
            </w:r>
          </w:p>
        </w:tc>
      </w:tr>
      <w:tr w:rsidR="003D73F4" w14:paraId="315E8DC8" w14:textId="77777777" w:rsidTr="0073298F">
        <w:tc>
          <w:tcPr>
            <w:tcW w:w="328" w:type="dxa"/>
            <w:tcBorders>
              <w:right w:val="nil"/>
            </w:tcBorders>
            <w:shd w:val="clear" w:color="auto" w:fill="FFCDCD"/>
            <w:vAlign w:val="center"/>
          </w:tcPr>
          <w:p w14:paraId="3A4740A0" w14:textId="7D7995DC" w:rsidR="003D73F4" w:rsidRPr="000B4E8A" w:rsidRDefault="003D73F4" w:rsidP="003D73F4">
            <w:pPr>
              <w:jc w:val="center"/>
              <w:rPr>
                <w:b/>
                <w:bCs/>
              </w:rPr>
            </w:pPr>
            <w:r>
              <w:rPr>
                <w:b/>
                <w:bCs/>
              </w:rPr>
              <w:t>0</w:t>
            </w:r>
          </w:p>
        </w:tc>
        <w:tc>
          <w:tcPr>
            <w:tcW w:w="328" w:type="dxa"/>
            <w:tcBorders>
              <w:left w:val="nil"/>
            </w:tcBorders>
            <w:shd w:val="clear" w:color="auto" w:fill="FFCDCD"/>
          </w:tcPr>
          <w:p w14:paraId="6FEFFDC9" w14:textId="3DC14CC1" w:rsidR="003D73F4" w:rsidRDefault="003D73F4" w:rsidP="003D73F4">
            <w:pPr>
              <w:jc w:val="center"/>
              <w:rPr>
                <w:b/>
                <w:bCs/>
              </w:rPr>
            </w:pPr>
            <w:r w:rsidRPr="00DD52A4">
              <w:rPr>
                <w:b/>
                <w:bCs/>
                <w:sz w:val="20"/>
                <w:vertAlign w:val="superscript"/>
              </w:rPr>
              <w:t>R</w:t>
            </w:r>
          </w:p>
        </w:tc>
        <w:sdt>
          <w:sdtPr>
            <w:rPr>
              <w:b/>
              <w:bCs/>
            </w:rPr>
            <w:id w:val="1057827393"/>
            <w14:checkbox>
              <w14:checked w14:val="0"/>
              <w14:checkedState w14:val="2612" w14:font="MS Gothic"/>
              <w14:uncheckedState w14:val="2610" w14:font="MS Gothic"/>
            </w14:checkbox>
          </w:sdtPr>
          <w:sdtEndPr/>
          <w:sdtContent>
            <w:tc>
              <w:tcPr>
                <w:tcW w:w="473" w:type="dxa"/>
                <w:shd w:val="clear" w:color="auto" w:fill="FFCDCD"/>
                <w:vAlign w:val="center"/>
              </w:tcPr>
              <w:p w14:paraId="64E805F9" w14:textId="5DE5C742" w:rsidR="003D73F4" w:rsidRDefault="003D73F4" w:rsidP="003D73F4">
                <w:pPr>
                  <w:jc w:val="center"/>
                  <w:rPr>
                    <w:b/>
                    <w:bCs/>
                  </w:rPr>
                </w:pPr>
                <w:r>
                  <w:rPr>
                    <w:rFonts w:ascii="MS Gothic" w:eastAsia="MS Gothic" w:hAnsi="MS Gothic" w:hint="eastAsia"/>
                    <w:b/>
                    <w:bCs/>
                  </w:rPr>
                  <w:t>☐</w:t>
                </w:r>
              </w:p>
            </w:tc>
          </w:sdtContent>
        </w:sdt>
        <w:tc>
          <w:tcPr>
            <w:tcW w:w="8364" w:type="dxa"/>
            <w:shd w:val="clear" w:color="auto" w:fill="FFCDCD"/>
          </w:tcPr>
          <w:p w14:paraId="12EF5FA6" w14:textId="77777777" w:rsidR="003D73F4" w:rsidRPr="00A45ABC" w:rsidRDefault="003D73F4" w:rsidP="003D73F4">
            <w:pPr>
              <w:jc w:val="both"/>
            </w:pPr>
            <w:r w:rsidRPr="00A45ABC">
              <w:t>Ne démontre pas d’intérêt à l’égard de la recherche ou de souci d’avoir des connaissances à jour dans son domaine de pratique</w:t>
            </w:r>
            <w:r>
              <w:t>; ne se questionne pas sur la qualité des outils d’évaluation choisis.</w:t>
            </w:r>
          </w:p>
          <w:p w14:paraId="343A0856" w14:textId="04352C4A" w:rsidR="003D73F4" w:rsidRPr="00B63475" w:rsidRDefault="003D73F4" w:rsidP="003D73F4">
            <w:pPr>
              <w:jc w:val="both"/>
            </w:pPr>
            <w:r w:rsidRPr="002A227F">
              <w:rPr>
                <w:i/>
                <w:iCs/>
              </w:rPr>
              <w:t>Supervision intensive ou remédiation requise.</w:t>
            </w:r>
          </w:p>
        </w:tc>
      </w:tr>
      <w:tr w:rsidR="003D73F4" w14:paraId="374E839A" w14:textId="77777777" w:rsidTr="0073298F">
        <w:tc>
          <w:tcPr>
            <w:tcW w:w="328" w:type="dxa"/>
            <w:tcBorders>
              <w:right w:val="nil"/>
            </w:tcBorders>
            <w:shd w:val="clear" w:color="auto" w:fill="E2EFD9" w:themeFill="accent6" w:themeFillTint="33"/>
            <w:vAlign w:val="center"/>
          </w:tcPr>
          <w:p w14:paraId="6112CCC8" w14:textId="3BAA652D" w:rsidR="003D73F4" w:rsidRPr="000B4E8A" w:rsidRDefault="003D73F4" w:rsidP="003D73F4">
            <w:pPr>
              <w:jc w:val="center"/>
              <w:rPr>
                <w:b/>
                <w:bCs/>
              </w:rPr>
            </w:pPr>
            <w:r>
              <w:rPr>
                <w:b/>
                <w:bCs/>
              </w:rPr>
              <w:t>1</w:t>
            </w:r>
          </w:p>
        </w:tc>
        <w:tc>
          <w:tcPr>
            <w:tcW w:w="328" w:type="dxa"/>
            <w:tcBorders>
              <w:left w:val="nil"/>
            </w:tcBorders>
            <w:shd w:val="clear" w:color="auto" w:fill="E2EFD9" w:themeFill="accent6" w:themeFillTint="33"/>
          </w:tcPr>
          <w:p w14:paraId="6796D708" w14:textId="12F839C1" w:rsidR="003D73F4" w:rsidRPr="000B4E8A" w:rsidRDefault="003D73F4" w:rsidP="003D73F4">
            <w:pPr>
              <w:jc w:val="center"/>
              <w:rPr>
                <w:b/>
                <w:bCs/>
              </w:rPr>
            </w:pPr>
            <w:r>
              <w:rPr>
                <w:b/>
                <w:bCs/>
                <w:sz w:val="20"/>
                <w:vertAlign w:val="superscript"/>
              </w:rPr>
              <w:t>V</w:t>
            </w:r>
          </w:p>
        </w:tc>
        <w:sdt>
          <w:sdtPr>
            <w:rPr>
              <w:b/>
              <w:bCs/>
            </w:rPr>
            <w:id w:val="1500763355"/>
            <w14:checkbox>
              <w14:checked w14:val="0"/>
              <w14:checkedState w14:val="2612" w14:font="MS Gothic"/>
              <w14:uncheckedState w14:val="2610" w14:font="MS Gothic"/>
            </w14:checkbox>
          </w:sdtPr>
          <w:sdtEndPr/>
          <w:sdtContent>
            <w:tc>
              <w:tcPr>
                <w:tcW w:w="473" w:type="dxa"/>
                <w:shd w:val="clear" w:color="auto" w:fill="E2EFD9" w:themeFill="accent6" w:themeFillTint="33"/>
                <w:vAlign w:val="center"/>
              </w:tcPr>
              <w:p w14:paraId="20C43E87" w14:textId="77777777" w:rsidR="003D73F4" w:rsidRPr="000B4E8A" w:rsidRDefault="003D73F4" w:rsidP="003D73F4">
                <w:pPr>
                  <w:jc w:val="center"/>
                  <w:rPr>
                    <w:b/>
                    <w:bCs/>
                  </w:rPr>
                </w:pPr>
                <w:r w:rsidRPr="00646A4B">
                  <w:rPr>
                    <w:rFonts w:ascii="MS Gothic" w:eastAsia="MS Gothic" w:hAnsi="MS Gothic" w:hint="eastAsia"/>
                    <w:b/>
                    <w:bCs/>
                  </w:rPr>
                  <w:t>☐</w:t>
                </w:r>
              </w:p>
            </w:tc>
          </w:sdtContent>
        </w:sdt>
        <w:tc>
          <w:tcPr>
            <w:tcW w:w="8364" w:type="dxa"/>
            <w:shd w:val="clear" w:color="auto" w:fill="E2EFD9" w:themeFill="accent6" w:themeFillTint="33"/>
          </w:tcPr>
          <w:p w14:paraId="5D7DCE86" w14:textId="77777777" w:rsidR="003D73F4" w:rsidRPr="00A31A55" w:rsidRDefault="003D73F4" w:rsidP="003D73F4">
            <w:pPr>
              <w:jc w:val="both"/>
              <w:rPr>
                <w:i/>
                <w:iCs/>
              </w:rPr>
            </w:pPr>
            <w:r w:rsidRPr="00B63475">
              <w:t>Fait peu de lien entre les données issues de la recherche et sa pratique.</w:t>
            </w:r>
            <w:r>
              <w:t xml:space="preserve"> </w:t>
            </w:r>
            <w:r w:rsidRPr="00A31A55">
              <w:t>Démontre une faible compréhension des données menant au choix judicieux d’outils d’évaluation. Faible remise en question de sa pratique.</w:t>
            </w:r>
          </w:p>
          <w:p w14:paraId="239F74BF" w14:textId="3E68D7B3" w:rsidR="003D73F4" w:rsidRPr="0081721F" w:rsidRDefault="003D73F4" w:rsidP="003D73F4">
            <w:pPr>
              <w:jc w:val="both"/>
              <w:rPr>
                <w:highlight w:val="yellow"/>
              </w:rPr>
            </w:pPr>
            <w:r w:rsidRPr="00B63475">
              <w:rPr>
                <w:i/>
                <w:iCs/>
              </w:rPr>
              <w:t>Supervision soutenue requise.</w:t>
            </w:r>
            <w:r w:rsidRPr="00B63475">
              <w:t xml:space="preserve"> </w:t>
            </w:r>
          </w:p>
        </w:tc>
      </w:tr>
      <w:tr w:rsidR="003D73F4" w14:paraId="2B6E7971" w14:textId="77777777" w:rsidTr="0073298F">
        <w:tc>
          <w:tcPr>
            <w:tcW w:w="328" w:type="dxa"/>
            <w:tcBorders>
              <w:right w:val="nil"/>
            </w:tcBorders>
            <w:shd w:val="clear" w:color="auto" w:fill="E2EFD9" w:themeFill="accent6" w:themeFillTint="33"/>
            <w:vAlign w:val="center"/>
          </w:tcPr>
          <w:p w14:paraId="0CBF88FF" w14:textId="57CC62C0" w:rsidR="003D73F4" w:rsidRPr="000B4E8A" w:rsidRDefault="003D73F4" w:rsidP="003D73F4">
            <w:pPr>
              <w:jc w:val="center"/>
              <w:rPr>
                <w:b/>
                <w:bCs/>
              </w:rPr>
            </w:pPr>
            <w:r>
              <w:rPr>
                <w:b/>
                <w:bCs/>
              </w:rPr>
              <w:t>2</w:t>
            </w:r>
          </w:p>
        </w:tc>
        <w:tc>
          <w:tcPr>
            <w:tcW w:w="328" w:type="dxa"/>
            <w:tcBorders>
              <w:left w:val="nil"/>
            </w:tcBorders>
            <w:shd w:val="clear" w:color="auto" w:fill="E2EFD9" w:themeFill="accent6" w:themeFillTint="33"/>
          </w:tcPr>
          <w:p w14:paraId="5A1B77F8" w14:textId="56F53E15" w:rsidR="003D73F4" w:rsidRPr="000B4E8A" w:rsidRDefault="003D73F4" w:rsidP="003D73F4">
            <w:pPr>
              <w:jc w:val="center"/>
              <w:rPr>
                <w:b/>
                <w:bCs/>
              </w:rPr>
            </w:pPr>
            <w:r>
              <w:rPr>
                <w:b/>
                <w:bCs/>
                <w:sz w:val="20"/>
                <w:vertAlign w:val="superscript"/>
              </w:rPr>
              <w:t>V</w:t>
            </w:r>
          </w:p>
        </w:tc>
        <w:sdt>
          <w:sdtPr>
            <w:rPr>
              <w:b/>
              <w:bCs/>
            </w:rPr>
            <w:id w:val="1284310117"/>
            <w14:checkbox>
              <w14:checked w14:val="0"/>
              <w14:checkedState w14:val="2612" w14:font="MS Gothic"/>
              <w14:uncheckedState w14:val="2610" w14:font="MS Gothic"/>
            </w14:checkbox>
          </w:sdtPr>
          <w:sdtEndPr/>
          <w:sdtContent>
            <w:tc>
              <w:tcPr>
                <w:tcW w:w="473" w:type="dxa"/>
                <w:shd w:val="clear" w:color="auto" w:fill="E2EFD9" w:themeFill="accent6" w:themeFillTint="33"/>
                <w:vAlign w:val="center"/>
              </w:tcPr>
              <w:p w14:paraId="6AD65ACE" w14:textId="77777777" w:rsidR="003D73F4" w:rsidRPr="000B4E8A" w:rsidRDefault="003D73F4" w:rsidP="003D73F4">
                <w:pPr>
                  <w:jc w:val="center"/>
                  <w:rPr>
                    <w:b/>
                    <w:bCs/>
                  </w:rPr>
                </w:pPr>
                <w:r w:rsidRPr="00646A4B">
                  <w:rPr>
                    <w:rFonts w:ascii="MS Gothic" w:eastAsia="MS Gothic" w:hAnsi="MS Gothic" w:hint="eastAsia"/>
                    <w:b/>
                    <w:bCs/>
                  </w:rPr>
                  <w:t>☐</w:t>
                </w:r>
              </w:p>
            </w:tc>
          </w:sdtContent>
        </w:sdt>
        <w:tc>
          <w:tcPr>
            <w:tcW w:w="8364" w:type="dxa"/>
            <w:shd w:val="clear" w:color="auto" w:fill="E2EFD9" w:themeFill="accent6" w:themeFillTint="33"/>
          </w:tcPr>
          <w:p w14:paraId="2DD1EE50" w14:textId="77777777" w:rsidR="003D73F4" w:rsidRPr="002C4B4B" w:rsidRDefault="003D73F4" w:rsidP="003D73F4">
            <w:pPr>
              <w:jc w:val="both"/>
            </w:pPr>
            <w:r w:rsidRPr="002C4B4B">
              <w:t xml:space="preserve">Présente certaines des compétences, </w:t>
            </w:r>
            <w:r>
              <w:t>alors que d’autres restent à acquérir</w:t>
            </w:r>
            <w:r w:rsidRPr="002C4B4B">
              <w:t>.</w:t>
            </w:r>
          </w:p>
          <w:p w14:paraId="42254901" w14:textId="69B02E1B" w:rsidR="003D73F4" w:rsidRPr="00520441" w:rsidRDefault="003D73F4" w:rsidP="003D73F4">
            <w:pPr>
              <w:jc w:val="both"/>
              <w:rPr>
                <w:i/>
                <w:iCs/>
              </w:rPr>
            </w:pPr>
            <w:r w:rsidRPr="002C4B4B">
              <w:rPr>
                <w:i/>
                <w:iCs/>
              </w:rPr>
              <w:t>Supervision</w:t>
            </w:r>
            <w:r>
              <w:rPr>
                <w:i/>
                <w:iCs/>
              </w:rPr>
              <w:t xml:space="preserve"> régulière (hebdomadaire)</w:t>
            </w:r>
            <w:r w:rsidRPr="002C4B4B">
              <w:rPr>
                <w:i/>
                <w:iCs/>
              </w:rPr>
              <w:t xml:space="preserve"> visant l’amélioration des compétences.</w:t>
            </w:r>
          </w:p>
        </w:tc>
      </w:tr>
      <w:tr w:rsidR="003D73F4" w14:paraId="13206DD6" w14:textId="77777777" w:rsidTr="0073298F">
        <w:tc>
          <w:tcPr>
            <w:tcW w:w="328" w:type="dxa"/>
            <w:tcBorders>
              <w:right w:val="nil"/>
            </w:tcBorders>
            <w:shd w:val="clear" w:color="auto" w:fill="E2EFD9" w:themeFill="accent6" w:themeFillTint="33"/>
            <w:vAlign w:val="center"/>
          </w:tcPr>
          <w:p w14:paraId="6537220C" w14:textId="195B9FC5" w:rsidR="003D73F4" w:rsidRPr="000B4E8A" w:rsidRDefault="003D73F4" w:rsidP="003D73F4">
            <w:pPr>
              <w:jc w:val="center"/>
              <w:rPr>
                <w:b/>
                <w:bCs/>
              </w:rPr>
            </w:pPr>
            <w:r>
              <w:rPr>
                <w:b/>
                <w:bCs/>
              </w:rPr>
              <w:t>3</w:t>
            </w:r>
          </w:p>
        </w:tc>
        <w:tc>
          <w:tcPr>
            <w:tcW w:w="328" w:type="dxa"/>
            <w:tcBorders>
              <w:left w:val="nil"/>
            </w:tcBorders>
            <w:shd w:val="clear" w:color="auto" w:fill="E2EFD9" w:themeFill="accent6" w:themeFillTint="33"/>
          </w:tcPr>
          <w:p w14:paraId="4835A1DE" w14:textId="6B0D10DF" w:rsidR="003D73F4" w:rsidRPr="000B4E8A" w:rsidRDefault="003D73F4" w:rsidP="003D73F4">
            <w:pPr>
              <w:jc w:val="center"/>
              <w:rPr>
                <w:b/>
                <w:bCs/>
              </w:rPr>
            </w:pPr>
            <w:r>
              <w:rPr>
                <w:b/>
                <w:bCs/>
                <w:sz w:val="20"/>
                <w:vertAlign w:val="superscript"/>
              </w:rPr>
              <w:t>V</w:t>
            </w:r>
          </w:p>
        </w:tc>
        <w:sdt>
          <w:sdtPr>
            <w:rPr>
              <w:b/>
              <w:bCs/>
            </w:rPr>
            <w:id w:val="-715276273"/>
            <w14:checkbox>
              <w14:checked w14:val="0"/>
              <w14:checkedState w14:val="2612" w14:font="MS Gothic"/>
              <w14:uncheckedState w14:val="2610" w14:font="MS Gothic"/>
            </w14:checkbox>
          </w:sdtPr>
          <w:sdtEndPr/>
          <w:sdtContent>
            <w:tc>
              <w:tcPr>
                <w:tcW w:w="473" w:type="dxa"/>
                <w:shd w:val="clear" w:color="auto" w:fill="E2EFD9" w:themeFill="accent6" w:themeFillTint="33"/>
                <w:vAlign w:val="center"/>
              </w:tcPr>
              <w:p w14:paraId="4C8F95DE" w14:textId="77777777" w:rsidR="003D73F4" w:rsidRPr="000B4E8A" w:rsidRDefault="003D73F4" w:rsidP="003D73F4">
                <w:pPr>
                  <w:jc w:val="center"/>
                  <w:rPr>
                    <w:b/>
                    <w:bCs/>
                  </w:rPr>
                </w:pPr>
                <w:r w:rsidRPr="00646A4B">
                  <w:rPr>
                    <w:rFonts w:ascii="MS Gothic" w:eastAsia="MS Gothic" w:hAnsi="MS Gothic" w:hint="eastAsia"/>
                    <w:b/>
                    <w:bCs/>
                  </w:rPr>
                  <w:t>☐</w:t>
                </w:r>
              </w:p>
            </w:tc>
          </w:sdtContent>
        </w:sdt>
        <w:tc>
          <w:tcPr>
            <w:tcW w:w="8364" w:type="dxa"/>
            <w:shd w:val="clear" w:color="auto" w:fill="E2EFD9" w:themeFill="accent6" w:themeFillTint="33"/>
          </w:tcPr>
          <w:p w14:paraId="5254782E" w14:textId="77777777" w:rsidR="003D73F4" w:rsidRDefault="003D73F4" w:rsidP="003D73F4">
            <w:pPr>
              <w:jc w:val="both"/>
              <w:rPr>
                <w:i/>
                <w:iCs/>
              </w:rPr>
            </w:pPr>
            <w:r>
              <w:t xml:space="preserve">Bonne maîtrise. </w:t>
            </w:r>
            <w:r w:rsidRPr="00035936">
              <w:rPr>
                <w:iCs/>
              </w:rPr>
              <w:t>Manifeste un intérêt pour la recherche, fait preuve d’esprit critique et de rigueur dans le choix de ses outils d’évaluation et interventions en lien avec les données probantes.</w:t>
            </w:r>
            <w:r>
              <w:rPr>
                <w:i/>
                <w:iCs/>
              </w:rPr>
              <w:t xml:space="preserve"> </w:t>
            </w:r>
          </w:p>
          <w:p w14:paraId="1D02E539" w14:textId="0D9370C7" w:rsidR="003D73F4" w:rsidRPr="00520441" w:rsidRDefault="003D73F4" w:rsidP="003D73F4">
            <w:pPr>
              <w:jc w:val="both"/>
              <w:rPr>
                <w:i/>
                <w:iCs/>
              </w:rPr>
            </w:pPr>
            <w:r>
              <w:rPr>
                <w:i/>
                <w:iCs/>
              </w:rPr>
              <w:t>Supervision davantage pour les questions d’application des connaissances scientifiques dans la pratique.</w:t>
            </w:r>
          </w:p>
        </w:tc>
      </w:tr>
      <w:tr w:rsidR="003D73F4" w14:paraId="4DCAB333" w14:textId="77777777" w:rsidTr="0073298F">
        <w:tc>
          <w:tcPr>
            <w:tcW w:w="328" w:type="dxa"/>
            <w:tcBorders>
              <w:right w:val="nil"/>
            </w:tcBorders>
            <w:shd w:val="clear" w:color="auto" w:fill="E2EFD9" w:themeFill="accent6" w:themeFillTint="33"/>
            <w:vAlign w:val="center"/>
          </w:tcPr>
          <w:p w14:paraId="2ABE19A4" w14:textId="6F4D1FB6" w:rsidR="003D73F4" w:rsidRPr="000B4E8A" w:rsidRDefault="003D73F4" w:rsidP="003D73F4">
            <w:pPr>
              <w:jc w:val="center"/>
              <w:rPr>
                <w:b/>
                <w:bCs/>
              </w:rPr>
            </w:pPr>
            <w:r>
              <w:rPr>
                <w:b/>
                <w:bCs/>
              </w:rPr>
              <w:t>4</w:t>
            </w:r>
          </w:p>
        </w:tc>
        <w:tc>
          <w:tcPr>
            <w:tcW w:w="328" w:type="dxa"/>
            <w:tcBorders>
              <w:left w:val="nil"/>
            </w:tcBorders>
            <w:shd w:val="clear" w:color="auto" w:fill="E2EFD9" w:themeFill="accent6" w:themeFillTint="33"/>
          </w:tcPr>
          <w:p w14:paraId="5E227213" w14:textId="7CC68E1D" w:rsidR="003D73F4" w:rsidRPr="000B4E8A" w:rsidRDefault="003D73F4" w:rsidP="003D73F4">
            <w:pPr>
              <w:jc w:val="center"/>
              <w:rPr>
                <w:b/>
                <w:bCs/>
              </w:rPr>
            </w:pPr>
            <w:r>
              <w:rPr>
                <w:b/>
                <w:bCs/>
                <w:sz w:val="20"/>
                <w:vertAlign w:val="superscript"/>
              </w:rPr>
              <w:t>V</w:t>
            </w:r>
          </w:p>
        </w:tc>
        <w:sdt>
          <w:sdtPr>
            <w:rPr>
              <w:b/>
              <w:bCs/>
            </w:rPr>
            <w:id w:val="1747764356"/>
            <w14:checkbox>
              <w14:checked w14:val="0"/>
              <w14:checkedState w14:val="2612" w14:font="MS Gothic"/>
              <w14:uncheckedState w14:val="2610" w14:font="MS Gothic"/>
            </w14:checkbox>
          </w:sdtPr>
          <w:sdtEndPr/>
          <w:sdtContent>
            <w:tc>
              <w:tcPr>
                <w:tcW w:w="473" w:type="dxa"/>
                <w:shd w:val="clear" w:color="auto" w:fill="E2EFD9" w:themeFill="accent6" w:themeFillTint="33"/>
                <w:vAlign w:val="center"/>
              </w:tcPr>
              <w:p w14:paraId="6A7F19BE" w14:textId="77777777" w:rsidR="003D73F4" w:rsidRPr="000B4E8A" w:rsidRDefault="003D73F4" w:rsidP="003D73F4">
                <w:pPr>
                  <w:jc w:val="center"/>
                  <w:rPr>
                    <w:b/>
                    <w:bCs/>
                  </w:rPr>
                </w:pPr>
                <w:r>
                  <w:rPr>
                    <w:rFonts w:ascii="MS Gothic" w:eastAsia="MS Gothic" w:hAnsi="MS Gothic" w:hint="eastAsia"/>
                    <w:b/>
                    <w:bCs/>
                  </w:rPr>
                  <w:t>☐</w:t>
                </w:r>
              </w:p>
            </w:tc>
          </w:sdtContent>
        </w:sdt>
        <w:tc>
          <w:tcPr>
            <w:tcW w:w="8364" w:type="dxa"/>
            <w:shd w:val="clear" w:color="auto" w:fill="E2EFD9" w:themeFill="accent6" w:themeFillTint="33"/>
          </w:tcPr>
          <w:p w14:paraId="389BD86E" w14:textId="5DE16050" w:rsidR="003D73F4" w:rsidRPr="0081721F" w:rsidRDefault="003D73F4" w:rsidP="003D73F4">
            <w:pPr>
              <w:jc w:val="both"/>
              <w:rPr>
                <w:i/>
                <w:iCs/>
                <w:highlight w:val="yellow"/>
              </w:rPr>
            </w:pPr>
            <w:r>
              <w:t>Compétences</w:t>
            </w:r>
            <w:r w:rsidRPr="00CB18E3">
              <w:t xml:space="preserve"> avancées. </w:t>
            </w:r>
            <w:r w:rsidRPr="00035936">
              <w:rPr>
                <w:iCs/>
              </w:rPr>
              <w:t>Effectue des recherches de manière proactive afin d’intégrer les meilleurs pratiques, démontre un esprit critique marqué dans les choix des interventions et outils d’évaluation, ainsi affiche une grande rigueur professionnelle et intellectuelle</w:t>
            </w:r>
            <w:r w:rsidRPr="00A31A55">
              <w:rPr>
                <w:i/>
                <w:iCs/>
              </w:rPr>
              <w:t xml:space="preserve">. </w:t>
            </w:r>
            <w:r w:rsidRPr="00CB18E3">
              <w:rPr>
                <w:i/>
                <w:iCs/>
              </w:rPr>
              <w:t>Supervision minimale</w:t>
            </w:r>
            <w:r>
              <w:rPr>
                <w:i/>
                <w:iCs/>
              </w:rPr>
              <w:t>, autonomie accrue.</w:t>
            </w:r>
          </w:p>
        </w:tc>
      </w:tr>
    </w:tbl>
    <w:p w14:paraId="4F46F8E0" w14:textId="466882FE" w:rsidR="0081721F" w:rsidRDefault="0081721F"/>
    <w:p w14:paraId="327623F7" w14:textId="77777777" w:rsidR="0081721F" w:rsidRDefault="0081721F">
      <w:r>
        <w:br w:type="page"/>
      </w:r>
    </w:p>
    <w:p w14:paraId="29CB9459" w14:textId="77777777" w:rsidR="00E05996" w:rsidRDefault="00E05996" w:rsidP="008E62FF">
      <w:pPr>
        <w:sectPr w:rsidR="00E05996" w:rsidSect="0076689D">
          <w:headerReference w:type="default" r:id="rId14"/>
          <w:pgSz w:w="12240" w:h="15840"/>
          <w:pgMar w:top="1440" w:right="1440" w:bottom="1134" w:left="1440" w:header="709" w:footer="709" w:gutter="0"/>
          <w:cols w:space="708"/>
          <w:titlePg/>
          <w:docGrid w:linePitch="360"/>
        </w:sectPr>
      </w:pPr>
    </w:p>
    <w:p w14:paraId="3B9A396C" w14:textId="77777777" w:rsidR="00AB3F1C" w:rsidRDefault="00AB3F1C" w:rsidP="00AB3F1C">
      <w:pPr>
        <w:spacing w:after="0"/>
      </w:pPr>
      <w:r w:rsidRPr="007C3365">
        <w:rPr>
          <w:b/>
          <w:bCs/>
          <w:color w:val="000000" w:themeColor="text1"/>
          <w:sz w:val="32"/>
          <w:szCs w:val="32"/>
        </w:rPr>
        <w:lastRenderedPageBreak/>
        <w:t>RÉTROACTION</w:t>
      </w:r>
      <w:r>
        <w:rPr>
          <w:b/>
          <w:bCs/>
          <w:color w:val="000000" w:themeColor="text1"/>
          <w:sz w:val="32"/>
          <w:szCs w:val="32"/>
        </w:rPr>
        <w:t>S</w:t>
      </w:r>
      <w:r w:rsidRPr="007C3365">
        <w:rPr>
          <w:b/>
          <w:bCs/>
          <w:color w:val="000000" w:themeColor="text1"/>
          <w:sz w:val="32"/>
          <w:szCs w:val="32"/>
        </w:rPr>
        <w:t xml:space="preserve"> COMPLÉMENTAIRE</w:t>
      </w:r>
      <w:r>
        <w:rPr>
          <w:b/>
          <w:bCs/>
          <w:color w:val="000000" w:themeColor="text1"/>
          <w:sz w:val="32"/>
          <w:szCs w:val="32"/>
        </w:rPr>
        <w:t>S</w:t>
      </w:r>
      <w:r w:rsidRPr="007C3365">
        <w:rPr>
          <w:b/>
          <w:bCs/>
          <w:color w:val="000000" w:themeColor="text1"/>
          <w:sz w:val="32"/>
          <w:szCs w:val="32"/>
        </w:rPr>
        <w:t xml:space="preserve"> ET SIGNATURES</w:t>
      </w:r>
    </w:p>
    <w:p w14:paraId="2699ACFE" w14:textId="77777777" w:rsidR="00AB3F1C" w:rsidRPr="00F90353" w:rsidRDefault="00AB3F1C" w:rsidP="00AB3F1C">
      <w:pPr>
        <w:spacing w:before="240"/>
        <w:rPr>
          <w:b/>
        </w:rPr>
      </w:pPr>
      <w:r w:rsidRPr="007C3365">
        <w:rPr>
          <w:b/>
          <w:bCs/>
          <w:color w:val="000000" w:themeColor="text1"/>
          <w:sz w:val="24"/>
          <w:szCs w:val="24"/>
        </w:rPr>
        <w:t>Forces</w:t>
      </w:r>
    </w:p>
    <w:sdt>
      <w:sdtPr>
        <w:id w:val="-297542670"/>
        <w:placeholder>
          <w:docPart w:val="9CB79D6C30B849BB95BE4BAF1AEDFB98"/>
        </w:placeholder>
        <w:showingPlcHdr/>
        <w15:color w:val="C0C0C0"/>
      </w:sdtPr>
      <w:sdtEndPr/>
      <w:sdtContent>
        <w:p w14:paraId="708E4E0F" w14:textId="77777777" w:rsidR="00AB3F1C" w:rsidRDefault="00AB3F1C" w:rsidP="00AB3F1C">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1E5581B9" w14:textId="77777777" w:rsidR="00AB3F1C" w:rsidRDefault="00AB3F1C" w:rsidP="00AB3F1C">
          <w:pPr>
            <w:pBdr>
              <w:top w:val="single" w:sz="4" w:space="1" w:color="638F38"/>
              <w:left w:val="single" w:sz="4" w:space="4" w:color="638F38"/>
              <w:bottom w:val="single" w:sz="4" w:space="1" w:color="638F38"/>
              <w:right w:val="single" w:sz="4" w:space="4" w:color="638F38"/>
            </w:pBdr>
            <w:rPr>
              <w:rStyle w:val="Textedelespacerserv"/>
            </w:rPr>
          </w:pPr>
        </w:p>
        <w:p w14:paraId="515E5BD1" w14:textId="77777777" w:rsidR="00AB3F1C" w:rsidRDefault="00AB3F1C" w:rsidP="00AB3F1C">
          <w:pPr>
            <w:pBdr>
              <w:top w:val="single" w:sz="4" w:space="1" w:color="638F38"/>
              <w:left w:val="single" w:sz="4" w:space="4" w:color="638F38"/>
              <w:bottom w:val="single" w:sz="4" w:space="1" w:color="638F38"/>
              <w:right w:val="single" w:sz="4" w:space="4" w:color="638F38"/>
            </w:pBdr>
            <w:rPr>
              <w:rStyle w:val="Textedelespacerserv"/>
            </w:rPr>
          </w:pPr>
        </w:p>
        <w:p w14:paraId="2BF530F3" w14:textId="77777777" w:rsidR="00AB3F1C" w:rsidRDefault="00AB3F1C" w:rsidP="00AB3F1C">
          <w:pPr>
            <w:pBdr>
              <w:top w:val="single" w:sz="4" w:space="1" w:color="638F38"/>
              <w:left w:val="single" w:sz="4" w:space="4" w:color="638F38"/>
              <w:bottom w:val="single" w:sz="4" w:space="1" w:color="638F38"/>
              <w:right w:val="single" w:sz="4" w:space="4" w:color="638F38"/>
            </w:pBdr>
            <w:rPr>
              <w:rStyle w:val="Textedelespacerserv"/>
            </w:rPr>
          </w:pPr>
        </w:p>
        <w:p w14:paraId="7863B3D0" w14:textId="77777777" w:rsidR="00AB3F1C" w:rsidRDefault="00AB3F1C" w:rsidP="00AB3F1C">
          <w:pPr>
            <w:pBdr>
              <w:top w:val="single" w:sz="4" w:space="1" w:color="638F38"/>
              <w:left w:val="single" w:sz="4" w:space="4" w:color="638F38"/>
              <w:bottom w:val="single" w:sz="4" w:space="1" w:color="638F38"/>
              <w:right w:val="single" w:sz="4" w:space="4" w:color="638F38"/>
            </w:pBdr>
          </w:pPr>
          <w:r>
            <w:rPr>
              <w:rStyle w:val="Textedelespacerserv"/>
            </w:rPr>
            <w:t xml:space="preserve">                                                                                                                                                                                                                                                             </w:t>
          </w:r>
        </w:p>
      </w:sdtContent>
    </w:sdt>
    <w:p w14:paraId="23F63517" w14:textId="77777777" w:rsidR="00AB3F1C" w:rsidRDefault="00AB3F1C" w:rsidP="00AB3F1C">
      <w:pPr>
        <w:spacing w:before="240"/>
        <w:rPr>
          <w:b/>
          <w:bCs/>
          <w:color w:val="000000" w:themeColor="text1"/>
          <w:sz w:val="24"/>
          <w:szCs w:val="24"/>
        </w:rPr>
      </w:pPr>
      <w:r>
        <w:rPr>
          <w:b/>
          <w:bCs/>
          <w:color w:val="000000" w:themeColor="text1"/>
          <w:sz w:val="24"/>
          <w:szCs w:val="24"/>
        </w:rPr>
        <w:t>Limites et objectifs à atteindre (échéancier, au besoin)</w:t>
      </w:r>
    </w:p>
    <w:sdt>
      <w:sdtPr>
        <w:id w:val="-1011225502"/>
        <w:placeholder>
          <w:docPart w:val="113946BC8B3844328CF185629BD16A85"/>
        </w:placeholder>
        <w15:color w:val="C0C0C0"/>
      </w:sdtPr>
      <w:sdtEndPr/>
      <w:sdtContent>
        <w:p w14:paraId="375F7704" w14:textId="77777777" w:rsidR="00AB3F1C" w:rsidRDefault="00AB3F1C" w:rsidP="00AB3F1C">
          <w:pPr>
            <w:pBdr>
              <w:top w:val="single" w:sz="4" w:space="1" w:color="638F38"/>
              <w:left w:val="single" w:sz="4" w:space="4" w:color="638F38"/>
              <w:bottom w:val="single" w:sz="4" w:space="1" w:color="638F38"/>
              <w:right w:val="single" w:sz="4" w:space="4" w:color="638F38"/>
            </w:pBdr>
          </w:pPr>
        </w:p>
        <w:p w14:paraId="6465AF1D" w14:textId="77777777" w:rsidR="00AB3F1C" w:rsidRDefault="00AB3F1C" w:rsidP="00AB3F1C">
          <w:pPr>
            <w:pBdr>
              <w:top w:val="single" w:sz="4" w:space="1" w:color="638F38"/>
              <w:left w:val="single" w:sz="4" w:space="4" w:color="638F38"/>
              <w:bottom w:val="single" w:sz="4" w:space="1" w:color="638F38"/>
              <w:right w:val="single" w:sz="4" w:space="4" w:color="638F38"/>
            </w:pBdr>
          </w:pPr>
        </w:p>
        <w:p w14:paraId="2BFBE37F" w14:textId="77777777" w:rsidR="00AB3F1C" w:rsidRDefault="00AB3F1C" w:rsidP="00AB3F1C">
          <w:pPr>
            <w:pBdr>
              <w:top w:val="single" w:sz="4" w:space="1" w:color="638F38"/>
              <w:left w:val="single" w:sz="4" w:space="4" w:color="638F38"/>
              <w:bottom w:val="single" w:sz="4" w:space="1" w:color="638F38"/>
              <w:right w:val="single" w:sz="4" w:space="4" w:color="638F38"/>
            </w:pBdr>
          </w:pPr>
        </w:p>
        <w:p w14:paraId="7953518E" w14:textId="77777777" w:rsidR="00AB3F1C" w:rsidRDefault="00AB3F1C" w:rsidP="00AB3F1C">
          <w:pPr>
            <w:pBdr>
              <w:top w:val="single" w:sz="4" w:space="1" w:color="638F38"/>
              <w:left w:val="single" w:sz="4" w:space="4" w:color="638F38"/>
              <w:bottom w:val="single" w:sz="4" w:space="1" w:color="638F38"/>
              <w:right w:val="single" w:sz="4" w:space="4" w:color="638F38"/>
            </w:pBdr>
          </w:pPr>
        </w:p>
        <w:p w14:paraId="0C6CAD4D" w14:textId="77777777" w:rsidR="00AB3F1C" w:rsidRDefault="004236E8" w:rsidP="00AB3F1C">
          <w:pPr>
            <w:pBdr>
              <w:top w:val="single" w:sz="4" w:space="1" w:color="638F38"/>
              <w:left w:val="single" w:sz="4" w:space="4" w:color="638F38"/>
              <w:bottom w:val="single" w:sz="4" w:space="1" w:color="638F38"/>
              <w:right w:val="single" w:sz="4" w:space="4" w:color="638F38"/>
            </w:pBdr>
          </w:pPr>
        </w:p>
      </w:sdtContent>
    </w:sdt>
    <w:p w14:paraId="40410810" w14:textId="77777777" w:rsidR="00AB3F1C" w:rsidRDefault="00AB3F1C" w:rsidP="00AB3F1C">
      <w:pPr>
        <w:spacing w:before="240"/>
        <w:rPr>
          <w:b/>
          <w:bCs/>
          <w:color w:val="000000" w:themeColor="text1"/>
          <w:sz w:val="24"/>
          <w:szCs w:val="24"/>
        </w:rPr>
      </w:pPr>
      <w:r>
        <w:rPr>
          <w:b/>
          <w:bCs/>
          <w:color w:val="000000" w:themeColor="text1"/>
          <w:sz w:val="24"/>
          <w:szCs w:val="24"/>
        </w:rPr>
        <w:t>Autres observations et commentaires</w:t>
      </w:r>
    </w:p>
    <w:sdt>
      <w:sdtPr>
        <w:id w:val="-1344314745"/>
        <w:placeholder>
          <w:docPart w:val="68E9067BD0A84685B2826FA3F960989D"/>
        </w:placeholder>
        <w15:color w:val="C0C0C0"/>
      </w:sdtPr>
      <w:sdtEndPr/>
      <w:sdtContent>
        <w:p w14:paraId="19DF2448" w14:textId="77777777" w:rsidR="00AB3F1C" w:rsidRDefault="00AB3F1C" w:rsidP="00AB3F1C">
          <w:pPr>
            <w:pBdr>
              <w:top w:val="single" w:sz="4" w:space="1" w:color="638F38"/>
              <w:left w:val="single" w:sz="4" w:space="4" w:color="638F38"/>
              <w:bottom w:val="single" w:sz="4" w:space="1" w:color="638F38"/>
              <w:right w:val="single" w:sz="4" w:space="4" w:color="638F38"/>
            </w:pBdr>
          </w:pPr>
          <w:r>
            <w:t xml:space="preserve">       </w:t>
          </w:r>
        </w:p>
        <w:p w14:paraId="207FA929" w14:textId="77777777" w:rsidR="00AB3F1C" w:rsidRDefault="00AB3F1C" w:rsidP="00AB3F1C">
          <w:pPr>
            <w:pBdr>
              <w:top w:val="single" w:sz="4" w:space="1" w:color="638F38"/>
              <w:left w:val="single" w:sz="4" w:space="4" w:color="638F38"/>
              <w:bottom w:val="single" w:sz="4" w:space="1" w:color="638F38"/>
              <w:right w:val="single" w:sz="4" w:space="4" w:color="638F38"/>
            </w:pBdr>
          </w:pPr>
        </w:p>
        <w:p w14:paraId="5C895CEA" w14:textId="77777777" w:rsidR="00AB3F1C" w:rsidRDefault="00AB3F1C" w:rsidP="00AB3F1C">
          <w:pPr>
            <w:pBdr>
              <w:top w:val="single" w:sz="4" w:space="1" w:color="638F38"/>
              <w:left w:val="single" w:sz="4" w:space="4" w:color="638F38"/>
              <w:bottom w:val="single" w:sz="4" w:space="1" w:color="638F38"/>
              <w:right w:val="single" w:sz="4" w:space="4" w:color="638F38"/>
            </w:pBdr>
          </w:pPr>
        </w:p>
        <w:p w14:paraId="1CBE60BD" w14:textId="77777777" w:rsidR="00AB3F1C" w:rsidRDefault="004236E8" w:rsidP="00AB3F1C">
          <w:pPr>
            <w:pBdr>
              <w:top w:val="single" w:sz="4" w:space="1" w:color="638F38"/>
              <w:left w:val="single" w:sz="4" w:space="4" w:color="638F38"/>
              <w:bottom w:val="single" w:sz="4" w:space="1" w:color="638F38"/>
              <w:right w:val="single" w:sz="4" w:space="4" w:color="638F38"/>
            </w:pBdr>
          </w:pPr>
        </w:p>
      </w:sdtContent>
    </w:sdt>
    <w:p w14:paraId="1A48A861" w14:textId="77777777" w:rsidR="00AB3F1C" w:rsidRDefault="00AB3F1C" w:rsidP="00AB3F1C">
      <w:pPr>
        <w:pBdr>
          <w:top w:val="single" w:sz="4" w:space="1" w:color="638F38"/>
          <w:left w:val="single" w:sz="4" w:space="4" w:color="638F38"/>
          <w:bottom w:val="single" w:sz="4" w:space="1" w:color="638F38"/>
          <w:right w:val="single" w:sz="4" w:space="4" w:color="638F38"/>
        </w:pBdr>
      </w:pPr>
    </w:p>
    <w:p w14:paraId="0F524207" w14:textId="77777777" w:rsidR="005B4799" w:rsidRDefault="005B4799" w:rsidP="00AB3F1C">
      <w:pPr>
        <w:pBdr>
          <w:top w:val="single" w:sz="4" w:space="1" w:color="638F38"/>
          <w:left w:val="single" w:sz="4" w:space="4" w:color="638F38"/>
          <w:bottom w:val="single" w:sz="4" w:space="1" w:color="638F38"/>
          <w:right w:val="single" w:sz="4" w:space="4" w:color="638F38"/>
        </w:pBdr>
      </w:pPr>
    </w:p>
    <w:p w14:paraId="7B04362A" w14:textId="77777777" w:rsidR="005B4799" w:rsidRDefault="005B4799" w:rsidP="00AB3F1C">
      <w:pPr>
        <w:pBdr>
          <w:top w:val="single" w:sz="4" w:space="1" w:color="638F38"/>
          <w:left w:val="single" w:sz="4" w:space="4" w:color="638F38"/>
          <w:bottom w:val="single" w:sz="4" w:space="1" w:color="638F38"/>
          <w:right w:val="single" w:sz="4" w:space="4" w:color="638F38"/>
        </w:pBdr>
      </w:pPr>
    </w:p>
    <w:p w14:paraId="49FF0A95" w14:textId="77777777" w:rsidR="005B4799" w:rsidRDefault="005B4799" w:rsidP="00AB3F1C">
      <w:pPr>
        <w:pBdr>
          <w:top w:val="single" w:sz="4" w:space="1" w:color="638F38"/>
          <w:left w:val="single" w:sz="4" w:space="4" w:color="638F38"/>
          <w:bottom w:val="single" w:sz="4" w:space="1" w:color="638F38"/>
          <w:right w:val="single" w:sz="4" w:space="4" w:color="638F38"/>
        </w:pBdr>
      </w:pPr>
    </w:p>
    <w:p w14:paraId="0A50A2DF" w14:textId="77777777" w:rsidR="005B4799" w:rsidRDefault="005B4799" w:rsidP="00AB3F1C">
      <w:pPr>
        <w:pBdr>
          <w:top w:val="single" w:sz="4" w:space="1" w:color="638F38"/>
          <w:left w:val="single" w:sz="4" w:space="4" w:color="638F38"/>
          <w:bottom w:val="single" w:sz="4" w:space="1" w:color="638F38"/>
          <w:right w:val="single" w:sz="4" w:space="4" w:color="638F38"/>
        </w:pBdr>
      </w:pPr>
    </w:p>
    <w:p w14:paraId="4E92036F" w14:textId="5845D6DC" w:rsidR="005B4799" w:rsidRDefault="005B4799" w:rsidP="00AB3F1C">
      <w:pPr>
        <w:pBdr>
          <w:top w:val="single" w:sz="4" w:space="1" w:color="638F38"/>
          <w:left w:val="single" w:sz="4" w:space="4" w:color="638F38"/>
          <w:bottom w:val="single" w:sz="4" w:space="1" w:color="638F38"/>
          <w:right w:val="single" w:sz="4" w:space="4" w:color="638F38"/>
        </w:pBdr>
        <w:sectPr w:rsidR="005B4799" w:rsidSect="00720E14">
          <w:type w:val="continuous"/>
          <w:pgSz w:w="12240" w:h="15840"/>
          <w:pgMar w:top="993" w:right="1440" w:bottom="1440" w:left="1440" w:header="709" w:footer="709" w:gutter="0"/>
          <w:cols w:space="708"/>
          <w:docGrid w:linePitch="360"/>
        </w:sectPr>
      </w:pPr>
    </w:p>
    <w:p w14:paraId="0DF2D09B" w14:textId="77777777" w:rsidR="00AB3F1C" w:rsidRDefault="00AB3F1C" w:rsidP="00AB3F1C">
      <w:pPr>
        <w:rPr>
          <w:b/>
        </w:rPr>
        <w:sectPr w:rsidR="00AB3F1C" w:rsidSect="00C946F8">
          <w:type w:val="continuous"/>
          <w:pgSz w:w="12240" w:h="15840"/>
          <w:pgMar w:top="1440" w:right="1440" w:bottom="1440" w:left="1440" w:header="709" w:footer="709" w:gutter="0"/>
          <w:cols w:space="708"/>
          <w:docGrid w:linePitch="360"/>
        </w:sectPr>
      </w:pPr>
    </w:p>
    <w:p w14:paraId="5079E9AD" w14:textId="77777777" w:rsidR="005B4799" w:rsidRDefault="005B4799" w:rsidP="00391B8D">
      <w:pPr>
        <w:jc w:val="both"/>
        <w:rPr>
          <w:sz w:val="20"/>
        </w:rPr>
      </w:pPr>
      <w:bookmarkStart w:id="5" w:name="_Hlk132879201"/>
      <w:bookmarkStart w:id="6" w:name="_Hlk138687534"/>
    </w:p>
    <w:p w14:paraId="40559C82" w14:textId="77777777" w:rsidR="005B4799" w:rsidRDefault="005B4799" w:rsidP="00391B8D">
      <w:pPr>
        <w:jc w:val="both"/>
        <w:rPr>
          <w:sz w:val="20"/>
        </w:rPr>
      </w:pPr>
    </w:p>
    <w:p w14:paraId="5D17C31F" w14:textId="77777777" w:rsidR="005B4799" w:rsidRDefault="005B4799" w:rsidP="00391B8D">
      <w:pPr>
        <w:jc w:val="both"/>
        <w:rPr>
          <w:sz w:val="20"/>
        </w:rPr>
      </w:pPr>
    </w:p>
    <w:p w14:paraId="2DDB7BF5" w14:textId="77777777" w:rsidR="005B4799" w:rsidRDefault="005B4799" w:rsidP="00391B8D">
      <w:pPr>
        <w:jc w:val="both"/>
        <w:rPr>
          <w:sz w:val="20"/>
        </w:rPr>
      </w:pPr>
    </w:p>
    <w:p w14:paraId="24DCB3BC" w14:textId="77777777" w:rsidR="005B4799" w:rsidRDefault="005B4799" w:rsidP="00391B8D">
      <w:pPr>
        <w:jc w:val="both"/>
        <w:rPr>
          <w:sz w:val="20"/>
        </w:rPr>
      </w:pPr>
    </w:p>
    <w:p w14:paraId="78E347B8" w14:textId="2C22D3A0" w:rsidR="005B4799" w:rsidRPr="005B4799" w:rsidRDefault="005B4799" w:rsidP="005B4799">
      <w:pPr>
        <w:pBdr>
          <w:top w:val="single" w:sz="4" w:space="1" w:color="638F38"/>
          <w:left w:val="single" w:sz="4" w:space="4" w:color="638F38"/>
          <w:bottom w:val="single" w:sz="4" w:space="1" w:color="638F38"/>
          <w:right w:val="single" w:sz="4" w:space="4" w:color="638F38"/>
        </w:pBdr>
        <w:rPr>
          <w:b/>
        </w:rPr>
      </w:pPr>
      <w:r w:rsidRPr="00C946F8">
        <w:rPr>
          <w:b/>
        </w:rPr>
        <w:t>SIGNATURES</w:t>
      </w:r>
    </w:p>
    <w:p w14:paraId="5289AAE9" w14:textId="77777777" w:rsidR="005B4799" w:rsidRDefault="005B4799" w:rsidP="00391B8D">
      <w:pPr>
        <w:jc w:val="both"/>
        <w:rPr>
          <w:sz w:val="20"/>
        </w:rPr>
      </w:pPr>
      <w:r w:rsidRPr="005B4799">
        <w:rPr>
          <w:sz w:val="20"/>
        </w:rPr>
        <w:t xml:space="preserve">N.B. La présente évaluation sera acheminée à l’agente de stage. Nous vous demandons cependant votre consentement concernant la transmission de cette évaluation à votre/vos superviseur(s) subséquent(s). Le partage des informations contenues dans l’évaluation s’avère une opportunité pour votre/vos superviseur(s) subséquent(s) de mieux vous connaitre afin de favoriser vos apprentissages et votre développement professionnel. </w:t>
      </w:r>
    </w:p>
    <w:p w14:paraId="4DC154BD" w14:textId="45EA8F56" w:rsidR="00391B8D" w:rsidRDefault="005B4799" w:rsidP="00391B8D">
      <w:pPr>
        <w:jc w:val="both"/>
        <w:rPr>
          <w:sz w:val="20"/>
        </w:rPr>
      </w:pPr>
      <w:r w:rsidRPr="005B4799">
        <w:rPr>
          <w:sz w:val="20"/>
        </w:rPr>
        <w:t>Ayant pris connaissance du contexte de cette demande, consentez-vous à ce que cette grille soit transmise à votre/vos superviseur(s) subséquent(s) </w:t>
      </w:r>
      <w:r w:rsidR="00391B8D">
        <w:rPr>
          <w:sz w:val="20"/>
        </w:rPr>
        <w:t>?</w:t>
      </w:r>
      <w:r w:rsidR="00391B8D" w:rsidRPr="005473F3">
        <w:rPr>
          <w:sz w:val="20"/>
        </w:rPr>
        <w:t xml:space="preserve"> </w:t>
      </w:r>
      <w:sdt>
        <w:sdtPr>
          <w:rPr>
            <w:sz w:val="20"/>
          </w:rPr>
          <w:id w:val="-1248261410"/>
          <w14:checkbox>
            <w14:checked w14:val="0"/>
            <w14:checkedState w14:val="2612" w14:font="MS Gothic"/>
            <w14:uncheckedState w14:val="2610" w14:font="MS Gothic"/>
          </w14:checkbox>
        </w:sdtPr>
        <w:sdtEndPr/>
        <w:sdtContent>
          <w:r w:rsidR="00391B8D" w:rsidRPr="005473F3">
            <w:rPr>
              <w:rFonts w:ascii="MS Gothic" w:eastAsia="MS Gothic" w:hAnsi="MS Gothic" w:hint="eastAsia"/>
              <w:sz w:val="20"/>
            </w:rPr>
            <w:t>☐</w:t>
          </w:r>
        </w:sdtContent>
      </w:sdt>
      <w:r w:rsidR="00391B8D" w:rsidRPr="005473F3">
        <w:rPr>
          <w:sz w:val="20"/>
        </w:rPr>
        <w:t xml:space="preserve"> Oui </w:t>
      </w:r>
      <w:sdt>
        <w:sdtPr>
          <w:rPr>
            <w:sz w:val="20"/>
          </w:rPr>
          <w:id w:val="-272178693"/>
          <w14:checkbox>
            <w14:checked w14:val="0"/>
            <w14:checkedState w14:val="2612" w14:font="MS Gothic"/>
            <w14:uncheckedState w14:val="2610" w14:font="MS Gothic"/>
          </w14:checkbox>
        </w:sdtPr>
        <w:sdtEndPr/>
        <w:sdtContent>
          <w:r w:rsidR="00391B8D" w:rsidRPr="005473F3">
            <w:rPr>
              <w:rFonts w:ascii="MS Gothic" w:eastAsia="MS Gothic" w:hAnsi="MS Gothic" w:hint="eastAsia"/>
              <w:sz w:val="20"/>
            </w:rPr>
            <w:t>☐</w:t>
          </w:r>
        </w:sdtContent>
      </w:sdt>
      <w:r w:rsidR="00391B8D" w:rsidRPr="005473F3">
        <w:rPr>
          <w:sz w:val="20"/>
        </w:rPr>
        <w:t xml:space="preserve"> Non  </w:t>
      </w:r>
    </w:p>
    <w:bookmarkEnd w:id="5"/>
    <w:p w14:paraId="0CDCBBF7" w14:textId="77777777" w:rsidR="00391B8D" w:rsidRPr="00880A7F" w:rsidRDefault="00391B8D" w:rsidP="00391B8D">
      <w:pPr>
        <w:rPr>
          <w:b/>
          <w:sz w:val="18"/>
        </w:rPr>
      </w:pPr>
    </w:p>
    <w:p w14:paraId="0B23BC63" w14:textId="77777777" w:rsidR="00391B8D" w:rsidRDefault="00391B8D" w:rsidP="00391B8D">
      <w:pPr>
        <w:rPr>
          <w:b/>
        </w:rPr>
      </w:pPr>
      <w:r w:rsidRPr="004E591D">
        <w:t>___________________________</w:t>
      </w:r>
      <w:r w:rsidRPr="004E591D">
        <w:tab/>
      </w:r>
      <w:r w:rsidRPr="004E591D">
        <w:tab/>
      </w:r>
      <w:r>
        <w:rPr>
          <w:b/>
        </w:rPr>
        <w:tab/>
      </w:r>
      <w:r>
        <w:rPr>
          <w:b/>
        </w:rPr>
        <w:tab/>
      </w:r>
      <w:r>
        <w:rPr>
          <w:b/>
        </w:rPr>
        <w:tab/>
      </w:r>
      <w:r>
        <w:rPr>
          <w:b/>
        </w:rPr>
        <w:tab/>
      </w:r>
      <w:r>
        <w:rPr>
          <w:b/>
        </w:rPr>
        <w:tab/>
      </w:r>
      <w:sdt>
        <w:sdtPr>
          <w:rPr>
            <w:rStyle w:val="Style3"/>
          </w:rPr>
          <w:tag w:val="aaaa/mm/jj"/>
          <w:id w:val="-1752191661"/>
          <w:placeholder>
            <w:docPart w:val="03AD8C425E0D454EB2A05FEC930A8931"/>
          </w:placeholder>
        </w:sdtPr>
        <w:sdtEndPr>
          <w:rPr>
            <w:rStyle w:val="Style3"/>
          </w:rPr>
        </w:sdtEndPr>
        <w:sdtContent>
          <w:proofErr w:type="spellStart"/>
          <w:r w:rsidRPr="00BB63FE">
            <w:rPr>
              <w:rStyle w:val="Style3"/>
            </w:rPr>
            <w:t>aaaa</w:t>
          </w:r>
          <w:proofErr w:type="spellEnd"/>
          <w:r w:rsidRPr="00BB63FE">
            <w:rPr>
              <w:rStyle w:val="Style3"/>
            </w:rPr>
            <w:t>/mm/jj</w:t>
          </w:r>
        </w:sdtContent>
      </w:sdt>
    </w:p>
    <w:p w14:paraId="74FEEAA4" w14:textId="77777777" w:rsidR="00391B8D" w:rsidRDefault="00391B8D" w:rsidP="00391B8D">
      <w:pPr>
        <w:rPr>
          <w:b/>
        </w:rPr>
      </w:pPr>
      <w:r>
        <w:rPr>
          <w:b/>
        </w:rPr>
        <w:t>Superviseur 1</w:t>
      </w:r>
      <w:r w:rsidRPr="00C946F8">
        <w:rPr>
          <w:b/>
        </w:rPr>
        <w:tab/>
      </w:r>
      <w:r w:rsidRPr="00C946F8">
        <w:rPr>
          <w:b/>
        </w:rPr>
        <w:tab/>
      </w:r>
      <w:r w:rsidRPr="00C946F8">
        <w:rPr>
          <w:b/>
        </w:rPr>
        <w:tab/>
      </w:r>
      <w:r w:rsidRPr="00C946F8">
        <w:rPr>
          <w:b/>
        </w:rPr>
        <w:tab/>
      </w:r>
      <w:r>
        <w:rPr>
          <w:b/>
        </w:rPr>
        <w:tab/>
      </w:r>
      <w:r>
        <w:rPr>
          <w:b/>
        </w:rPr>
        <w:tab/>
      </w:r>
      <w:r>
        <w:rPr>
          <w:b/>
        </w:rPr>
        <w:tab/>
      </w:r>
      <w:r>
        <w:rPr>
          <w:b/>
        </w:rPr>
        <w:tab/>
      </w:r>
      <w:r>
        <w:rPr>
          <w:b/>
        </w:rPr>
        <w:tab/>
      </w:r>
      <w:r>
        <w:rPr>
          <w:b/>
        </w:rPr>
        <w:tab/>
        <w:t>Date</w:t>
      </w:r>
    </w:p>
    <w:p w14:paraId="727C9D1F" w14:textId="77777777" w:rsidR="00391B8D" w:rsidRPr="00720E14" w:rsidRDefault="00391B8D" w:rsidP="00391B8D">
      <w:pPr>
        <w:rPr>
          <w:b/>
          <w:sz w:val="8"/>
          <w:szCs w:val="8"/>
        </w:rPr>
      </w:pPr>
    </w:p>
    <w:p w14:paraId="31A49EBB" w14:textId="77777777" w:rsidR="00391B8D" w:rsidRDefault="00391B8D" w:rsidP="00391B8D">
      <w:r>
        <w:rPr>
          <w:noProof/>
        </w:rPr>
        <mc:AlternateContent>
          <mc:Choice Requires="wps">
            <w:drawing>
              <wp:anchor distT="0" distB="0" distL="114300" distR="114300" simplePos="0" relativeHeight="251659264" behindDoc="1" locked="0" layoutInCell="1" allowOverlap="1" wp14:anchorId="6CF86623" wp14:editId="10733B3D">
                <wp:simplePos x="0" y="0"/>
                <wp:positionH relativeFrom="margin">
                  <wp:align>right</wp:align>
                </wp:positionH>
                <wp:positionV relativeFrom="paragraph">
                  <wp:posOffset>9525</wp:posOffset>
                </wp:positionV>
                <wp:extent cx="3219450" cy="400050"/>
                <wp:effectExtent l="0" t="0" r="19050" b="19050"/>
                <wp:wrapTight wrapText="bothSides">
                  <wp:wrapPolygon edited="0">
                    <wp:start x="0" y="0"/>
                    <wp:lineTo x="0" y="21600"/>
                    <wp:lineTo x="21600" y="21600"/>
                    <wp:lineTo x="21600" y="0"/>
                    <wp:lineTo x="0" y="0"/>
                  </wp:wrapPolygon>
                </wp:wrapTight>
                <wp:docPr id="3" name="Zone de texte 3"/>
                <wp:cNvGraphicFramePr/>
                <a:graphic xmlns:a="http://schemas.openxmlformats.org/drawingml/2006/main">
                  <a:graphicData uri="http://schemas.microsoft.com/office/word/2010/wordprocessingShape">
                    <wps:wsp>
                      <wps:cNvSpPr txBox="1"/>
                      <wps:spPr>
                        <a:xfrm>
                          <a:off x="0" y="0"/>
                          <a:ext cx="3219450" cy="400050"/>
                        </a:xfrm>
                        <a:prstGeom prst="rect">
                          <a:avLst/>
                        </a:prstGeom>
                        <a:solidFill>
                          <a:schemeClr val="bg1">
                            <a:lumMod val="95000"/>
                          </a:schemeClr>
                        </a:solidFill>
                        <a:ln w="6350">
                          <a:solidFill>
                            <a:schemeClr val="bg1">
                              <a:lumMod val="65000"/>
                            </a:schemeClr>
                          </a:solidFill>
                        </a:ln>
                      </wps:spPr>
                      <wps:txbx>
                        <w:txbxContent>
                          <w:p w14:paraId="58EBBA99" w14:textId="29235660" w:rsidR="00391B8D" w:rsidRPr="00D634F0" w:rsidRDefault="00391B8D" w:rsidP="00391B8D">
                            <w:pPr>
                              <w:rPr>
                                <w:i/>
                                <w:sz w:val="18"/>
                              </w:rPr>
                            </w:pPr>
                            <w:r w:rsidRPr="004636F9">
                              <w:rPr>
                                <w:i/>
                                <w:sz w:val="18"/>
                              </w:rPr>
                              <w:t>Enregistrer en form</w:t>
                            </w:r>
                            <w:r w:rsidRPr="006D19EB">
                              <w:rPr>
                                <w:i/>
                                <w:sz w:val="18"/>
                              </w:rPr>
                              <w:t xml:space="preserve">at </w:t>
                            </w:r>
                            <w:r w:rsidR="003D73F4" w:rsidRPr="006D19EB">
                              <w:rPr>
                                <w:i/>
                                <w:sz w:val="18"/>
                              </w:rPr>
                              <w:t>PDF</w:t>
                            </w:r>
                            <w:r w:rsidRPr="004636F9">
                              <w:rPr>
                                <w:i/>
                                <w:sz w:val="18"/>
                              </w:rPr>
                              <w:t>, signer électroniquement et acheminer par courriel à l’agente de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F86623" id="_x0000_t202" coordsize="21600,21600" o:spt="202" path="m,l,21600r21600,l21600,xe">
                <v:stroke joinstyle="miter"/>
                <v:path gradientshapeok="t" o:connecttype="rect"/>
              </v:shapetype>
              <v:shape id="Zone de texte 3" o:spid="_x0000_s1026" type="#_x0000_t202" style="position:absolute;margin-left:202.3pt;margin-top:.75pt;width:253.5pt;height:31.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" fillcolor="#f2f2f2 [3052]" strokecolor="#a5a5a5 [2092]" strokeweight=".5pt">
                <v:textbox>
                  <w:txbxContent>
                    <w:p w14:paraId="58EBBA99" w14:textId="29235660" w:rsidR="00391B8D" w:rsidRPr="00D634F0" w:rsidRDefault="00391B8D" w:rsidP="00391B8D">
                      <w:pPr>
                        <w:rPr>
                          <w:i/>
                          <w:sz w:val="18"/>
                        </w:rPr>
                      </w:pPr>
                      <w:r w:rsidRPr="004636F9">
                        <w:rPr>
                          <w:i/>
                          <w:sz w:val="18"/>
                        </w:rPr>
                        <w:t>Enregistrer en form</w:t>
                      </w:r>
                      <w:r w:rsidRPr="006D19EB">
                        <w:rPr>
                          <w:i/>
                          <w:sz w:val="18"/>
                        </w:rPr>
                        <w:t xml:space="preserve">at </w:t>
                      </w:r>
                      <w:r w:rsidR="003D73F4" w:rsidRPr="006D19EB">
                        <w:rPr>
                          <w:i/>
                          <w:sz w:val="18"/>
                        </w:rPr>
                        <w:t>PDF</w:t>
                      </w:r>
                      <w:r w:rsidRPr="004636F9">
                        <w:rPr>
                          <w:i/>
                          <w:sz w:val="18"/>
                        </w:rPr>
                        <w:t>, signer électroniquement et acheminer par courriel à l’agente de stage.</w:t>
                      </w:r>
                    </w:p>
                  </w:txbxContent>
                </v:textbox>
                <w10:wrap type="tight" anchorx="margin"/>
              </v:shape>
            </w:pict>
          </mc:Fallback>
        </mc:AlternateContent>
      </w:r>
      <w:r>
        <w:t>___________________________</w:t>
      </w:r>
    </w:p>
    <w:p w14:paraId="136A3824" w14:textId="77777777" w:rsidR="00391B8D" w:rsidRPr="00147740" w:rsidRDefault="00391B8D" w:rsidP="00391B8D">
      <w:pPr>
        <w:rPr>
          <w:b/>
        </w:rPr>
      </w:pPr>
      <w:r>
        <w:rPr>
          <w:b/>
        </w:rPr>
        <w:t>Stagiaire</w:t>
      </w:r>
    </w:p>
    <w:p w14:paraId="3D8E40D8" w14:textId="16246EB8" w:rsidR="00CC4D28" w:rsidRDefault="00CC4D28" w:rsidP="00CC4D28">
      <w:pPr>
        <w:jc w:val="both"/>
        <w:rPr>
          <w:noProof/>
        </w:rPr>
      </w:pPr>
    </w:p>
    <w:p w14:paraId="0EB83E1F" w14:textId="6DA3FE11" w:rsidR="005B4799" w:rsidRDefault="005B4799" w:rsidP="00CC4D28">
      <w:pPr>
        <w:jc w:val="both"/>
        <w:rPr>
          <w:noProof/>
        </w:rPr>
      </w:pPr>
    </w:p>
    <w:p w14:paraId="4756BC80" w14:textId="658A4ABF" w:rsidR="005B4799" w:rsidRDefault="005B4799" w:rsidP="00CC4D28">
      <w:pPr>
        <w:jc w:val="both"/>
        <w:rPr>
          <w:noProof/>
        </w:rPr>
      </w:pPr>
    </w:p>
    <w:p w14:paraId="05626FD6" w14:textId="2C690E2E" w:rsidR="005B4799" w:rsidRDefault="005B4799" w:rsidP="00CC4D28">
      <w:pPr>
        <w:jc w:val="both"/>
        <w:rPr>
          <w:noProof/>
        </w:rPr>
      </w:pPr>
    </w:p>
    <w:p w14:paraId="5551BF58" w14:textId="3C267B7F" w:rsidR="005B4799" w:rsidRDefault="005B4799" w:rsidP="00CC4D28">
      <w:pPr>
        <w:jc w:val="both"/>
        <w:rPr>
          <w:noProof/>
        </w:rPr>
      </w:pPr>
    </w:p>
    <w:p w14:paraId="2B5C7986" w14:textId="15AEE0F9" w:rsidR="005B4799" w:rsidRDefault="005B4799" w:rsidP="00CC4D28">
      <w:pPr>
        <w:jc w:val="both"/>
        <w:rPr>
          <w:noProof/>
        </w:rPr>
      </w:pPr>
    </w:p>
    <w:p w14:paraId="70F97B62" w14:textId="2DFF5105" w:rsidR="005B4799" w:rsidRDefault="005B4799" w:rsidP="00CC4D28">
      <w:pPr>
        <w:jc w:val="both"/>
        <w:rPr>
          <w:noProof/>
        </w:rPr>
      </w:pPr>
    </w:p>
    <w:p w14:paraId="36D3EE61" w14:textId="7B6CD69A" w:rsidR="005B4799" w:rsidRDefault="005B4799" w:rsidP="00CC4D28">
      <w:pPr>
        <w:jc w:val="both"/>
        <w:rPr>
          <w:noProof/>
        </w:rPr>
      </w:pPr>
    </w:p>
    <w:p w14:paraId="1971CA35" w14:textId="3D671B43" w:rsidR="005B4799" w:rsidRDefault="005B4799" w:rsidP="00CC4D28">
      <w:pPr>
        <w:jc w:val="both"/>
        <w:rPr>
          <w:noProof/>
        </w:rPr>
      </w:pPr>
    </w:p>
    <w:p w14:paraId="378DA22C" w14:textId="4F933ABD" w:rsidR="005B4799" w:rsidRDefault="005B4799" w:rsidP="00CC4D28">
      <w:pPr>
        <w:jc w:val="both"/>
        <w:rPr>
          <w:noProof/>
        </w:rPr>
      </w:pPr>
    </w:p>
    <w:p w14:paraId="5E414CCF" w14:textId="0A2C8D79" w:rsidR="005B4799" w:rsidRDefault="005B4799" w:rsidP="00CC4D28">
      <w:pPr>
        <w:jc w:val="both"/>
        <w:rPr>
          <w:noProof/>
        </w:rPr>
      </w:pPr>
    </w:p>
    <w:p w14:paraId="6A3C207D" w14:textId="1FB74AD5" w:rsidR="005B4799" w:rsidRDefault="005B4799" w:rsidP="00CC4D28">
      <w:pPr>
        <w:jc w:val="both"/>
        <w:rPr>
          <w:noProof/>
        </w:rPr>
      </w:pPr>
    </w:p>
    <w:p w14:paraId="55BE84AD" w14:textId="08F4BCA3" w:rsidR="005B4799" w:rsidRDefault="005B4799" w:rsidP="00CC4D28">
      <w:pPr>
        <w:jc w:val="both"/>
        <w:rPr>
          <w:noProof/>
        </w:rPr>
      </w:pPr>
    </w:p>
    <w:p w14:paraId="2FF58040" w14:textId="7845D237" w:rsidR="005B4799" w:rsidRDefault="005B4799" w:rsidP="00CC4D28">
      <w:pPr>
        <w:jc w:val="both"/>
        <w:rPr>
          <w:noProof/>
        </w:rPr>
      </w:pPr>
    </w:p>
    <w:p w14:paraId="299E8650" w14:textId="41936821" w:rsidR="005B4799" w:rsidRDefault="005B4799" w:rsidP="00CC4D28">
      <w:pPr>
        <w:jc w:val="both"/>
        <w:rPr>
          <w:noProof/>
        </w:rPr>
      </w:pPr>
    </w:p>
    <w:p w14:paraId="4F0E9540" w14:textId="7D809B3A" w:rsidR="005B4799" w:rsidRDefault="005B4799" w:rsidP="00CC4D28">
      <w:pPr>
        <w:jc w:val="both"/>
        <w:rPr>
          <w:noProof/>
        </w:rPr>
      </w:pPr>
    </w:p>
    <w:p w14:paraId="4B2546C9" w14:textId="7019777D" w:rsidR="005B4799" w:rsidRDefault="005B4799" w:rsidP="00CC4D28">
      <w:pPr>
        <w:jc w:val="both"/>
        <w:rPr>
          <w:noProof/>
        </w:rPr>
      </w:pPr>
    </w:p>
    <w:p w14:paraId="1C09FAE3" w14:textId="77777777" w:rsidR="005B4799" w:rsidRDefault="005B4799" w:rsidP="00CC4D28">
      <w:pPr>
        <w:jc w:val="both"/>
        <w:rPr>
          <w:noProof/>
        </w:rPr>
      </w:pPr>
    </w:p>
    <w:p w14:paraId="730A640D" w14:textId="59BB82EE" w:rsidR="00CC4D28" w:rsidRDefault="00CC4D28" w:rsidP="00CC4D28">
      <w:pPr>
        <w:jc w:val="center"/>
        <w:rPr>
          <w:b/>
          <w:bCs/>
          <w:color w:val="000000" w:themeColor="text1"/>
          <w:sz w:val="32"/>
          <w:szCs w:val="32"/>
        </w:rPr>
      </w:pPr>
      <w:r w:rsidRPr="00B15736">
        <w:rPr>
          <w:b/>
          <w:bCs/>
          <w:color w:val="000000" w:themeColor="text1"/>
          <w:sz w:val="32"/>
          <w:szCs w:val="32"/>
        </w:rPr>
        <w:t>Annexe</w:t>
      </w:r>
    </w:p>
    <w:p w14:paraId="50600CFD" w14:textId="77777777" w:rsidR="00E06E88" w:rsidRDefault="00E06E88" w:rsidP="00E06E88">
      <w:pPr>
        <w:jc w:val="both"/>
      </w:pPr>
    </w:p>
    <w:bookmarkEnd w:id="6"/>
    <w:p w14:paraId="06D081F3" w14:textId="77777777" w:rsidR="00A43CA9" w:rsidRDefault="00A43CA9" w:rsidP="00A43CA9">
      <w:pPr>
        <w:jc w:val="both"/>
        <w:rPr>
          <w:noProof/>
        </w:rPr>
      </w:pPr>
      <w:r>
        <w:t xml:space="preserve">La notation de l’étudiant relève du jugement du professeur de clinique. Les balises suivantes peuvent néanmoins </w:t>
      </w:r>
      <w:bookmarkStart w:id="7" w:name="_Hlk138927249"/>
      <w:r>
        <w:t>guider l’évaluation </w:t>
      </w:r>
      <w:bookmarkEnd w:id="7"/>
      <w:r>
        <w:t>:</w:t>
      </w:r>
    </w:p>
    <w:tbl>
      <w:tblPr>
        <w:tblStyle w:val="Grilledutableau"/>
        <w:tblW w:w="935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1701"/>
        <w:gridCol w:w="6804"/>
      </w:tblGrid>
      <w:tr w:rsidR="00A43CA9" w14:paraId="4BEBAAAF" w14:textId="77777777" w:rsidTr="00515554">
        <w:trPr>
          <w:trHeight w:val="554"/>
        </w:trPr>
        <w:tc>
          <w:tcPr>
            <w:tcW w:w="93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404040" w:themeFill="text1" w:themeFillTint="BF"/>
            <w:vAlign w:val="center"/>
            <w:hideMark/>
          </w:tcPr>
          <w:p w14:paraId="0815EB2C" w14:textId="77777777" w:rsidR="00A43CA9" w:rsidRDefault="00A43CA9" w:rsidP="00515554">
            <w:pPr>
              <w:rPr>
                <w:b/>
                <w:color w:val="FFFFFF" w:themeColor="background1"/>
              </w:rPr>
            </w:pPr>
            <w:r>
              <w:rPr>
                <w:b/>
                <w:color w:val="FFFFFF" w:themeColor="background1"/>
              </w:rPr>
              <w:t xml:space="preserve">Balises pour l’attribution de la note de stage et d’internat  </w:t>
            </w:r>
          </w:p>
        </w:tc>
      </w:tr>
      <w:tr w:rsidR="00A43CA9" w14:paraId="1AF27925" w14:textId="77777777" w:rsidTr="00515554">
        <w:trPr>
          <w:trHeight w:val="690"/>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vAlign w:val="center"/>
            <w:hideMark/>
          </w:tcPr>
          <w:p w14:paraId="2AFFE227" w14:textId="77777777" w:rsidR="00A43CA9" w:rsidRDefault="00A43CA9" w:rsidP="00515554">
            <w:pPr>
              <w:rPr>
                <w:b/>
              </w:rPr>
            </w:pPr>
            <w:r>
              <w:rPr>
                <w:b/>
              </w:rPr>
              <w:t>Cote</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vAlign w:val="center"/>
            <w:hideMark/>
          </w:tcPr>
          <w:p w14:paraId="3593BF32" w14:textId="77777777" w:rsidR="00A43CA9" w:rsidRDefault="00A43CA9" w:rsidP="00515554">
            <w:pPr>
              <w:rPr>
                <w:b/>
              </w:rPr>
            </w:pPr>
            <w:r>
              <w:rPr>
                <w:b/>
              </w:rPr>
              <w:t>Repères qualitatifs</w:t>
            </w:r>
          </w:p>
        </w:tc>
        <w:tc>
          <w:tcPr>
            <w:tcW w:w="6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vAlign w:val="center"/>
            <w:hideMark/>
          </w:tcPr>
          <w:p w14:paraId="001AB084" w14:textId="77777777" w:rsidR="00A43CA9" w:rsidRDefault="00A43CA9" w:rsidP="00515554">
            <w:pPr>
              <w:rPr>
                <w:b/>
              </w:rPr>
            </w:pPr>
            <w:r>
              <w:rPr>
                <w:b/>
              </w:rPr>
              <w:t>Repères selon les niveaux de développement des compétences</w:t>
            </w:r>
          </w:p>
        </w:tc>
      </w:tr>
      <w:tr w:rsidR="00A43CA9" w14:paraId="03C82CA8" w14:textId="77777777" w:rsidTr="00515554">
        <w:trPr>
          <w:trHeight w:val="446"/>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31E34F7" w14:textId="77777777" w:rsidR="00A43CA9" w:rsidRDefault="00A43CA9" w:rsidP="00515554">
            <w:r>
              <w:t>A+</w:t>
            </w:r>
          </w:p>
        </w:tc>
        <w:tc>
          <w:tcPr>
            <w:tcW w:w="170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8E2DC9F" w14:textId="77777777" w:rsidR="00A43CA9" w:rsidRDefault="00A43CA9" w:rsidP="00515554">
            <w:r>
              <w:t>Excellent.</w:t>
            </w:r>
          </w:p>
          <w:p w14:paraId="52368106" w14:textId="77777777" w:rsidR="00A43CA9" w:rsidRDefault="00A43CA9" w:rsidP="00515554">
            <w:r>
              <w:t>Se démarque.</w:t>
            </w:r>
          </w:p>
        </w:tc>
        <w:tc>
          <w:tcPr>
            <w:tcW w:w="680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000A50A" w14:textId="77777777" w:rsidR="00A43CA9" w:rsidRDefault="00A43CA9" w:rsidP="00515554">
            <w:r>
              <w:t>Surpasse le niveau attendu pour la plupart voire toutes les compétences.</w:t>
            </w:r>
          </w:p>
        </w:tc>
      </w:tr>
      <w:tr w:rsidR="00A43CA9" w14:paraId="6260F59F" w14:textId="77777777" w:rsidTr="00515554">
        <w:trPr>
          <w:trHeight w:val="446"/>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165C91A" w14:textId="77777777" w:rsidR="00A43CA9" w:rsidRDefault="00A43CA9" w:rsidP="00515554">
            <w:r>
              <w:t>A</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8E0BA65" w14:textId="77777777" w:rsidR="00A43CA9" w:rsidRDefault="00A43CA9" w:rsidP="00515554"/>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05B8743" w14:textId="77777777" w:rsidR="00A43CA9" w:rsidRDefault="00A43CA9" w:rsidP="00515554"/>
        </w:tc>
      </w:tr>
      <w:tr w:rsidR="00A43CA9" w14:paraId="787B6EFC" w14:textId="77777777" w:rsidTr="00515554">
        <w:trPr>
          <w:trHeight w:val="446"/>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CBBBE43" w14:textId="77777777" w:rsidR="00A43CA9" w:rsidRDefault="00A43CA9" w:rsidP="00515554">
            <w:r>
              <w:t>A-</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97EE097" w14:textId="77777777" w:rsidR="00A43CA9" w:rsidRDefault="00A43CA9" w:rsidP="00515554"/>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37AC8EF" w14:textId="77777777" w:rsidR="00A43CA9" w:rsidRDefault="00A43CA9" w:rsidP="00515554"/>
        </w:tc>
      </w:tr>
      <w:tr w:rsidR="00A43CA9" w14:paraId="7F0332F7" w14:textId="77777777" w:rsidTr="00515554">
        <w:trPr>
          <w:trHeight w:val="446"/>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25DA48C" w14:textId="77777777" w:rsidR="00A43CA9" w:rsidRDefault="00A43CA9" w:rsidP="00515554">
            <w:r>
              <w:t>B+</w:t>
            </w:r>
          </w:p>
        </w:tc>
        <w:tc>
          <w:tcPr>
            <w:tcW w:w="170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D7E5105" w14:textId="77777777" w:rsidR="00A43CA9" w:rsidRDefault="00A43CA9" w:rsidP="00515554">
            <w:r>
              <w:t>Très bien</w:t>
            </w:r>
          </w:p>
        </w:tc>
        <w:tc>
          <w:tcPr>
            <w:tcW w:w="680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1F71592" w14:textId="77777777" w:rsidR="00A43CA9" w:rsidRDefault="00A43CA9" w:rsidP="00515554">
            <w:r>
              <w:t xml:space="preserve">Atteint le niveau minimal requis pour certaines compétences, et un niveau plus élevé à d’autres compétences (forces). </w:t>
            </w:r>
          </w:p>
        </w:tc>
      </w:tr>
      <w:tr w:rsidR="00A43CA9" w14:paraId="3A55E73E" w14:textId="77777777" w:rsidTr="00515554">
        <w:trPr>
          <w:trHeight w:val="446"/>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8C71F06" w14:textId="77777777" w:rsidR="00A43CA9" w:rsidRDefault="00A43CA9" w:rsidP="00515554">
            <w:r>
              <w:t>B</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9FE0C4F" w14:textId="77777777" w:rsidR="00A43CA9" w:rsidRDefault="00A43CA9" w:rsidP="00515554"/>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22B1874" w14:textId="77777777" w:rsidR="00A43CA9" w:rsidRDefault="00A43CA9" w:rsidP="00515554"/>
        </w:tc>
      </w:tr>
      <w:tr w:rsidR="00A43CA9" w14:paraId="73BB76E2" w14:textId="77777777" w:rsidTr="00515554">
        <w:trPr>
          <w:trHeight w:val="446"/>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C950BD8" w14:textId="77777777" w:rsidR="00A43CA9" w:rsidRDefault="00A43CA9" w:rsidP="00515554">
            <w:r>
              <w:t>B-</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CF41A89" w14:textId="77777777" w:rsidR="00A43CA9" w:rsidRDefault="00A43CA9" w:rsidP="00515554"/>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BAAD508" w14:textId="77777777" w:rsidR="00A43CA9" w:rsidRDefault="00A43CA9" w:rsidP="00515554"/>
        </w:tc>
      </w:tr>
      <w:tr w:rsidR="00A43CA9" w14:paraId="2D8A4385" w14:textId="77777777" w:rsidTr="00515554">
        <w:trPr>
          <w:trHeight w:val="446"/>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9CCBA47" w14:textId="77777777" w:rsidR="00A43CA9" w:rsidRDefault="00A43CA9" w:rsidP="00515554">
            <w:r>
              <w:t>C+</w:t>
            </w:r>
          </w:p>
        </w:tc>
        <w:tc>
          <w:tcPr>
            <w:tcW w:w="170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E133180" w14:textId="77777777" w:rsidR="00A43CA9" w:rsidRDefault="00A43CA9" w:rsidP="00515554">
            <w:r>
              <w:t>Satisfaisant, passable</w:t>
            </w:r>
          </w:p>
        </w:tc>
        <w:tc>
          <w:tcPr>
            <w:tcW w:w="680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15ED126" w14:textId="77777777" w:rsidR="00A43CA9" w:rsidRDefault="00A43CA9" w:rsidP="00515554">
            <w:r>
              <w:t>Atteint le niveau minimal requis pour la réussite à toutes les compétences.</w:t>
            </w:r>
          </w:p>
        </w:tc>
      </w:tr>
      <w:tr w:rsidR="00A43CA9" w14:paraId="27CF3601" w14:textId="77777777" w:rsidTr="00515554">
        <w:trPr>
          <w:trHeight w:val="446"/>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C4D1F4F" w14:textId="77777777" w:rsidR="00A43CA9" w:rsidRDefault="00A43CA9" w:rsidP="00515554">
            <w:r>
              <w:t>C</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5B6DE73" w14:textId="77777777" w:rsidR="00A43CA9" w:rsidRDefault="00A43CA9" w:rsidP="00515554"/>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3809B35" w14:textId="77777777" w:rsidR="00A43CA9" w:rsidRDefault="00A43CA9" w:rsidP="00515554"/>
        </w:tc>
      </w:tr>
      <w:tr w:rsidR="00A43CA9" w14:paraId="6997CD57" w14:textId="77777777" w:rsidTr="00515554">
        <w:trPr>
          <w:trHeight w:val="446"/>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3579C41" w14:textId="77777777" w:rsidR="00A43CA9" w:rsidRDefault="00A43CA9" w:rsidP="00515554">
            <w:r>
              <w:t>E</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31245EC" w14:textId="77777777" w:rsidR="00A43CA9" w:rsidRDefault="00A43CA9" w:rsidP="00515554">
            <w:r>
              <w:t>Échec</w:t>
            </w:r>
          </w:p>
        </w:tc>
        <w:tc>
          <w:tcPr>
            <w:tcW w:w="6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F11668B" w14:textId="77777777" w:rsidR="00A43CA9" w:rsidRDefault="00A43CA9" w:rsidP="00515554">
            <w:r>
              <w:t>N’atteint pas le niveau minimal requis pour chacune des compétences.</w:t>
            </w:r>
          </w:p>
        </w:tc>
      </w:tr>
    </w:tbl>
    <w:p w14:paraId="7FAD838E" w14:textId="77777777" w:rsidR="00A43CA9" w:rsidRDefault="00A43CA9" w:rsidP="00A43CA9">
      <w:pPr>
        <w:jc w:val="both"/>
        <w:rPr>
          <w:b/>
        </w:rPr>
      </w:pPr>
    </w:p>
    <w:p w14:paraId="6CD88887" w14:textId="33DC21A5" w:rsidR="00CC4D28" w:rsidRPr="006C5B4B" w:rsidRDefault="00A43CA9" w:rsidP="00FA126F">
      <w:pPr>
        <w:jc w:val="both"/>
        <w:rPr>
          <w:i/>
        </w:rPr>
      </w:pPr>
      <w:r>
        <w:rPr>
          <w:b/>
        </w:rPr>
        <w:t>IMPORTANT</w:t>
      </w:r>
      <w:r>
        <w:t> </w:t>
      </w:r>
      <w:r>
        <w:rPr>
          <w:sz w:val="18"/>
        </w:rPr>
        <w:t xml:space="preserve">: </w:t>
      </w:r>
      <w:bookmarkStart w:id="8" w:name="_Hlk138926538"/>
      <w:r w:rsidR="00FA126F">
        <w:t xml:space="preserve">L’obtention d’un niveau </w:t>
      </w:r>
      <w:r w:rsidR="00FA126F">
        <w:rPr>
          <w:b/>
        </w:rPr>
        <w:t xml:space="preserve">ROUGE </w:t>
      </w:r>
      <w:r w:rsidR="00FA126F">
        <w:t>à l’une des compétences entraîne un échec du stage.</w:t>
      </w:r>
      <w:bookmarkEnd w:id="8"/>
    </w:p>
    <w:sectPr w:rsidR="00CC4D28" w:rsidRPr="006C5B4B" w:rsidSect="006F2E50">
      <w:headerReference w:type="default" r:id="rId15"/>
      <w:type w:val="continuous"/>
      <w:pgSz w:w="12240" w:h="15840"/>
      <w:pgMar w:top="1440"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23A997" w14:textId="77777777" w:rsidR="00BC12C5" w:rsidRDefault="00BC12C5" w:rsidP="00421C80">
      <w:pPr>
        <w:spacing w:after="0" w:line="240" w:lineRule="auto"/>
      </w:pPr>
      <w:r>
        <w:separator/>
      </w:r>
    </w:p>
  </w:endnote>
  <w:endnote w:type="continuationSeparator" w:id="0">
    <w:p w14:paraId="02AC9B35" w14:textId="77777777" w:rsidR="00BC12C5" w:rsidRDefault="00BC12C5" w:rsidP="0042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8468914"/>
      <w:docPartObj>
        <w:docPartGallery w:val="Page Numbers (Bottom of Page)"/>
        <w:docPartUnique/>
      </w:docPartObj>
    </w:sdtPr>
    <w:sdtEndPr/>
    <w:sdtContent>
      <w:p w14:paraId="53654B82" w14:textId="77777777" w:rsidR="00092879" w:rsidRDefault="00092879">
        <w:pPr>
          <w:pStyle w:val="Pieddepage"/>
          <w:jc w:val="right"/>
        </w:pPr>
        <w:r>
          <w:fldChar w:fldCharType="begin"/>
        </w:r>
        <w:r>
          <w:instrText>PAGE   \* MERGEFORMAT</w:instrText>
        </w:r>
        <w:r>
          <w:fldChar w:fldCharType="separate"/>
        </w:r>
        <w:r>
          <w:rPr>
            <w:lang w:val="fr-FR"/>
          </w:rPr>
          <w:t>2</w:t>
        </w:r>
        <w:r>
          <w:fldChar w:fldCharType="end"/>
        </w:r>
      </w:p>
    </w:sdtContent>
  </w:sdt>
  <w:p w14:paraId="700E8FF1" w14:textId="77777777" w:rsidR="00092879" w:rsidRDefault="00092879" w:rsidP="0022037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6F0C3" w14:textId="77777777" w:rsidR="00BC12C5" w:rsidRDefault="00BC12C5" w:rsidP="00421C80">
      <w:pPr>
        <w:spacing w:after="0" w:line="240" w:lineRule="auto"/>
      </w:pPr>
      <w:r>
        <w:separator/>
      </w:r>
    </w:p>
  </w:footnote>
  <w:footnote w:type="continuationSeparator" w:id="0">
    <w:p w14:paraId="22F368B7" w14:textId="77777777" w:rsidR="00BC12C5" w:rsidRDefault="00BC12C5" w:rsidP="0042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EB4C2" w14:textId="3944297A" w:rsidR="00092879" w:rsidRPr="00F132D8" w:rsidRDefault="00092879" w:rsidP="00122912">
    <w:pPr>
      <w:pStyle w:val="En-tte"/>
      <w:spacing w:before="240" w:line="276" w:lineRule="auto"/>
      <w:ind w:left="3402" w:hanging="3402"/>
      <w:rPr>
        <w:b/>
        <w:bCs/>
        <w:sz w:val="30"/>
        <w:szCs w:val="30"/>
      </w:rPr>
    </w:pPr>
    <w:r w:rsidRPr="00E4055A">
      <w:rPr>
        <w:b/>
        <w:bCs/>
        <w:noProof/>
        <w:sz w:val="20"/>
        <w:szCs w:val="20"/>
      </w:rPr>
      <w:drawing>
        <wp:anchor distT="0" distB="0" distL="114300" distR="114300" simplePos="0" relativeHeight="251667456" behindDoc="1" locked="0" layoutInCell="1" allowOverlap="1" wp14:anchorId="1E290C0C" wp14:editId="27BFDEFC">
          <wp:simplePos x="0" y="0"/>
          <wp:positionH relativeFrom="margin">
            <wp:align>left</wp:align>
          </wp:positionH>
          <wp:positionV relativeFrom="paragraph">
            <wp:posOffset>-1270</wp:posOffset>
          </wp:positionV>
          <wp:extent cx="1060450" cy="635000"/>
          <wp:effectExtent l="0" t="0" r="6350" b="0"/>
          <wp:wrapTight wrapText="bothSides">
            <wp:wrapPolygon edited="0">
              <wp:start x="0" y="0"/>
              <wp:lineTo x="0" y="20736"/>
              <wp:lineTo x="21341" y="20736"/>
              <wp:lineTo x="21341"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070804" cy="640971"/>
                  </a:xfrm>
                  <a:prstGeom prst="rect">
                    <a:avLst/>
                  </a:prstGeom>
                </pic:spPr>
              </pic:pic>
            </a:graphicData>
          </a:graphic>
          <wp14:sizeRelH relativeFrom="page">
            <wp14:pctWidth>0</wp14:pctWidth>
          </wp14:sizeRelH>
          <wp14:sizeRelV relativeFrom="page">
            <wp14:pctHeight>0</wp14:pctHeight>
          </wp14:sizeRelV>
        </wp:anchor>
      </w:drawing>
    </w:r>
    <w:r>
      <w:rPr>
        <w:b/>
        <w:bCs/>
        <w:sz w:val="32"/>
        <w:szCs w:val="32"/>
      </w:rPr>
      <w:t xml:space="preserve">             </w:t>
    </w:r>
    <w:r w:rsidRPr="00F132D8">
      <w:rPr>
        <w:b/>
        <w:bCs/>
        <w:sz w:val="30"/>
        <w:szCs w:val="30"/>
      </w:rPr>
      <w:t xml:space="preserve">GRILLE D’ÉVALUATION – </w:t>
    </w:r>
    <w:r>
      <w:rPr>
        <w:b/>
        <w:bCs/>
        <w:sz w:val="30"/>
        <w:szCs w:val="30"/>
      </w:rPr>
      <w:t>STAGES 1</w:t>
    </w:r>
    <w:r w:rsidRPr="00F132D8">
      <w:rPr>
        <w:b/>
        <w:bCs/>
        <w:sz w:val="30"/>
        <w:szCs w:val="30"/>
      </w:rPr>
      <w:t xml:space="preserve"> EN </w:t>
    </w:r>
    <w:r>
      <w:rPr>
        <w:b/>
        <w:bCs/>
        <w:sz w:val="30"/>
        <w:szCs w:val="30"/>
      </w:rPr>
      <w:t>NEURO</w:t>
    </w:r>
    <w:r w:rsidRPr="00F132D8">
      <w:rPr>
        <w:b/>
        <w:bCs/>
        <w:sz w:val="30"/>
        <w:szCs w:val="30"/>
      </w:rPr>
      <w:t>PSYCHOLOGIE CLINIQUE (174</w:t>
    </w:r>
    <w:r>
      <w:rPr>
        <w:b/>
        <w:bCs/>
        <w:sz w:val="30"/>
        <w:szCs w:val="30"/>
      </w:rPr>
      <w:t>7</w:t>
    </w:r>
    <w:r w:rsidRPr="00F132D8">
      <w:rPr>
        <w:b/>
        <w:bCs/>
        <w:sz w:val="30"/>
        <w:szCs w:val="3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59B50" w14:textId="77777777" w:rsidR="00092879" w:rsidRDefault="00092879">
    <w:pPr>
      <w:pStyle w:val="En-tte"/>
    </w:pPr>
    <w:r w:rsidRPr="00E4055A">
      <w:rPr>
        <w:b/>
        <w:bCs/>
        <w:noProof/>
        <w:sz w:val="20"/>
        <w:szCs w:val="20"/>
      </w:rPr>
      <w:drawing>
        <wp:anchor distT="0" distB="0" distL="114300" distR="114300" simplePos="0" relativeHeight="251666432" behindDoc="1" locked="0" layoutInCell="1" allowOverlap="1" wp14:anchorId="06DA2CFC" wp14:editId="7AFC854D">
          <wp:simplePos x="0" y="0"/>
          <wp:positionH relativeFrom="margin">
            <wp:posOffset>0</wp:posOffset>
          </wp:positionH>
          <wp:positionV relativeFrom="paragraph">
            <wp:posOffset>170815</wp:posOffset>
          </wp:positionV>
          <wp:extent cx="1060450" cy="635000"/>
          <wp:effectExtent l="0" t="0" r="6350" b="0"/>
          <wp:wrapTight wrapText="bothSides">
            <wp:wrapPolygon edited="0">
              <wp:start x="0" y="0"/>
              <wp:lineTo x="0" y="20736"/>
              <wp:lineTo x="21341" y="20736"/>
              <wp:lineTo x="21341"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070804" cy="64097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4BEBD" w14:textId="3DF61A11" w:rsidR="00C11AB2" w:rsidRPr="00E4055A" w:rsidRDefault="00C11AB2" w:rsidP="00122912">
    <w:pPr>
      <w:pStyle w:val="En-tte"/>
      <w:spacing w:before="240" w:line="276" w:lineRule="auto"/>
      <w:ind w:left="3402" w:hanging="3402"/>
      <w:rPr>
        <w:b/>
        <w:bCs/>
        <w:sz w:val="32"/>
        <w:szCs w:val="32"/>
      </w:rPr>
    </w:pPr>
    <w:r w:rsidRPr="00E4055A">
      <w:rPr>
        <w:b/>
        <w:bCs/>
        <w:noProof/>
        <w:sz w:val="20"/>
        <w:szCs w:val="20"/>
      </w:rPr>
      <w:drawing>
        <wp:anchor distT="0" distB="0" distL="114300" distR="114300" simplePos="0" relativeHeight="251664384" behindDoc="1" locked="0" layoutInCell="1" allowOverlap="1" wp14:anchorId="715607A3" wp14:editId="0C6FF426">
          <wp:simplePos x="0" y="0"/>
          <wp:positionH relativeFrom="margin">
            <wp:align>left</wp:align>
          </wp:positionH>
          <wp:positionV relativeFrom="paragraph">
            <wp:posOffset>-1270</wp:posOffset>
          </wp:positionV>
          <wp:extent cx="1060450" cy="635000"/>
          <wp:effectExtent l="0" t="0" r="6350" b="0"/>
          <wp:wrapTight wrapText="bothSides">
            <wp:wrapPolygon edited="0">
              <wp:start x="0" y="0"/>
              <wp:lineTo x="0" y="20736"/>
              <wp:lineTo x="21341" y="20736"/>
              <wp:lineTo x="21341"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070804" cy="640971"/>
                  </a:xfrm>
                  <a:prstGeom prst="rect">
                    <a:avLst/>
                  </a:prstGeom>
                </pic:spPr>
              </pic:pic>
            </a:graphicData>
          </a:graphic>
          <wp14:sizeRelH relativeFrom="page">
            <wp14:pctWidth>0</wp14:pctWidth>
          </wp14:sizeRelH>
          <wp14:sizeRelV relativeFrom="page">
            <wp14:pctHeight>0</wp14:pctHeight>
          </wp14:sizeRelV>
        </wp:anchor>
      </w:drawing>
    </w:r>
    <w:r>
      <w:rPr>
        <w:b/>
        <w:bCs/>
        <w:sz w:val="32"/>
        <w:szCs w:val="3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3C4B5" w14:textId="17CE2B88" w:rsidR="00CC4D28" w:rsidRPr="00CC4D28" w:rsidRDefault="00CC4D28" w:rsidP="00CC4D28">
    <w:pPr>
      <w:spacing w:after="0"/>
      <w:rPr>
        <w:b/>
        <w:bCs/>
        <w:color w:val="000000" w:themeColor="text1"/>
        <w:sz w:val="32"/>
        <w:szCs w:val="32"/>
      </w:rPr>
    </w:pPr>
    <w:r>
      <w:rPr>
        <w:b/>
        <w:bCs/>
        <w:color w:val="000000" w:themeColor="text1"/>
        <w:sz w:val="32"/>
        <w:szCs w:val="32"/>
      </w:rPr>
      <w:t xml:space="preserve">                                  </w:t>
    </w:r>
    <w:r w:rsidRPr="00E4055A">
      <w:rPr>
        <w:b/>
        <w:bCs/>
        <w:noProof/>
        <w:sz w:val="20"/>
        <w:szCs w:val="20"/>
      </w:rPr>
      <w:drawing>
        <wp:anchor distT="0" distB="0" distL="114300" distR="114300" simplePos="0" relativeHeight="251669504" behindDoc="1" locked="0" layoutInCell="1" allowOverlap="1" wp14:anchorId="24CE3ADC" wp14:editId="16B4C68B">
          <wp:simplePos x="0" y="0"/>
          <wp:positionH relativeFrom="margin">
            <wp:align>left</wp:align>
          </wp:positionH>
          <wp:positionV relativeFrom="paragraph">
            <wp:posOffset>-1270</wp:posOffset>
          </wp:positionV>
          <wp:extent cx="1060450" cy="635000"/>
          <wp:effectExtent l="0" t="0" r="6350" b="0"/>
          <wp:wrapTight wrapText="bothSides">
            <wp:wrapPolygon edited="0">
              <wp:start x="0" y="0"/>
              <wp:lineTo x="0" y="20736"/>
              <wp:lineTo x="21341" y="20736"/>
              <wp:lineTo x="21341"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070804" cy="640971"/>
                  </a:xfrm>
                  <a:prstGeom prst="rect">
                    <a:avLst/>
                  </a:prstGeom>
                </pic:spPr>
              </pic:pic>
            </a:graphicData>
          </a:graphic>
          <wp14:sizeRelH relativeFrom="page">
            <wp14:pctWidth>0</wp14:pctWidth>
          </wp14:sizeRelH>
          <wp14:sizeRelV relativeFrom="page">
            <wp14:pctHeight>0</wp14:pctHeight>
          </wp14:sizeRelV>
        </wp:anchor>
      </w:drawing>
    </w:r>
    <w:r>
      <w:rPr>
        <w:b/>
        <w:bCs/>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A1814"/>
    <w:multiLevelType w:val="hybridMultilevel"/>
    <w:tmpl w:val="FB0221FE"/>
    <w:lvl w:ilvl="0" w:tplc="174E6C76">
      <w:start w:val="1"/>
      <w:numFmt w:val="decimal"/>
      <w:lvlText w:val="6.%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133017F"/>
    <w:multiLevelType w:val="hybridMultilevel"/>
    <w:tmpl w:val="7B5ACD72"/>
    <w:lvl w:ilvl="0" w:tplc="B8D67BDE">
      <w:start w:val="1"/>
      <w:numFmt w:val="decimal"/>
      <w:lvlText w:val="2.%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17C93F7A"/>
    <w:multiLevelType w:val="hybridMultilevel"/>
    <w:tmpl w:val="F75295CE"/>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186220BE"/>
    <w:multiLevelType w:val="hybridMultilevel"/>
    <w:tmpl w:val="50B6D838"/>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2A0967E2"/>
    <w:multiLevelType w:val="hybridMultilevel"/>
    <w:tmpl w:val="50B6D838"/>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 w15:restartNumberingAfterBreak="0">
    <w:nsid w:val="2B5E69F9"/>
    <w:multiLevelType w:val="hybridMultilevel"/>
    <w:tmpl w:val="7A78CFEC"/>
    <w:lvl w:ilvl="0" w:tplc="40FC67FA">
      <w:start w:val="1"/>
      <w:numFmt w:val="decimal"/>
      <w:lvlText w:val="5.%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2E843ACC"/>
    <w:multiLevelType w:val="hybridMultilevel"/>
    <w:tmpl w:val="577ECE60"/>
    <w:lvl w:ilvl="0" w:tplc="EBF6DAB2">
      <w:start w:val="1"/>
      <w:numFmt w:val="upperLetter"/>
      <w:lvlText w:val="3%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314F5574"/>
    <w:multiLevelType w:val="hybridMultilevel"/>
    <w:tmpl w:val="B784C9E4"/>
    <w:lvl w:ilvl="0" w:tplc="9E70DD70">
      <w:start w:val="1"/>
      <w:numFmt w:val="decimal"/>
      <w:lvlText w:val="4.%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33DC3E7F"/>
    <w:multiLevelType w:val="hybridMultilevel"/>
    <w:tmpl w:val="ADB0B72C"/>
    <w:lvl w:ilvl="0" w:tplc="2DC4FED4">
      <w:start w:val="1"/>
      <w:numFmt w:val="decimal"/>
      <w:lvlText w:val="3.%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39732733"/>
    <w:multiLevelType w:val="hybridMultilevel"/>
    <w:tmpl w:val="FB0221FE"/>
    <w:lvl w:ilvl="0" w:tplc="174E6C76">
      <w:start w:val="1"/>
      <w:numFmt w:val="decimal"/>
      <w:lvlText w:val="6.%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39BE78E9"/>
    <w:multiLevelType w:val="hybridMultilevel"/>
    <w:tmpl w:val="9B34967A"/>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1" w15:restartNumberingAfterBreak="0">
    <w:nsid w:val="44110BB9"/>
    <w:multiLevelType w:val="hybridMultilevel"/>
    <w:tmpl w:val="0D0CF9EC"/>
    <w:lvl w:ilvl="0" w:tplc="9788B25C">
      <w:start w:val="1"/>
      <w:numFmt w:val="decimal"/>
      <w:lvlText w:val="1.%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5C8B0AFB"/>
    <w:multiLevelType w:val="hybridMultilevel"/>
    <w:tmpl w:val="C72210E2"/>
    <w:lvl w:ilvl="0" w:tplc="0C0C0015">
      <w:start w:val="1"/>
      <w:numFmt w:val="upp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655E16BB"/>
    <w:multiLevelType w:val="hybridMultilevel"/>
    <w:tmpl w:val="FB0221FE"/>
    <w:lvl w:ilvl="0" w:tplc="174E6C76">
      <w:start w:val="1"/>
      <w:numFmt w:val="decimal"/>
      <w:lvlText w:val="6.%1"/>
      <w:lvlJc w:val="left"/>
      <w:pPr>
        <w:ind w:left="436" w:hanging="360"/>
      </w:pPr>
      <w:rPr>
        <w:rFonts w:hint="default"/>
      </w:rPr>
    </w:lvl>
    <w:lvl w:ilvl="1" w:tplc="0C0C0019" w:tentative="1">
      <w:start w:val="1"/>
      <w:numFmt w:val="lowerLetter"/>
      <w:lvlText w:val="%2."/>
      <w:lvlJc w:val="left"/>
      <w:pPr>
        <w:ind w:left="1156" w:hanging="360"/>
      </w:pPr>
    </w:lvl>
    <w:lvl w:ilvl="2" w:tplc="0C0C001B" w:tentative="1">
      <w:start w:val="1"/>
      <w:numFmt w:val="lowerRoman"/>
      <w:lvlText w:val="%3."/>
      <w:lvlJc w:val="right"/>
      <w:pPr>
        <w:ind w:left="1876" w:hanging="180"/>
      </w:pPr>
    </w:lvl>
    <w:lvl w:ilvl="3" w:tplc="0C0C000F" w:tentative="1">
      <w:start w:val="1"/>
      <w:numFmt w:val="decimal"/>
      <w:lvlText w:val="%4."/>
      <w:lvlJc w:val="left"/>
      <w:pPr>
        <w:ind w:left="2596" w:hanging="360"/>
      </w:pPr>
    </w:lvl>
    <w:lvl w:ilvl="4" w:tplc="0C0C0019" w:tentative="1">
      <w:start w:val="1"/>
      <w:numFmt w:val="lowerLetter"/>
      <w:lvlText w:val="%5."/>
      <w:lvlJc w:val="left"/>
      <w:pPr>
        <w:ind w:left="3316" w:hanging="360"/>
      </w:pPr>
    </w:lvl>
    <w:lvl w:ilvl="5" w:tplc="0C0C001B" w:tentative="1">
      <w:start w:val="1"/>
      <w:numFmt w:val="lowerRoman"/>
      <w:lvlText w:val="%6."/>
      <w:lvlJc w:val="right"/>
      <w:pPr>
        <w:ind w:left="4036" w:hanging="180"/>
      </w:pPr>
    </w:lvl>
    <w:lvl w:ilvl="6" w:tplc="0C0C000F" w:tentative="1">
      <w:start w:val="1"/>
      <w:numFmt w:val="decimal"/>
      <w:lvlText w:val="%7."/>
      <w:lvlJc w:val="left"/>
      <w:pPr>
        <w:ind w:left="4756" w:hanging="360"/>
      </w:pPr>
    </w:lvl>
    <w:lvl w:ilvl="7" w:tplc="0C0C0019" w:tentative="1">
      <w:start w:val="1"/>
      <w:numFmt w:val="lowerLetter"/>
      <w:lvlText w:val="%8."/>
      <w:lvlJc w:val="left"/>
      <w:pPr>
        <w:ind w:left="5476" w:hanging="360"/>
      </w:pPr>
    </w:lvl>
    <w:lvl w:ilvl="8" w:tplc="0C0C001B" w:tentative="1">
      <w:start w:val="1"/>
      <w:numFmt w:val="lowerRoman"/>
      <w:lvlText w:val="%9."/>
      <w:lvlJc w:val="right"/>
      <w:pPr>
        <w:ind w:left="6196" w:hanging="180"/>
      </w:pPr>
    </w:lvl>
  </w:abstractNum>
  <w:abstractNum w:abstractNumId="14" w15:restartNumberingAfterBreak="0">
    <w:nsid w:val="71BB5D81"/>
    <w:multiLevelType w:val="hybridMultilevel"/>
    <w:tmpl w:val="577ECE60"/>
    <w:lvl w:ilvl="0" w:tplc="EBF6DAB2">
      <w:start w:val="1"/>
      <w:numFmt w:val="upperLetter"/>
      <w:lvlText w:val="3%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7F356ACA"/>
    <w:multiLevelType w:val="hybridMultilevel"/>
    <w:tmpl w:val="3A1478D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706031210">
    <w:abstractNumId w:val="15"/>
  </w:num>
  <w:num w:numId="2" w16cid:durableId="669216700">
    <w:abstractNumId w:val="4"/>
  </w:num>
  <w:num w:numId="3" w16cid:durableId="882402660">
    <w:abstractNumId w:val="3"/>
  </w:num>
  <w:num w:numId="4" w16cid:durableId="1169255090">
    <w:abstractNumId w:val="10"/>
  </w:num>
  <w:num w:numId="5" w16cid:durableId="1775248504">
    <w:abstractNumId w:val="2"/>
  </w:num>
  <w:num w:numId="6" w16cid:durableId="1359773639">
    <w:abstractNumId w:val="6"/>
  </w:num>
  <w:num w:numId="7" w16cid:durableId="454982106">
    <w:abstractNumId w:val="12"/>
  </w:num>
  <w:num w:numId="8" w16cid:durableId="79714543">
    <w:abstractNumId w:val="9"/>
  </w:num>
  <w:num w:numId="9" w16cid:durableId="1166094512">
    <w:abstractNumId w:val="11"/>
  </w:num>
  <w:num w:numId="10" w16cid:durableId="2131315344">
    <w:abstractNumId w:val="14"/>
  </w:num>
  <w:num w:numId="11" w16cid:durableId="901059137">
    <w:abstractNumId w:val="1"/>
  </w:num>
  <w:num w:numId="12" w16cid:durableId="162281930">
    <w:abstractNumId w:val="8"/>
  </w:num>
  <w:num w:numId="13" w16cid:durableId="557983401">
    <w:abstractNumId w:val="7"/>
  </w:num>
  <w:num w:numId="14" w16cid:durableId="1613123030">
    <w:abstractNumId w:val="5"/>
  </w:num>
  <w:num w:numId="15" w16cid:durableId="591426951">
    <w:abstractNumId w:val="0"/>
  </w:num>
  <w:num w:numId="16" w16cid:durableId="16179827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duT9Mg/571QTJ5PoAQyV7T+tPy7/BHpKPRoa/WTxjxFI4RZxstL0/cER6LyvrGliPmu+tLqHpLMisrvVDMt5ZA==" w:salt="TMXjcnqVSfhF+RIlV/5l1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370"/>
    <w:rsid w:val="00000E3F"/>
    <w:rsid w:val="00004ECC"/>
    <w:rsid w:val="00007121"/>
    <w:rsid w:val="00014917"/>
    <w:rsid w:val="000206CB"/>
    <w:rsid w:val="0003718A"/>
    <w:rsid w:val="00037D94"/>
    <w:rsid w:val="00051235"/>
    <w:rsid w:val="0005729E"/>
    <w:rsid w:val="00070AFF"/>
    <w:rsid w:val="000721A8"/>
    <w:rsid w:val="00072D6B"/>
    <w:rsid w:val="000870E6"/>
    <w:rsid w:val="00092879"/>
    <w:rsid w:val="000A3A35"/>
    <w:rsid w:val="000A793D"/>
    <w:rsid w:val="000B146F"/>
    <w:rsid w:val="000B17AF"/>
    <w:rsid w:val="000B3D16"/>
    <w:rsid w:val="000B4116"/>
    <w:rsid w:val="000B4560"/>
    <w:rsid w:val="000B4E8A"/>
    <w:rsid w:val="000C0A4F"/>
    <w:rsid w:val="000C21AD"/>
    <w:rsid w:val="000C28EB"/>
    <w:rsid w:val="000C3672"/>
    <w:rsid w:val="000D0662"/>
    <w:rsid w:val="000D1E23"/>
    <w:rsid w:val="000D2EE7"/>
    <w:rsid w:val="000E23BC"/>
    <w:rsid w:val="000F2609"/>
    <w:rsid w:val="000F59F5"/>
    <w:rsid w:val="00110957"/>
    <w:rsid w:val="00111181"/>
    <w:rsid w:val="00111240"/>
    <w:rsid w:val="00122912"/>
    <w:rsid w:val="00126C11"/>
    <w:rsid w:val="00127631"/>
    <w:rsid w:val="00132B5F"/>
    <w:rsid w:val="00133558"/>
    <w:rsid w:val="001351D3"/>
    <w:rsid w:val="00137FA1"/>
    <w:rsid w:val="00141194"/>
    <w:rsid w:val="0014552F"/>
    <w:rsid w:val="00147740"/>
    <w:rsid w:val="00151861"/>
    <w:rsid w:val="001571C7"/>
    <w:rsid w:val="00166297"/>
    <w:rsid w:val="00170133"/>
    <w:rsid w:val="001712AE"/>
    <w:rsid w:val="001745C7"/>
    <w:rsid w:val="00176860"/>
    <w:rsid w:val="00176FF5"/>
    <w:rsid w:val="001806F1"/>
    <w:rsid w:val="001854F6"/>
    <w:rsid w:val="00193010"/>
    <w:rsid w:val="001943EC"/>
    <w:rsid w:val="001B4910"/>
    <w:rsid w:val="001B5506"/>
    <w:rsid w:val="001B5C55"/>
    <w:rsid w:val="001C208D"/>
    <w:rsid w:val="001C3337"/>
    <w:rsid w:val="001D35B1"/>
    <w:rsid w:val="001D361D"/>
    <w:rsid w:val="001E3FC2"/>
    <w:rsid w:val="001F5393"/>
    <w:rsid w:val="001F54AE"/>
    <w:rsid w:val="00206B30"/>
    <w:rsid w:val="002123D8"/>
    <w:rsid w:val="00216408"/>
    <w:rsid w:val="00217D43"/>
    <w:rsid w:val="00220370"/>
    <w:rsid w:val="00224130"/>
    <w:rsid w:val="00232CDD"/>
    <w:rsid w:val="0025179B"/>
    <w:rsid w:val="002627CB"/>
    <w:rsid w:val="00263095"/>
    <w:rsid w:val="0027387D"/>
    <w:rsid w:val="00274B68"/>
    <w:rsid w:val="002932B3"/>
    <w:rsid w:val="002938DC"/>
    <w:rsid w:val="002A227F"/>
    <w:rsid w:val="002A343B"/>
    <w:rsid w:val="002D29FB"/>
    <w:rsid w:val="002D66A8"/>
    <w:rsid w:val="002D6724"/>
    <w:rsid w:val="002D75BA"/>
    <w:rsid w:val="002E0D63"/>
    <w:rsid w:val="002E10E9"/>
    <w:rsid w:val="002F02F1"/>
    <w:rsid w:val="002F1096"/>
    <w:rsid w:val="002F2D05"/>
    <w:rsid w:val="002F4086"/>
    <w:rsid w:val="002F4AAC"/>
    <w:rsid w:val="003122E5"/>
    <w:rsid w:val="00316D8D"/>
    <w:rsid w:val="00322F95"/>
    <w:rsid w:val="00335D2D"/>
    <w:rsid w:val="00346A9B"/>
    <w:rsid w:val="0035258F"/>
    <w:rsid w:val="003573C2"/>
    <w:rsid w:val="00365144"/>
    <w:rsid w:val="003851B5"/>
    <w:rsid w:val="00391B8D"/>
    <w:rsid w:val="003921AE"/>
    <w:rsid w:val="003925D5"/>
    <w:rsid w:val="003928EC"/>
    <w:rsid w:val="0039759A"/>
    <w:rsid w:val="003A78F0"/>
    <w:rsid w:val="003A7C8C"/>
    <w:rsid w:val="003B4CB1"/>
    <w:rsid w:val="003C10AB"/>
    <w:rsid w:val="003C3292"/>
    <w:rsid w:val="003C3A0A"/>
    <w:rsid w:val="003C4709"/>
    <w:rsid w:val="003C56A4"/>
    <w:rsid w:val="003C6A49"/>
    <w:rsid w:val="003C7A48"/>
    <w:rsid w:val="003D73F4"/>
    <w:rsid w:val="003E43AD"/>
    <w:rsid w:val="003E7DD0"/>
    <w:rsid w:val="003F4664"/>
    <w:rsid w:val="003F5AF6"/>
    <w:rsid w:val="004129E9"/>
    <w:rsid w:val="00415453"/>
    <w:rsid w:val="00420FD1"/>
    <w:rsid w:val="00421C80"/>
    <w:rsid w:val="004233B5"/>
    <w:rsid w:val="004236E8"/>
    <w:rsid w:val="004266BA"/>
    <w:rsid w:val="004279CE"/>
    <w:rsid w:val="00431AE6"/>
    <w:rsid w:val="004327ED"/>
    <w:rsid w:val="00442D21"/>
    <w:rsid w:val="00447AE0"/>
    <w:rsid w:val="00460AE0"/>
    <w:rsid w:val="004709F9"/>
    <w:rsid w:val="004820E4"/>
    <w:rsid w:val="00485F2D"/>
    <w:rsid w:val="004906DB"/>
    <w:rsid w:val="004911E3"/>
    <w:rsid w:val="0049149E"/>
    <w:rsid w:val="00491739"/>
    <w:rsid w:val="004927EF"/>
    <w:rsid w:val="00496330"/>
    <w:rsid w:val="004A0805"/>
    <w:rsid w:val="004A09DB"/>
    <w:rsid w:val="004A57E9"/>
    <w:rsid w:val="004B0DE1"/>
    <w:rsid w:val="004C0FB9"/>
    <w:rsid w:val="004C4B09"/>
    <w:rsid w:val="004C580B"/>
    <w:rsid w:val="004D3EDF"/>
    <w:rsid w:val="004D7543"/>
    <w:rsid w:val="004E0346"/>
    <w:rsid w:val="004E2B54"/>
    <w:rsid w:val="004E591D"/>
    <w:rsid w:val="004F7AFA"/>
    <w:rsid w:val="00502114"/>
    <w:rsid w:val="00502BB3"/>
    <w:rsid w:val="00502D84"/>
    <w:rsid w:val="00511E65"/>
    <w:rsid w:val="0051232E"/>
    <w:rsid w:val="00512D3E"/>
    <w:rsid w:val="00514791"/>
    <w:rsid w:val="00520441"/>
    <w:rsid w:val="0053569B"/>
    <w:rsid w:val="005432E6"/>
    <w:rsid w:val="00552FA2"/>
    <w:rsid w:val="00556307"/>
    <w:rsid w:val="0056467D"/>
    <w:rsid w:val="00564EAA"/>
    <w:rsid w:val="00570936"/>
    <w:rsid w:val="00570A4A"/>
    <w:rsid w:val="00581B9F"/>
    <w:rsid w:val="005871E0"/>
    <w:rsid w:val="005B00C5"/>
    <w:rsid w:val="005B4799"/>
    <w:rsid w:val="005B71B6"/>
    <w:rsid w:val="005C04BA"/>
    <w:rsid w:val="005C7862"/>
    <w:rsid w:val="005D4977"/>
    <w:rsid w:val="005D6DEA"/>
    <w:rsid w:val="005E1173"/>
    <w:rsid w:val="005E4B11"/>
    <w:rsid w:val="005F11D1"/>
    <w:rsid w:val="005F3BD4"/>
    <w:rsid w:val="00600F47"/>
    <w:rsid w:val="00605E90"/>
    <w:rsid w:val="006163D6"/>
    <w:rsid w:val="00617BE9"/>
    <w:rsid w:val="00621697"/>
    <w:rsid w:val="00622512"/>
    <w:rsid w:val="00622D25"/>
    <w:rsid w:val="00624161"/>
    <w:rsid w:val="0062658F"/>
    <w:rsid w:val="00630EB3"/>
    <w:rsid w:val="00636E7B"/>
    <w:rsid w:val="00637034"/>
    <w:rsid w:val="00640BFC"/>
    <w:rsid w:val="006463DF"/>
    <w:rsid w:val="0065223D"/>
    <w:rsid w:val="0065738E"/>
    <w:rsid w:val="0066628A"/>
    <w:rsid w:val="00666ED3"/>
    <w:rsid w:val="00670A62"/>
    <w:rsid w:val="00680906"/>
    <w:rsid w:val="00681E79"/>
    <w:rsid w:val="00682DE7"/>
    <w:rsid w:val="00685E98"/>
    <w:rsid w:val="00691231"/>
    <w:rsid w:val="00695EA7"/>
    <w:rsid w:val="006A1897"/>
    <w:rsid w:val="006A40E0"/>
    <w:rsid w:val="006B3DAE"/>
    <w:rsid w:val="006B57E2"/>
    <w:rsid w:val="006C34A6"/>
    <w:rsid w:val="006C5B4B"/>
    <w:rsid w:val="006D19EB"/>
    <w:rsid w:val="006E0FDE"/>
    <w:rsid w:val="006E56C2"/>
    <w:rsid w:val="006F2E50"/>
    <w:rsid w:val="006F4FA6"/>
    <w:rsid w:val="00703AF0"/>
    <w:rsid w:val="00720E14"/>
    <w:rsid w:val="00731E15"/>
    <w:rsid w:val="007327EF"/>
    <w:rsid w:val="0073298F"/>
    <w:rsid w:val="00735884"/>
    <w:rsid w:val="007359F5"/>
    <w:rsid w:val="00740967"/>
    <w:rsid w:val="00754940"/>
    <w:rsid w:val="00757597"/>
    <w:rsid w:val="0076097B"/>
    <w:rsid w:val="0076689D"/>
    <w:rsid w:val="007720D6"/>
    <w:rsid w:val="0078280B"/>
    <w:rsid w:val="007A4790"/>
    <w:rsid w:val="007A57E0"/>
    <w:rsid w:val="007B128E"/>
    <w:rsid w:val="007B3E5C"/>
    <w:rsid w:val="007C03BE"/>
    <w:rsid w:val="007C323E"/>
    <w:rsid w:val="007C3365"/>
    <w:rsid w:val="007C5743"/>
    <w:rsid w:val="007C6CEA"/>
    <w:rsid w:val="007D1893"/>
    <w:rsid w:val="007D654E"/>
    <w:rsid w:val="007E1C76"/>
    <w:rsid w:val="007F3632"/>
    <w:rsid w:val="007F3FD5"/>
    <w:rsid w:val="007F4DD9"/>
    <w:rsid w:val="007F4E6A"/>
    <w:rsid w:val="00802306"/>
    <w:rsid w:val="00803576"/>
    <w:rsid w:val="00807FE6"/>
    <w:rsid w:val="008116B8"/>
    <w:rsid w:val="0081721F"/>
    <w:rsid w:val="00820AB8"/>
    <w:rsid w:val="00823186"/>
    <w:rsid w:val="008253BA"/>
    <w:rsid w:val="00843AA8"/>
    <w:rsid w:val="00846919"/>
    <w:rsid w:val="008477CA"/>
    <w:rsid w:val="0085504C"/>
    <w:rsid w:val="00855692"/>
    <w:rsid w:val="00857F6A"/>
    <w:rsid w:val="00860071"/>
    <w:rsid w:val="00861ED7"/>
    <w:rsid w:val="00876BD2"/>
    <w:rsid w:val="00881656"/>
    <w:rsid w:val="008A4C82"/>
    <w:rsid w:val="008B02C4"/>
    <w:rsid w:val="008B676F"/>
    <w:rsid w:val="008C6452"/>
    <w:rsid w:val="008D1704"/>
    <w:rsid w:val="008D5C06"/>
    <w:rsid w:val="008E62FF"/>
    <w:rsid w:val="008F0FC3"/>
    <w:rsid w:val="008F12C2"/>
    <w:rsid w:val="008F15C2"/>
    <w:rsid w:val="00906362"/>
    <w:rsid w:val="00912A1A"/>
    <w:rsid w:val="00913F3B"/>
    <w:rsid w:val="00915C85"/>
    <w:rsid w:val="00921C7F"/>
    <w:rsid w:val="00924413"/>
    <w:rsid w:val="009608A0"/>
    <w:rsid w:val="00965C37"/>
    <w:rsid w:val="00993568"/>
    <w:rsid w:val="00996268"/>
    <w:rsid w:val="009B205E"/>
    <w:rsid w:val="009B6AF6"/>
    <w:rsid w:val="009D38D2"/>
    <w:rsid w:val="009D5215"/>
    <w:rsid w:val="009D7CB3"/>
    <w:rsid w:val="009E3449"/>
    <w:rsid w:val="009F1DBE"/>
    <w:rsid w:val="009F24C1"/>
    <w:rsid w:val="009F7FB2"/>
    <w:rsid w:val="00A019E3"/>
    <w:rsid w:val="00A01C3C"/>
    <w:rsid w:val="00A0369B"/>
    <w:rsid w:val="00A11A99"/>
    <w:rsid w:val="00A15CA2"/>
    <w:rsid w:val="00A2129D"/>
    <w:rsid w:val="00A22ED9"/>
    <w:rsid w:val="00A2408E"/>
    <w:rsid w:val="00A256C3"/>
    <w:rsid w:val="00A31A55"/>
    <w:rsid w:val="00A32731"/>
    <w:rsid w:val="00A33208"/>
    <w:rsid w:val="00A404DD"/>
    <w:rsid w:val="00A40C2C"/>
    <w:rsid w:val="00A43CA9"/>
    <w:rsid w:val="00A45ABC"/>
    <w:rsid w:val="00A4670C"/>
    <w:rsid w:val="00A469A1"/>
    <w:rsid w:val="00A46A9E"/>
    <w:rsid w:val="00A56BBF"/>
    <w:rsid w:val="00A64C67"/>
    <w:rsid w:val="00A65EDD"/>
    <w:rsid w:val="00A73289"/>
    <w:rsid w:val="00A76498"/>
    <w:rsid w:val="00A765A2"/>
    <w:rsid w:val="00A83DEA"/>
    <w:rsid w:val="00A9520E"/>
    <w:rsid w:val="00AB3F1C"/>
    <w:rsid w:val="00AB691A"/>
    <w:rsid w:val="00AC40BA"/>
    <w:rsid w:val="00AC6A29"/>
    <w:rsid w:val="00AD1753"/>
    <w:rsid w:val="00AE2153"/>
    <w:rsid w:val="00AE6E57"/>
    <w:rsid w:val="00AE7943"/>
    <w:rsid w:val="00AE79A7"/>
    <w:rsid w:val="00AF44E3"/>
    <w:rsid w:val="00AF4A60"/>
    <w:rsid w:val="00AF53CC"/>
    <w:rsid w:val="00AF6E95"/>
    <w:rsid w:val="00B00403"/>
    <w:rsid w:val="00B26B59"/>
    <w:rsid w:val="00B26C32"/>
    <w:rsid w:val="00B270DE"/>
    <w:rsid w:val="00B360A3"/>
    <w:rsid w:val="00B37109"/>
    <w:rsid w:val="00B44C5E"/>
    <w:rsid w:val="00B4643B"/>
    <w:rsid w:val="00B63475"/>
    <w:rsid w:val="00B72FBA"/>
    <w:rsid w:val="00B86E16"/>
    <w:rsid w:val="00BA5775"/>
    <w:rsid w:val="00BA6ECB"/>
    <w:rsid w:val="00BB0D0E"/>
    <w:rsid w:val="00BB63FE"/>
    <w:rsid w:val="00BB6F3B"/>
    <w:rsid w:val="00BC12C5"/>
    <w:rsid w:val="00BD020B"/>
    <w:rsid w:val="00BD1D46"/>
    <w:rsid w:val="00BD3E1A"/>
    <w:rsid w:val="00BD4DE2"/>
    <w:rsid w:val="00BD67A9"/>
    <w:rsid w:val="00BE1000"/>
    <w:rsid w:val="00BE24C0"/>
    <w:rsid w:val="00BE4812"/>
    <w:rsid w:val="00BE6FE7"/>
    <w:rsid w:val="00BF55D6"/>
    <w:rsid w:val="00BF6BE7"/>
    <w:rsid w:val="00BF7370"/>
    <w:rsid w:val="00C03502"/>
    <w:rsid w:val="00C03710"/>
    <w:rsid w:val="00C1037E"/>
    <w:rsid w:val="00C11AB2"/>
    <w:rsid w:val="00C14530"/>
    <w:rsid w:val="00C1519E"/>
    <w:rsid w:val="00C2460D"/>
    <w:rsid w:val="00C36F08"/>
    <w:rsid w:val="00C37531"/>
    <w:rsid w:val="00C37C4B"/>
    <w:rsid w:val="00C45980"/>
    <w:rsid w:val="00C513E4"/>
    <w:rsid w:val="00C539B5"/>
    <w:rsid w:val="00C56041"/>
    <w:rsid w:val="00C60599"/>
    <w:rsid w:val="00C618E3"/>
    <w:rsid w:val="00C704F4"/>
    <w:rsid w:val="00C71FDC"/>
    <w:rsid w:val="00C7287D"/>
    <w:rsid w:val="00C74C49"/>
    <w:rsid w:val="00C81FED"/>
    <w:rsid w:val="00C84385"/>
    <w:rsid w:val="00C8486A"/>
    <w:rsid w:val="00C8686F"/>
    <w:rsid w:val="00C86C0F"/>
    <w:rsid w:val="00C92ECC"/>
    <w:rsid w:val="00C946F8"/>
    <w:rsid w:val="00C94B91"/>
    <w:rsid w:val="00CA2BE4"/>
    <w:rsid w:val="00CB18E3"/>
    <w:rsid w:val="00CB7FF3"/>
    <w:rsid w:val="00CC4D28"/>
    <w:rsid w:val="00CD1185"/>
    <w:rsid w:val="00CE5649"/>
    <w:rsid w:val="00CE72B4"/>
    <w:rsid w:val="00CE7B3E"/>
    <w:rsid w:val="00CF1C76"/>
    <w:rsid w:val="00D019EE"/>
    <w:rsid w:val="00D14A93"/>
    <w:rsid w:val="00D1707E"/>
    <w:rsid w:val="00D34954"/>
    <w:rsid w:val="00D40059"/>
    <w:rsid w:val="00D438D8"/>
    <w:rsid w:val="00D50C43"/>
    <w:rsid w:val="00D635B9"/>
    <w:rsid w:val="00D64622"/>
    <w:rsid w:val="00D6578F"/>
    <w:rsid w:val="00D66A1B"/>
    <w:rsid w:val="00D671C7"/>
    <w:rsid w:val="00D701BF"/>
    <w:rsid w:val="00D73D21"/>
    <w:rsid w:val="00D73F3D"/>
    <w:rsid w:val="00D7719F"/>
    <w:rsid w:val="00D81672"/>
    <w:rsid w:val="00D94057"/>
    <w:rsid w:val="00D95D07"/>
    <w:rsid w:val="00DA1230"/>
    <w:rsid w:val="00DA5D74"/>
    <w:rsid w:val="00DA6F31"/>
    <w:rsid w:val="00DC22B2"/>
    <w:rsid w:val="00DD1989"/>
    <w:rsid w:val="00DD2D0C"/>
    <w:rsid w:val="00DD3266"/>
    <w:rsid w:val="00DE7925"/>
    <w:rsid w:val="00DF1755"/>
    <w:rsid w:val="00E037F8"/>
    <w:rsid w:val="00E05996"/>
    <w:rsid w:val="00E063E3"/>
    <w:rsid w:val="00E068F5"/>
    <w:rsid w:val="00E06E88"/>
    <w:rsid w:val="00E06F17"/>
    <w:rsid w:val="00E10A4F"/>
    <w:rsid w:val="00E148B8"/>
    <w:rsid w:val="00E31E41"/>
    <w:rsid w:val="00E333F1"/>
    <w:rsid w:val="00E353F9"/>
    <w:rsid w:val="00E36CF9"/>
    <w:rsid w:val="00E4055A"/>
    <w:rsid w:val="00E44641"/>
    <w:rsid w:val="00E47AD0"/>
    <w:rsid w:val="00E5226A"/>
    <w:rsid w:val="00E522FE"/>
    <w:rsid w:val="00E53408"/>
    <w:rsid w:val="00E62948"/>
    <w:rsid w:val="00E650EC"/>
    <w:rsid w:val="00E67C8D"/>
    <w:rsid w:val="00E67F6D"/>
    <w:rsid w:val="00E721D0"/>
    <w:rsid w:val="00E9066B"/>
    <w:rsid w:val="00EB3192"/>
    <w:rsid w:val="00EB4557"/>
    <w:rsid w:val="00EC2300"/>
    <w:rsid w:val="00ED146F"/>
    <w:rsid w:val="00ED14CB"/>
    <w:rsid w:val="00EE78CF"/>
    <w:rsid w:val="00EF1FA8"/>
    <w:rsid w:val="00F02004"/>
    <w:rsid w:val="00F132D8"/>
    <w:rsid w:val="00F15008"/>
    <w:rsid w:val="00F265DE"/>
    <w:rsid w:val="00F33516"/>
    <w:rsid w:val="00F37A6E"/>
    <w:rsid w:val="00F4671E"/>
    <w:rsid w:val="00F475F2"/>
    <w:rsid w:val="00F54A9C"/>
    <w:rsid w:val="00F64922"/>
    <w:rsid w:val="00F64FC5"/>
    <w:rsid w:val="00F719BE"/>
    <w:rsid w:val="00F75C42"/>
    <w:rsid w:val="00F80FEB"/>
    <w:rsid w:val="00F813D8"/>
    <w:rsid w:val="00F8207E"/>
    <w:rsid w:val="00F90353"/>
    <w:rsid w:val="00F91451"/>
    <w:rsid w:val="00F94E06"/>
    <w:rsid w:val="00F9513E"/>
    <w:rsid w:val="00FA126F"/>
    <w:rsid w:val="00FB18D1"/>
    <w:rsid w:val="00FB398C"/>
    <w:rsid w:val="00FB5B47"/>
    <w:rsid w:val="00FB7EC2"/>
    <w:rsid w:val="00FC021D"/>
    <w:rsid w:val="00FC0A1D"/>
    <w:rsid w:val="00FC6C8F"/>
    <w:rsid w:val="00FC7DD2"/>
    <w:rsid w:val="00FD510F"/>
    <w:rsid w:val="00FE201D"/>
    <w:rsid w:val="00FE7120"/>
    <w:rsid w:val="2C2A7D13"/>
    <w:rsid w:val="7CA159F9"/>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23A9E"/>
  <w15:chartTrackingRefBased/>
  <w15:docId w15:val="{32714931-0A86-4A0B-9AEC-7B15D791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1C80"/>
    <w:pPr>
      <w:tabs>
        <w:tab w:val="center" w:pos="4320"/>
        <w:tab w:val="right" w:pos="8640"/>
      </w:tabs>
      <w:spacing w:after="0" w:line="240" w:lineRule="auto"/>
    </w:pPr>
  </w:style>
  <w:style w:type="character" w:customStyle="1" w:styleId="En-tteCar">
    <w:name w:val="En-tête Car"/>
    <w:basedOn w:val="Policepardfaut"/>
    <w:link w:val="En-tte"/>
    <w:uiPriority w:val="99"/>
    <w:rsid w:val="00421C80"/>
  </w:style>
  <w:style w:type="paragraph" w:styleId="Pieddepage">
    <w:name w:val="footer"/>
    <w:basedOn w:val="Normal"/>
    <w:link w:val="PieddepageCar"/>
    <w:uiPriority w:val="99"/>
    <w:unhideWhenUsed/>
    <w:rsid w:val="00421C8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21C80"/>
  </w:style>
  <w:style w:type="table" w:styleId="Grilledutableau">
    <w:name w:val="Table Grid"/>
    <w:basedOn w:val="TableauNormal"/>
    <w:uiPriority w:val="39"/>
    <w:rsid w:val="00A21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6">
    <w:name w:val="Grid Table 1 Light Accent 6"/>
    <w:basedOn w:val="TableauNormal"/>
    <w:uiPriority w:val="46"/>
    <w:rsid w:val="00A2129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Hyperlien">
    <w:name w:val="Hyperlink"/>
    <w:basedOn w:val="Policepardfaut"/>
    <w:uiPriority w:val="99"/>
    <w:unhideWhenUsed/>
    <w:rsid w:val="00122912"/>
    <w:rPr>
      <w:color w:val="0563C1" w:themeColor="hyperlink"/>
      <w:u w:val="single"/>
    </w:rPr>
  </w:style>
  <w:style w:type="character" w:styleId="Mentionnonrsolue">
    <w:name w:val="Unresolved Mention"/>
    <w:basedOn w:val="Policepardfaut"/>
    <w:uiPriority w:val="99"/>
    <w:semiHidden/>
    <w:unhideWhenUsed/>
    <w:rsid w:val="00122912"/>
    <w:rPr>
      <w:color w:val="605E5C"/>
      <w:shd w:val="clear" w:color="auto" w:fill="E1DFDD"/>
    </w:rPr>
  </w:style>
  <w:style w:type="table" w:styleId="Tableausimple2">
    <w:name w:val="Plain Table 2"/>
    <w:basedOn w:val="TableauNormal"/>
    <w:uiPriority w:val="42"/>
    <w:rsid w:val="0012291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edelespacerserv">
    <w:name w:val="Placeholder Text"/>
    <w:basedOn w:val="Policepardfaut"/>
    <w:uiPriority w:val="99"/>
    <w:semiHidden/>
    <w:rsid w:val="00122912"/>
    <w:rPr>
      <w:color w:val="808080"/>
    </w:rPr>
  </w:style>
  <w:style w:type="character" w:customStyle="1" w:styleId="Style1">
    <w:name w:val="Style1"/>
    <w:basedOn w:val="Policepardfaut"/>
    <w:uiPriority w:val="1"/>
    <w:rsid w:val="00B270DE"/>
  </w:style>
  <w:style w:type="paragraph" w:styleId="Paragraphedeliste">
    <w:name w:val="List Paragraph"/>
    <w:basedOn w:val="Normal"/>
    <w:uiPriority w:val="34"/>
    <w:qFormat/>
    <w:rsid w:val="00F8207E"/>
    <w:pPr>
      <w:ind w:left="720"/>
      <w:contextualSpacing/>
    </w:pPr>
  </w:style>
  <w:style w:type="character" w:styleId="Marquedecommentaire">
    <w:name w:val="annotation reference"/>
    <w:basedOn w:val="Policepardfaut"/>
    <w:uiPriority w:val="99"/>
    <w:semiHidden/>
    <w:unhideWhenUsed/>
    <w:rsid w:val="001806F1"/>
    <w:rPr>
      <w:sz w:val="16"/>
      <w:szCs w:val="16"/>
    </w:rPr>
  </w:style>
  <w:style w:type="paragraph" w:styleId="Commentaire">
    <w:name w:val="annotation text"/>
    <w:basedOn w:val="Normal"/>
    <w:link w:val="CommentaireCar"/>
    <w:uiPriority w:val="99"/>
    <w:unhideWhenUsed/>
    <w:rsid w:val="001806F1"/>
    <w:pPr>
      <w:spacing w:line="240" w:lineRule="auto"/>
    </w:pPr>
    <w:rPr>
      <w:sz w:val="20"/>
      <w:szCs w:val="20"/>
    </w:rPr>
  </w:style>
  <w:style w:type="character" w:customStyle="1" w:styleId="CommentaireCar">
    <w:name w:val="Commentaire Car"/>
    <w:basedOn w:val="Policepardfaut"/>
    <w:link w:val="Commentaire"/>
    <w:uiPriority w:val="99"/>
    <w:rsid w:val="001806F1"/>
    <w:rPr>
      <w:sz w:val="20"/>
      <w:szCs w:val="20"/>
    </w:rPr>
  </w:style>
  <w:style w:type="paragraph" w:styleId="Objetducommentaire">
    <w:name w:val="annotation subject"/>
    <w:basedOn w:val="Commentaire"/>
    <w:next w:val="Commentaire"/>
    <w:link w:val="ObjetducommentaireCar"/>
    <w:uiPriority w:val="99"/>
    <w:semiHidden/>
    <w:unhideWhenUsed/>
    <w:rsid w:val="001806F1"/>
    <w:rPr>
      <w:b/>
      <w:bCs/>
    </w:rPr>
  </w:style>
  <w:style w:type="character" w:customStyle="1" w:styleId="ObjetducommentaireCar">
    <w:name w:val="Objet du commentaire Car"/>
    <w:basedOn w:val="CommentaireCar"/>
    <w:link w:val="Objetducommentaire"/>
    <w:uiPriority w:val="99"/>
    <w:semiHidden/>
    <w:rsid w:val="001806F1"/>
    <w:rPr>
      <w:b/>
      <w:bCs/>
      <w:sz w:val="20"/>
      <w:szCs w:val="20"/>
    </w:rPr>
  </w:style>
  <w:style w:type="character" w:customStyle="1" w:styleId="Style2">
    <w:name w:val="Style2"/>
    <w:basedOn w:val="Policepardfaut"/>
    <w:uiPriority w:val="1"/>
    <w:rsid w:val="008B676F"/>
    <w:rPr>
      <w:b w:val="0"/>
    </w:rPr>
  </w:style>
  <w:style w:type="paragraph" w:styleId="Rvision">
    <w:name w:val="Revision"/>
    <w:hidden/>
    <w:uiPriority w:val="99"/>
    <w:semiHidden/>
    <w:rsid w:val="00564EAA"/>
    <w:pPr>
      <w:spacing w:after="0" w:line="240" w:lineRule="auto"/>
    </w:pPr>
  </w:style>
  <w:style w:type="paragraph" w:styleId="Textedebulles">
    <w:name w:val="Balloon Text"/>
    <w:basedOn w:val="Normal"/>
    <w:link w:val="TextedebullesCar"/>
    <w:uiPriority w:val="99"/>
    <w:semiHidden/>
    <w:unhideWhenUsed/>
    <w:rsid w:val="0022037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0370"/>
    <w:rPr>
      <w:rFonts w:ascii="Segoe UI" w:hAnsi="Segoe UI" w:cs="Segoe UI"/>
      <w:sz w:val="18"/>
      <w:szCs w:val="18"/>
    </w:rPr>
  </w:style>
  <w:style w:type="character" w:customStyle="1" w:styleId="Style3">
    <w:name w:val="Style3"/>
    <w:basedOn w:val="Policepardfaut"/>
    <w:uiPriority w:val="1"/>
    <w:rsid w:val="00BB63FE"/>
    <w:rPr>
      <w:u w:val="single"/>
    </w:rPr>
  </w:style>
  <w:style w:type="paragraph" w:styleId="Notedebasdepage">
    <w:name w:val="footnote text"/>
    <w:basedOn w:val="Normal"/>
    <w:link w:val="NotedebasdepageCar"/>
    <w:uiPriority w:val="99"/>
    <w:semiHidden/>
    <w:unhideWhenUsed/>
    <w:rsid w:val="00E06F1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06F17"/>
    <w:rPr>
      <w:sz w:val="20"/>
      <w:szCs w:val="20"/>
    </w:rPr>
  </w:style>
  <w:style w:type="character" w:styleId="Appelnotedebasdep">
    <w:name w:val="footnote reference"/>
    <w:basedOn w:val="Policepardfaut"/>
    <w:uiPriority w:val="99"/>
    <w:semiHidden/>
    <w:unhideWhenUsed/>
    <w:rsid w:val="00E06F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1411282">
      <w:bodyDiv w:val="1"/>
      <w:marLeft w:val="0"/>
      <w:marRight w:val="0"/>
      <w:marTop w:val="0"/>
      <w:marBottom w:val="0"/>
      <w:divBdr>
        <w:top w:val="none" w:sz="0" w:space="0" w:color="auto"/>
        <w:left w:val="none" w:sz="0" w:space="0" w:color="auto"/>
        <w:bottom w:val="none" w:sz="0" w:space="0" w:color="auto"/>
        <w:right w:val="none" w:sz="0" w:space="0" w:color="auto"/>
      </w:divBdr>
      <w:divsChild>
        <w:div w:id="974527859">
          <w:marLeft w:val="480"/>
          <w:marRight w:val="0"/>
          <w:marTop w:val="0"/>
          <w:marBottom w:val="0"/>
          <w:divBdr>
            <w:top w:val="none" w:sz="0" w:space="0" w:color="auto"/>
            <w:left w:val="none" w:sz="0" w:space="0" w:color="auto"/>
            <w:bottom w:val="none" w:sz="0" w:space="0" w:color="auto"/>
            <w:right w:val="none" w:sz="0" w:space="0" w:color="auto"/>
          </w:divBdr>
          <w:divsChild>
            <w:div w:id="166712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6355D3A400248D0BC181591B1794353"/>
        <w:category>
          <w:name w:val="Général"/>
          <w:gallery w:val="placeholder"/>
        </w:category>
        <w:types>
          <w:type w:val="bbPlcHdr"/>
        </w:types>
        <w:behaviors>
          <w:behavior w:val="content"/>
        </w:behaviors>
        <w:guid w:val="{D018ADC1-315E-4B5C-8C6F-A9BB7EDCCC2A}"/>
      </w:docPartPr>
      <w:docPartBody>
        <w:p w:rsidR="007F1A88" w:rsidRDefault="007F1A88" w:rsidP="006F4FA6">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6F4FA6">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6F4FA6">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6F4FA6">
          <w:pPr>
            <w:pBdr>
              <w:top w:val="single" w:sz="4" w:space="1" w:color="638F38"/>
              <w:left w:val="single" w:sz="4" w:space="4" w:color="638F38"/>
              <w:bottom w:val="single" w:sz="4" w:space="1" w:color="638F38"/>
              <w:right w:val="single" w:sz="4" w:space="4" w:color="638F38"/>
            </w:pBdr>
            <w:rPr>
              <w:rStyle w:val="Textedelespacerserv"/>
            </w:rPr>
          </w:pPr>
        </w:p>
        <w:p w:rsidR="00753CA3" w:rsidRDefault="007F1A88" w:rsidP="007F1A88">
          <w:pPr>
            <w:pStyle w:val="C6355D3A400248D0BC181591B17943531"/>
          </w:pPr>
          <w:r>
            <w:rPr>
              <w:rStyle w:val="Textedelespacerserv"/>
            </w:rPr>
            <w:t xml:space="preserve">                                                                                                                                                                                                                                                             </w:t>
          </w:r>
        </w:p>
      </w:docPartBody>
    </w:docPart>
    <w:docPart>
      <w:docPartPr>
        <w:name w:val="0C50EED250E446129E1AF863FEC18D88"/>
        <w:category>
          <w:name w:val="Général"/>
          <w:gallery w:val="placeholder"/>
        </w:category>
        <w:types>
          <w:type w:val="bbPlcHdr"/>
        </w:types>
        <w:behaviors>
          <w:behavior w:val="content"/>
        </w:behaviors>
        <w:guid w:val="{3C21906D-11BD-4388-AB1F-A8C8C4AA1B56}"/>
      </w:docPartPr>
      <w:docPartBody>
        <w:p w:rsidR="007F1A88" w:rsidRDefault="007F1A88" w:rsidP="001C3337">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1C3337">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1C3337">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1C3337">
          <w:pPr>
            <w:pBdr>
              <w:top w:val="single" w:sz="4" w:space="1" w:color="638F38"/>
              <w:left w:val="single" w:sz="4" w:space="4" w:color="638F38"/>
              <w:bottom w:val="single" w:sz="4" w:space="1" w:color="638F38"/>
              <w:right w:val="single" w:sz="4" w:space="4" w:color="638F38"/>
            </w:pBdr>
            <w:rPr>
              <w:rStyle w:val="Textedelespacerserv"/>
            </w:rPr>
          </w:pPr>
        </w:p>
        <w:p w:rsidR="00753CA3" w:rsidRDefault="007F1A88" w:rsidP="007F1A88">
          <w:pPr>
            <w:pStyle w:val="0C50EED250E446129E1AF863FEC18D882"/>
          </w:pPr>
          <w:r>
            <w:rPr>
              <w:rStyle w:val="Textedelespacerserv"/>
            </w:rPr>
            <w:t xml:space="preserve">                                                                                                                                                                                                                                                             </w:t>
          </w:r>
        </w:p>
      </w:docPartBody>
    </w:docPart>
    <w:docPart>
      <w:docPartPr>
        <w:name w:val="80D2B935F24640DAAB407E1460BD5F0C"/>
        <w:category>
          <w:name w:val="Général"/>
          <w:gallery w:val="placeholder"/>
        </w:category>
        <w:types>
          <w:type w:val="bbPlcHdr"/>
        </w:types>
        <w:behaviors>
          <w:behavior w:val="content"/>
        </w:behaviors>
        <w:guid w:val="{D81D75E9-9783-417C-8FD5-18A772625BD9}"/>
      </w:docPartPr>
      <w:docPartBody>
        <w:p w:rsidR="007F1A88" w:rsidRDefault="007F1A88" w:rsidP="000206CB">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0206CB">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0206CB">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0206CB">
          <w:pPr>
            <w:pBdr>
              <w:top w:val="single" w:sz="4" w:space="1" w:color="638F38"/>
              <w:left w:val="single" w:sz="4" w:space="4" w:color="638F38"/>
              <w:bottom w:val="single" w:sz="4" w:space="1" w:color="638F38"/>
              <w:right w:val="single" w:sz="4" w:space="4" w:color="638F38"/>
            </w:pBdr>
            <w:rPr>
              <w:rStyle w:val="Textedelespacerserv"/>
            </w:rPr>
          </w:pPr>
        </w:p>
        <w:p w:rsidR="00753CA3" w:rsidRDefault="007F1A88" w:rsidP="007F1A88">
          <w:pPr>
            <w:pStyle w:val="80D2B935F24640DAAB407E1460BD5F0C2"/>
          </w:pPr>
          <w:r>
            <w:rPr>
              <w:rStyle w:val="Textedelespacerserv"/>
            </w:rPr>
            <w:t xml:space="preserve">                                                                                                                                                                                                                                                             </w:t>
          </w:r>
        </w:p>
      </w:docPartBody>
    </w:docPart>
    <w:docPart>
      <w:docPartPr>
        <w:name w:val="241A839DB0EC49F29A9155ADC2F6B4BE"/>
        <w:category>
          <w:name w:val="Général"/>
          <w:gallery w:val="placeholder"/>
        </w:category>
        <w:types>
          <w:type w:val="bbPlcHdr"/>
        </w:types>
        <w:behaviors>
          <w:behavior w:val="content"/>
        </w:behaviors>
        <w:guid w:val="{F1AB914E-7A44-4AC2-8858-C13DFC60A35F}"/>
      </w:docPartPr>
      <w:docPartBody>
        <w:p w:rsidR="007F1A88" w:rsidRDefault="007F1A88" w:rsidP="0081721F">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81721F">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81721F">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81721F">
          <w:pPr>
            <w:pBdr>
              <w:top w:val="single" w:sz="4" w:space="1" w:color="638F38"/>
              <w:left w:val="single" w:sz="4" w:space="4" w:color="638F38"/>
              <w:bottom w:val="single" w:sz="4" w:space="1" w:color="638F38"/>
              <w:right w:val="single" w:sz="4" w:space="4" w:color="638F38"/>
            </w:pBdr>
            <w:rPr>
              <w:rStyle w:val="Textedelespacerserv"/>
            </w:rPr>
          </w:pPr>
        </w:p>
        <w:p w:rsidR="00753CA3" w:rsidRDefault="007F1A88" w:rsidP="007F1A88">
          <w:pPr>
            <w:pStyle w:val="241A839DB0EC49F29A9155ADC2F6B4BE2"/>
          </w:pPr>
          <w:r>
            <w:rPr>
              <w:rStyle w:val="Textedelespacerserv"/>
            </w:rPr>
            <w:t xml:space="preserve">                                                                                                                                                                                                                                                             </w:t>
          </w:r>
        </w:p>
      </w:docPartBody>
    </w:docPart>
    <w:docPart>
      <w:docPartPr>
        <w:name w:val="DefaultPlaceholder_-1854013440"/>
        <w:category>
          <w:name w:val="Général"/>
          <w:gallery w:val="placeholder"/>
        </w:category>
        <w:types>
          <w:type w:val="bbPlcHdr"/>
        </w:types>
        <w:behaviors>
          <w:behavior w:val="content"/>
        </w:behaviors>
        <w:guid w:val="{0C39A261-C21D-4A1D-8793-705225AA68A8}"/>
      </w:docPartPr>
      <w:docPartBody>
        <w:p w:rsidR="00F25EC2" w:rsidRDefault="003D7198">
          <w:r w:rsidRPr="00F815E5">
            <w:rPr>
              <w:rStyle w:val="Textedelespacerserv"/>
            </w:rPr>
            <w:t>Cliquez ou appuyez ici pour entrer du texte.</w:t>
          </w:r>
        </w:p>
      </w:docPartBody>
    </w:docPart>
    <w:docPart>
      <w:docPartPr>
        <w:name w:val="5A28B079B0324BEFBDBF0C13F609775E"/>
        <w:category>
          <w:name w:val="Général"/>
          <w:gallery w:val="placeholder"/>
        </w:category>
        <w:types>
          <w:type w:val="bbPlcHdr"/>
        </w:types>
        <w:behaviors>
          <w:behavior w:val="content"/>
        </w:behaviors>
        <w:guid w:val="{BD050611-C349-49DE-A73D-6808F2F25986}"/>
      </w:docPartPr>
      <w:docPartBody>
        <w:p w:rsidR="007F1A88" w:rsidRDefault="007F1A88" w:rsidP="00166297">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166297">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166297">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166297">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7F1A88">
          <w:pPr>
            <w:pStyle w:val="5A28B079B0324BEFBDBF0C13F609775E2"/>
          </w:pPr>
          <w:r>
            <w:rPr>
              <w:rStyle w:val="Textedelespacerserv"/>
            </w:rPr>
            <w:t xml:space="preserve">                                                                                                                                                                                                                                                             </w:t>
          </w:r>
        </w:p>
      </w:docPartBody>
    </w:docPart>
    <w:docPart>
      <w:docPartPr>
        <w:name w:val="9CB79D6C30B849BB95BE4BAF1AEDFB98"/>
        <w:category>
          <w:name w:val="Général"/>
          <w:gallery w:val="placeholder"/>
        </w:category>
        <w:types>
          <w:type w:val="bbPlcHdr"/>
        </w:types>
        <w:behaviors>
          <w:behavior w:val="content"/>
        </w:behaviors>
        <w:guid w:val="{1B7CD7C4-A43B-4A57-BC2C-D3996366A478}"/>
      </w:docPartPr>
      <w:docPartBody>
        <w:p w:rsidR="00CC5FEA" w:rsidRDefault="00CC5FEA" w:rsidP="00C03502">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CC5FEA" w:rsidRDefault="00CC5FEA" w:rsidP="00C03502">
          <w:pPr>
            <w:pBdr>
              <w:top w:val="single" w:sz="4" w:space="1" w:color="638F38"/>
              <w:left w:val="single" w:sz="4" w:space="4" w:color="638F38"/>
              <w:bottom w:val="single" w:sz="4" w:space="1" w:color="638F38"/>
              <w:right w:val="single" w:sz="4" w:space="4" w:color="638F38"/>
            </w:pBdr>
            <w:rPr>
              <w:rStyle w:val="Textedelespacerserv"/>
            </w:rPr>
          </w:pPr>
        </w:p>
        <w:p w:rsidR="00CC5FEA" w:rsidRDefault="00CC5FEA" w:rsidP="00C03502">
          <w:pPr>
            <w:pBdr>
              <w:top w:val="single" w:sz="4" w:space="1" w:color="638F38"/>
              <w:left w:val="single" w:sz="4" w:space="4" w:color="638F38"/>
              <w:bottom w:val="single" w:sz="4" w:space="1" w:color="638F38"/>
              <w:right w:val="single" w:sz="4" w:space="4" w:color="638F38"/>
            </w:pBdr>
            <w:rPr>
              <w:rStyle w:val="Textedelespacerserv"/>
            </w:rPr>
          </w:pPr>
        </w:p>
        <w:p w:rsidR="00CC5FEA" w:rsidRDefault="00CC5FEA" w:rsidP="00C03502">
          <w:pPr>
            <w:pBdr>
              <w:top w:val="single" w:sz="4" w:space="1" w:color="638F38"/>
              <w:left w:val="single" w:sz="4" w:space="4" w:color="638F38"/>
              <w:bottom w:val="single" w:sz="4" w:space="1" w:color="638F38"/>
              <w:right w:val="single" w:sz="4" w:space="4" w:color="638F38"/>
            </w:pBdr>
            <w:rPr>
              <w:rStyle w:val="Textedelespacerserv"/>
            </w:rPr>
          </w:pPr>
        </w:p>
        <w:p w:rsidR="002F185E" w:rsidRDefault="00CC5FEA" w:rsidP="00CC5FEA">
          <w:pPr>
            <w:pStyle w:val="9CB79D6C30B849BB95BE4BAF1AEDFB98"/>
          </w:pPr>
          <w:r>
            <w:rPr>
              <w:rStyle w:val="Textedelespacerserv"/>
            </w:rPr>
            <w:t xml:space="preserve">                                                                                                                                                                                                                                                             </w:t>
          </w:r>
        </w:p>
      </w:docPartBody>
    </w:docPart>
    <w:docPart>
      <w:docPartPr>
        <w:name w:val="113946BC8B3844328CF185629BD16A85"/>
        <w:category>
          <w:name w:val="Général"/>
          <w:gallery w:val="placeholder"/>
        </w:category>
        <w:types>
          <w:type w:val="bbPlcHdr"/>
        </w:types>
        <w:behaviors>
          <w:behavior w:val="content"/>
        </w:behaviors>
        <w:guid w:val="{F9264AF5-03A2-4D97-91B0-AB1FCCC89B55}"/>
      </w:docPartPr>
      <w:docPartBody>
        <w:p w:rsidR="00CC5FEA" w:rsidRDefault="00CC5FEA" w:rsidP="00B360A3">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CC5FEA" w:rsidRDefault="00CC5FEA" w:rsidP="00B360A3">
          <w:pPr>
            <w:pBdr>
              <w:top w:val="single" w:sz="4" w:space="1" w:color="638F38"/>
              <w:left w:val="single" w:sz="4" w:space="4" w:color="638F38"/>
              <w:bottom w:val="single" w:sz="4" w:space="1" w:color="638F38"/>
              <w:right w:val="single" w:sz="4" w:space="4" w:color="638F38"/>
            </w:pBdr>
            <w:rPr>
              <w:rStyle w:val="Textedelespacerserv"/>
            </w:rPr>
          </w:pPr>
        </w:p>
        <w:p w:rsidR="00CC5FEA" w:rsidRDefault="00CC5FEA" w:rsidP="00B360A3">
          <w:pPr>
            <w:pBdr>
              <w:top w:val="single" w:sz="4" w:space="1" w:color="638F38"/>
              <w:left w:val="single" w:sz="4" w:space="4" w:color="638F38"/>
              <w:bottom w:val="single" w:sz="4" w:space="1" w:color="638F38"/>
              <w:right w:val="single" w:sz="4" w:space="4" w:color="638F38"/>
            </w:pBdr>
            <w:rPr>
              <w:rStyle w:val="Textedelespacerserv"/>
            </w:rPr>
          </w:pPr>
        </w:p>
        <w:p w:rsidR="00CC5FEA" w:rsidRDefault="00CC5FEA" w:rsidP="00B360A3">
          <w:pPr>
            <w:pBdr>
              <w:top w:val="single" w:sz="4" w:space="1" w:color="638F38"/>
              <w:left w:val="single" w:sz="4" w:space="4" w:color="638F38"/>
              <w:bottom w:val="single" w:sz="4" w:space="1" w:color="638F38"/>
              <w:right w:val="single" w:sz="4" w:space="4" w:color="638F38"/>
            </w:pBdr>
            <w:rPr>
              <w:rStyle w:val="Textedelespacerserv"/>
            </w:rPr>
          </w:pPr>
        </w:p>
        <w:p w:rsidR="002F185E" w:rsidRDefault="00CC5FEA" w:rsidP="00CC5FEA">
          <w:pPr>
            <w:pStyle w:val="113946BC8B3844328CF185629BD16A85"/>
          </w:pPr>
          <w:r>
            <w:rPr>
              <w:rStyle w:val="Textedelespacerserv"/>
            </w:rPr>
            <w:t xml:space="preserve">                                                                                                                                                                                                                                                             </w:t>
          </w:r>
        </w:p>
      </w:docPartBody>
    </w:docPart>
    <w:docPart>
      <w:docPartPr>
        <w:name w:val="68E9067BD0A84685B2826FA3F960989D"/>
        <w:category>
          <w:name w:val="Général"/>
          <w:gallery w:val="placeholder"/>
        </w:category>
        <w:types>
          <w:type w:val="bbPlcHdr"/>
        </w:types>
        <w:behaviors>
          <w:behavior w:val="content"/>
        </w:behaviors>
        <w:guid w:val="{8BC9D0F3-1876-4E98-B7DD-B882BA4752ED}"/>
      </w:docPartPr>
      <w:docPartBody>
        <w:p w:rsidR="00CC5FEA" w:rsidRDefault="00CC5FEA" w:rsidP="00C03502">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CC5FEA" w:rsidRDefault="00CC5FEA" w:rsidP="00C03502">
          <w:pPr>
            <w:pBdr>
              <w:top w:val="single" w:sz="4" w:space="1" w:color="638F38"/>
              <w:left w:val="single" w:sz="4" w:space="4" w:color="638F38"/>
              <w:bottom w:val="single" w:sz="4" w:space="1" w:color="638F38"/>
              <w:right w:val="single" w:sz="4" w:space="4" w:color="638F38"/>
            </w:pBdr>
            <w:rPr>
              <w:rStyle w:val="Textedelespacerserv"/>
            </w:rPr>
          </w:pPr>
        </w:p>
        <w:p w:rsidR="00CC5FEA" w:rsidRDefault="00CC5FEA" w:rsidP="00C03502">
          <w:pPr>
            <w:pBdr>
              <w:top w:val="single" w:sz="4" w:space="1" w:color="638F38"/>
              <w:left w:val="single" w:sz="4" w:space="4" w:color="638F38"/>
              <w:bottom w:val="single" w:sz="4" w:space="1" w:color="638F38"/>
              <w:right w:val="single" w:sz="4" w:space="4" w:color="638F38"/>
            </w:pBdr>
            <w:rPr>
              <w:rStyle w:val="Textedelespacerserv"/>
            </w:rPr>
          </w:pPr>
        </w:p>
        <w:p w:rsidR="00CC5FEA" w:rsidRDefault="00CC5FEA" w:rsidP="00C03502">
          <w:pPr>
            <w:pBdr>
              <w:top w:val="single" w:sz="4" w:space="1" w:color="638F38"/>
              <w:left w:val="single" w:sz="4" w:space="4" w:color="638F38"/>
              <w:bottom w:val="single" w:sz="4" w:space="1" w:color="638F38"/>
              <w:right w:val="single" w:sz="4" w:space="4" w:color="638F38"/>
            </w:pBdr>
            <w:rPr>
              <w:rStyle w:val="Textedelespacerserv"/>
            </w:rPr>
          </w:pPr>
        </w:p>
        <w:p w:rsidR="002F185E" w:rsidRDefault="00CC5FEA" w:rsidP="00CC5FEA">
          <w:pPr>
            <w:pStyle w:val="68E9067BD0A84685B2826FA3F960989D"/>
          </w:pPr>
          <w:r>
            <w:rPr>
              <w:rStyle w:val="Textedelespacerserv"/>
            </w:rPr>
            <w:t xml:space="preserve">                                                                                                                                                                                                                                                             </w:t>
          </w:r>
        </w:p>
      </w:docPartBody>
    </w:docPart>
    <w:docPart>
      <w:docPartPr>
        <w:name w:val="0ADE4A7E25454D96B6F25977CB668A18"/>
        <w:category>
          <w:name w:val="Général"/>
          <w:gallery w:val="placeholder"/>
        </w:category>
        <w:types>
          <w:type w:val="bbPlcHdr"/>
        </w:types>
        <w:behaviors>
          <w:behavior w:val="content"/>
        </w:behaviors>
        <w:guid w:val="{8308A04A-F202-490A-8793-695D9A99E9C8}"/>
      </w:docPartPr>
      <w:docPartBody>
        <w:p w:rsidR="0087265B" w:rsidRDefault="001F4998" w:rsidP="001F4998">
          <w:pPr>
            <w:pStyle w:val="0ADE4A7E25454D96B6F25977CB668A18"/>
          </w:pPr>
          <w:r w:rsidRPr="00072D6B">
            <w:rPr>
              <w:shd w:val="clear" w:color="auto" w:fill="F2F2F2" w:themeFill="background1" w:themeFillShade="F2"/>
            </w:rPr>
            <w:t>aaaa-mm-jj</w:t>
          </w:r>
        </w:p>
      </w:docPartBody>
    </w:docPart>
    <w:docPart>
      <w:docPartPr>
        <w:name w:val="A829216182844F93AB254FDCD88C9A5D"/>
        <w:category>
          <w:name w:val="Général"/>
          <w:gallery w:val="placeholder"/>
        </w:category>
        <w:types>
          <w:type w:val="bbPlcHdr"/>
        </w:types>
        <w:behaviors>
          <w:behavior w:val="content"/>
        </w:behaviors>
        <w:guid w:val="{F0990061-FB70-4587-808E-CA06A5CD55C5}"/>
      </w:docPartPr>
      <w:docPartBody>
        <w:p w:rsidR="0087265B" w:rsidRDefault="001F4998" w:rsidP="001F4998">
          <w:pPr>
            <w:pStyle w:val="A829216182844F93AB254FDCD88C9A5D"/>
          </w:pPr>
          <w:r w:rsidRPr="00072D6B">
            <w:rPr>
              <w:shd w:val="clear" w:color="auto" w:fill="F2F2F2" w:themeFill="background1" w:themeFillShade="F2"/>
            </w:rPr>
            <w:t>aaaa-mm-jj</w:t>
          </w:r>
        </w:p>
      </w:docPartBody>
    </w:docPart>
    <w:docPart>
      <w:docPartPr>
        <w:name w:val="0BBBEEDDD8FC48D4B300D18D40908294"/>
        <w:category>
          <w:name w:val="Général"/>
          <w:gallery w:val="placeholder"/>
        </w:category>
        <w:types>
          <w:type w:val="bbPlcHdr"/>
        </w:types>
        <w:behaviors>
          <w:behavior w:val="content"/>
        </w:behaviors>
        <w:guid w:val="{44D37183-BFFB-4362-AF45-5A7FD141DEE1}"/>
      </w:docPartPr>
      <w:docPartBody>
        <w:p w:rsidR="0087265B" w:rsidRDefault="001F4998" w:rsidP="001F4998">
          <w:pPr>
            <w:pStyle w:val="0BBBEEDDD8FC48D4B300D18D40908294"/>
          </w:pPr>
          <w:r w:rsidRPr="002120A0">
            <w:rPr>
              <w:rStyle w:val="Textedelespacerserv"/>
            </w:rPr>
            <w:t>Choisissez un élément.</w:t>
          </w:r>
        </w:p>
      </w:docPartBody>
    </w:docPart>
    <w:docPart>
      <w:docPartPr>
        <w:name w:val="4A406278CC284210B2FDD84187AAB935"/>
        <w:category>
          <w:name w:val="Général"/>
          <w:gallery w:val="placeholder"/>
        </w:category>
        <w:types>
          <w:type w:val="bbPlcHdr"/>
        </w:types>
        <w:behaviors>
          <w:behavior w:val="content"/>
        </w:behaviors>
        <w:guid w:val="{AD0A8B6E-D9B3-4722-8D3C-E98092A69B44}"/>
      </w:docPartPr>
      <w:docPartBody>
        <w:p w:rsidR="0087265B" w:rsidRDefault="001F4998" w:rsidP="001F4998">
          <w:pPr>
            <w:pStyle w:val="4A406278CC284210B2FDD84187AAB935"/>
          </w:pPr>
          <w:r>
            <w:rPr>
              <w:sz w:val="20"/>
              <w:szCs w:val="20"/>
              <w:shd w:val="clear" w:color="auto" w:fill="F2F2F2" w:themeFill="background1" w:themeFillShade="F2"/>
            </w:rPr>
            <w:t>Niveau</w:t>
          </w:r>
        </w:p>
      </w:docPartBody>
    </w:docPart>
    <w:docPart>
      <w:docPartPr>
        <w:name w:val="06D4232EA3F041FE82B22AD5DF7468EA"/>
        <w:category>
          <w:name w:val="Général"/>
          <w:gallery w:val="placeholder"/>
        </w:category>
        <w:types>
          <w:type w:val="bbPlcHdr"/>
        </w:types>
        <w:behaviors>
          <w:behavior w:val="content"/>
        </w:behaviors>
        <w:guid w:val="{99681D96-6B85-46AE-A8C3-A489FB2187B5}"/>
      </w:docPartPr>
      <w:docPartBody>
        <w:p w:rsidR="0087265B" w:rsidRDefault="001F4998" w:rsidP="001F4998">
          <w:pPr>
            <w:pStyle w:val="06D4232EA3F041FE82B22AD5DF7468EA"/>
          </w:pPr>
          <w:r>
            <w:rPr>
              <w:sz w:val="20"/>
              <w:szCs w:val="20"/>
              <w:shd w:val="clear" w:color="auto" w:fill="F2F2F2" w:themeFill="background1" w:themeFillShade="F2"/>
            </w:rPr>
            <w:t>Niveau</w:t>
          </w:r>
        </w:p>
      </w:docPartBody>
    </w:docPart>
    <w:docPart>
      <w:docPartPr>
        <w:name w:val="4F80F3277AD44889AD363663A2E476E6"/>
        <w:category>
          <w:name w:val="Général"/>
          <w:gallery w:val="placeholder"/>
        </w:category>
        <w:types>
          <w:type w:val="bbPlcHdr"/>
        </w:types>
        <w:behaviors>
          <w:behavior w:val="content"/>
        </w:behaviors>
        <w:guid w:val="{F0F909E5-EB57-46C0-954D-0B3F6453B8BB}"/>
      </w:docPartPr>
      <w:docPartBody>
        <w:p w:rsidR="0087265B" w:rsidRDefault="001F4998" w:rsidP="001F4998">
          <w:pPr>
            <w:pStyle w:val="4F80F3277AD44889AD363663A2E476E6"/>
          </w:pPr>
          <w:r>
            <w:rPr>
              <w:sz w:val="20"/>
              <w:szCs w:val="20"/>
              <w:shd w:val="clear" w:color="auto" w:fill="F2F2F2" w:themeFill="background1" w:themeFillShade="F2"/>
            </w:rPr>
            <w:t>Niveau</w:t>
          </w:r>
        </w:p>
      </w:docPartBody>
    </w:docPart>
    <w:docPart>
      <w:docPartPr>
        <w:name w:val="487B1BA483C94ECA9299E34AF8F06E42"/>
        <w:category>
          <w:name w:val="Général"/>
          <w:gallery w:val="placeholder"/>
        </w:category>
        <w:types>
          <w:type w:val="bbPlcHdr"/>
        </w:types>
        <w:behaviors>
          <w:behavior w:val="content"/>
        </w:behaviors>
        <w:guid w:val="{86A2C70B-4F5D-466B-B9C7-92FAA9FE44B0}"/>
      </w:docPartPr>
      <w:docPartBody>
        <w:p w:rsidR="0087265B" w:rsidRDefault="001F4998" w:rsidP="001F4998">
          <w:pPr>
            <w:pStyle w:val="487B1BA483C94ECA9299E34AF8F06E42"/>
          </w:pPr>
          <w:r>
            <w:rPr>
              <w:sz w:val="20"/>
              <w:szCs w:val="20"/>
              <w:shd w:val="clear" w:color="auto" w:fill="F2F2F2" w:themeFill="background1" w:themeFillShade="F2"/>
            </w:rPr>
            <w:t>Niveau</w:t>
          </w:r>
        </w:p>
      </w:docPartBody>
    </w:docPart>
    <w:docPart>
      <w:docPartPr>
        <w:name w:val="781084B0F0744C93AA157FFED6C39C10"/>
        <w:category>
          <w:name w:val="Général"/>
          <w:gallery w:val="placeholder"/>
        </w:category>
        <w:types>
          <w:type w:val="bbPlcHdr"/>
        </w:types>
        <w:behaviors>
          <w:behavior w:val="content"/>
        </w:behaviors>
        <w:guid w:val="{08832C69-65DD-4516-A81F-B81769829DAC}"/>
      </w:docPartPr>
      <w:docPartBody>
        <w:p w:rsidR="0087265B" w:rsidRDefault="001F4998" w:rsidP="001F4998">
          <w:pPr>
            <w:pStyle w:val="781084B0F0744C93AA157FFED6C39C10"/>
          </w:pPr>
          <w:r>
            <w:rPr>
              <w:sz w:val="20"/>
              <w:szCs w:val="20"/>
              <w:shd w:val="clear" w:color="auto" w:fill="F2F2F2" w:themeFill="background1" w:themeFillShade="F2"/>
            </w:rPr>
            <w:t>Niveau</w:t>
          </w:r>
        </w:p>
      </w:docPartBody>
    </w:docPart>
    <w:docPart>
      <w:docPartPr>
        <w:name w:val="66EAD5C8D34A4D5D9F5A40DE80F8C0F2"/>
        <w:category>
          <w:name w:val="Général"/>
          <w:gallery w:val="placeholder"/>
        </w:category>
        <w:types>
          <w:type w:val="bbPlcHdr"/>
        </w:types>
        <w:behaviors>
          <w:behavior w:val="content"/>
        </w:behaviors>
        <w:guid w:val="{BA715D5D-D69A-40E3-AC11-6631C87AA2B5}"/>
      </w:docPartPr>
      <w:docPartBody>
        <w:p w:rsidR="003F43D3" w:rsidRDefault="0078674E" w:rsidP="0078674E">
          <w:pPr>
            <w:pStyle w:val="66EAD5C8D34A4D5D9F5A40DE80F8C0F2"/>
          </w:pPr>
          <w:r w:rsidRPr="00687164">
            <w:rPr>
              <w:rStyle w:val="Textedelespacerserv"/>
            </w:rPr>
            <w:t>Choisissez un élément.</w:t>
          </w:r>
        </w:p>
      </w:docPartBody>
    </w:docPart>
    <w:docPart>
      <w:docPartPr>
        <w:name w:val="03AD8C425E0D454EB2A05FEC930A8931"/>
        <w:category>
          <w:name w:val="Général"/>
          <w:gallery w:val="placeholder"/>
        </w:category>
        <w:types>
          <w:type w:val="bbPlcHdr"/>
        </w:types>
        <w:behaviors>
          <w:behavior w:val="content"/>
        </w:behaviors>
        <w:guid w:val="{7A4E31D7-9DA3-4F50-9CA0-8F6C8C5B9218}"/>
      </w:docPartPr>
      <w:docPartBody>
        <w:p w:rsidR="00FC76C7" w:rsidRDefault="00F02945" w:rsidP="00F02945">
          <w:pPr>
            <w:pStyle w:val="03AD8C425E0D454EB2A05FEC930A8931"/>
          </w:pPr>
          <w:r w:rsidRPr="00F815E5">
            <w:rPr>
              <w:rStyle w:val="Textedelespacerserv"/>
            </w:rPr>
            <w:t>Cliquez ou appuyez ici pour entrer du texte.</w:t>
          </w:r>
        </w:p>
      </w:docPartBody>
    </w:docPart>
    <w:docPart>
      <w:docPartPr>
        <w:name w:val="5F74AE43C0C34608A89930449C7B71A3"/>
        <w:category>
          <w:name w:val="Général"/>
          <w:gallery w:val="placeholder"/>
        </w:category>
        <w:types>
          <w:type w:val="bbPlcHdr"/>
        </w:types>
        <w:behaviors>
          <w:behavior w:val="content"/>
        </w:behaviors>
        <w:guid w:val="{BE049922-D7DE-4BCE-94D2-16ED4CEC772F}"/>
      </w:docPartPr>
      <w:docPartBody>
        <w:p w:rsidR="00727369" w:rsidRDefault="00727369" w:rsidP="00727369">
          <w:pPr>
            <w:pStyle w:val="5F74AE43C0C34608A89930449C7B71A3"/>
          </w:pPr>
          <w:r w:rsidRPr="00F815E5">
            <w:rPr>
              <w:rStyle w:val="Textedelespacerserv"/>
            </w:rPr>
            <w:t>Cliquez ou appuyez ici pour entrer du texte.</w:t>
          </w:r>
        </w:p>
      </w:docPartBody>
    </w:docPart>
    <w:docPart>
      <w:docPartPr>
        <w:name w:val="4F13D9D6B9AB4FD2ABB9349188EA0E21"/>
        <w:category>
          <w:name w:val="Général"/>
          <w:gallery w:val="placeholder"/>
        </w:category>
        <w:types>
          <w:type w:val="bbPlcHdr"/>
        </w:types>
        <w:behaviors>
          <w:behavior w:val="content"/>
        </w:behaviors>
        <w:guid w:val="{6923105E-FC2E-4FCF-9E76-9B1987EAC5F6}"/>
      </w:docPartPr>
      <w:docPartBody>
        <w:p w:rsidR="00727369" w:rsidRDefault="00727369" w:rsidP="00727369">
          <w:pPr>
            <w:pStyle w:val="4F13D9D6B9AB4FD2ABB9349188EA0E21"/>
          </w:pPr>
          <w:r w:rsidRPr="00F815E5">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D82"/>
    <w:rsid w:val="00093A84"/>
    <w:rsid w:val="001F4998"/>
    <w:rsid w:val="002101F7"/>
    <w:rsid w:val="002F185E"/>
    <w:rsid w:val="003D7198"/>
    <w:rsid w:val="003F43D3"/>
    <w:rsid w:val="006272BC"/>
    <w:rsid w:val="006A07DA"/>
    <w:rsid w:val="0072278E"/>
    <w:rsid w:val="00727369"/>
    <w:rsid w:val="00753CA3"/>
    <w:rsid w:val="0078674E"/>
    <w:rsid w:val="007F1A88"/>
    <w:rsid w:val="0082087B"/>
    <w:rsid w:val="0087265B"/>
    <w:rsid w:val="009B4875"/>
    <w:rsid w:val="00A4043C"/>
    <w:rsid w:val="00A765A2"/>
    <w:rsid w:val="00AD5D82"/>
    <w:rsid w:val="00B249C4"/>
    <w:rsid w:val="00BB7D51"/>
    <w:rsid w:val="00C23145"/>
    <w:rsid w:val="00CB4BF5"/>
    <w:rsid w:val="00CC5FEA"/>
    <w:rsid w:val="00D02002"/>
    <w:rsid w:val="00EC3E5F"/>
    <w:rsid w:val="00EF3687"/>
    <w:rsid w:val="00F02945"/>
    <w:rsid w:val="00F25EC2"/>
    <w:rsid w:val="00FC76C7"/>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27369"/>
    <w:rPr>
      <w:color w:val="808080"/>
    </w:rPr>
  </w:style>
  <w:style w:type="paragraph" w:customStyle="1" w:styleId="CBB6A80FFE67473088DF81DAA061FB93">
    <w:name w:val="CBB6A80FFE67473088DF81DAA061FB93"/>
    <w:rsid w:val="00A4043C"/>
    <w:rPr>
      <w:lang w:eastAsia="zh-CN"/>
    </w:rPr>
  </w:style>
  <w:style w:type="paragraph" w:customStyle="1" w:styleId="395BCF76C4954D52A9229F83444F40F22">
    <w:name w:val="395BCF76C4954D52A9229F83444F40F22"/>
    <w:rsid w:val="007F1A88"/>
    <w:rPr>
      <w:rFonts w:eastAsiaTheme="minorHAnsi"/>
      <w:lang w:eastAsia="en-US"/>
    </w:rPr>
  </w:style>
  <w:style w:type="paragraph" w:customStyle="1" w:styleId="609C7FF8C3674C3094D8BB8301AEAE952">
    <w:name w:val="609C7FF8C3674C3094D8BB8301AEAE952"/>
    <w:rsid w:val="007F1A88"/>
    <w:rPr>
      <w:rFonts w:eastAsiaTheme="minorHAnsi"/>
      <w:lang w:eastAsia="en-US"/>
    </w:rPr>
  </w:style>
  <w:style w:type="paragraph" w:customStyle="1" w:styleId="AA2AA2587F614E3F8175DA9EF7021EBA2">
    <w:name w:val="AA2AA2587F614E3F8175DA9EF7021EBA2"/>
    <w:rsid w:val="007F1A88"/>
    <w:rPr>
      <w:rFonts w:eastAsiaTheme="minorHAnsi"/>
      <w:lang w:eastAsia="en-US"/>
    </w:rPr>
  </w:style>
  <w:style w:type="paragraph" w:customStyle="1" w:styleId="5A28B079B0324BEFBDBF0C13F609775E2">
    <w:name w:val="5A28B079B0324BEFBDBF0C13F609775E2"/>
    <w:rsid w:val="007F1A88"/>
    <w:rPr>
      <w:rFonts w:eastAsiaTheme="minorHAnsi"/>
      <w:lang w:eastAsia="en-US"/>
    </w:rPr>
  </w:style>
  <w:style w:type="paragraph" w:customStyle="1" w:styleId="C6355D3A400248D0BC181591B17943531">
    <w:name w:val="C6355D3A400248D0BC181591B17943531"/>
    <w:rsid w:val="007F1A88"/>
    <w:rPr>
      <w:rFonts w:eastAsiaTheme="minorHAnsi"/>
      <w:lang w:eastAsia="en-US"/>
    </w:rPr>
  </w:style>
  <w:style w:type="paragraph" w:customStyle="1" w:styleId="0C50EED250E446129E1AF863FEC18D882">
    <w:name w:val="0C50EED250E446129E1AF863FEC18D882"/>
    <w:rsid w:val="007F1A88"/>
    <w:rPr>
      <w:rFonts w:eastAsiaTheme="minorHAnsi"/>
      <w:lang w:eastAsia="en-US"/>
    </w:rPr>
  </w:style>
  <w:style w:type="paragraph" w:customStyle="1" w:styleId="80D2B935F24640DAAB407E1460BD5F0C2">
    <w:name w:val="80D2B935F24640DAAB407E1460BD5F0C2"/>
    <w:rsid w:val="007F1A88"/>
    <w:rPr>
      <w:rFonts w:eastAsiaTheme="minorHAnsi"/>
      <w:lang w:eastAsia="en-US"/>
    </w:rPr>
  </w:style>
  <w:style w:type="paragraph" w:customStyle="1" w:styleId="241A839DB0EC49F29A9155ADC2F6B4BE2">
    <w:name w:val="241A839DB0EC49F29A9155ADC2F6B4BE2"/>
    <w:rsid w:val="007F1A88"/>
    <w:rPr>
      <w:rFonts w:eastAsiaTheme="minorHAnsi"/>
      <w:lang w:eastAsia="en-US"/>
    </w:rPr>
  </w:style>
  <w:style w:type="paragraph" w:customStyle="1" w:styleId="79B3039117134627AE172772D979F64A2">
    <w:name w:val="79B3039117134627AE172772D979F64A2"/>
    <w:rsid w:val="007F1A88"/>
    <w:rPr>
      <w:rFonts w:eastAsiaTheme="minorHAnsi"/>
      <w:lang w:eastAsia="en-US"/>
    </w:rPr>
  </w:style>
  <w:style w:type="paragraph" w:customStyle="1" w:styleId="280317333A34413B929276D4B307899D2">
    <w:name w:val="280317333A34413B929276D4B307899D2"/>
    <w:rsid w:val="007F1A88"/>
    <w:rPr>
      <w:rFonts w:eastAsiaTheme="minorHAnsi"/>
      <w:lang w:eastAsia="en-US"/>
    </w:rPr>
  </w:style>
  <w:style w:type="paragraph" w:customStyle="1" w:styleId="B818DD15555C4817B8E75851B3C91AB72">
    <w:name w:val="B818DD15555C4817B8E75851B3C91AB72"/>
    <w:rsid w:val="007F1A88"/>
    <w:rPr>
      <w:rFonts w:eastAsiaTheme="minorHAnsi"/>
      <w:lang w:eastAsia="en-US"/>
    </w:rPr>
  </w:style>
  <w:style w:type="paragraph" w:customStyle="1" w:styleId="E36ED1E36ADD4EA084C2D893A13CDDA6">
    <w:name w:val="E36ED1E36ADD4EA084C2D893A13CDDA6"/>
    <w:rsid w:val="007F1A88"/>
    <w:rPr>
      <w:lang w:eastAsia="zh-CN"/>
    </w:rPr>
  </w:style>
  <w:style w:type="paragraph" w:customStyle="1" w:styleId="CF0DD01E0165460EADD33E4179ED94D5">
    <w:name w:val="CF0DD01E0165460EADD33E4179ED94D5"/>
    <w:rsid w:val="007F1A88"/>
    <w:rPr>
      <w:lang w:eastAsia="zh-CN"/>
    </w:rPr>
  </w:style>
  <w:style w:type="paragraph" w:customStyle="1" w:styleId="F1ECB5610FC74F3B917A788BD14B3CA8">
    <w:name w:val="F1ECB5610FC74F3B917A788BD14B3CA8"/>
    <w:rsid w:val="007F1A88"/>
    <w:rPr>
      <w:lang w:eastAsia="zh-CN"/>
    </w:rPr>
  </w:style>
  <w:style w:type="paragraph" w:customStyle="1" w:styleId="F6CCCBBD7DCB49A3935C09500473ED95">
    <w:name w:val="F6CCCBBD7DCB49A3935C09500473ED95"/>
    <w:rsid w:val="007F1A88"/>
    <w:rPr>
      <w:lang w:eastAsia="zh-CN"/>
    </w:rPr>
  </w:style>
  <w:style w:type="paragraph" w:customStyle="1" w:styleId="3F3D7E00273847C6B89BAFC2BD8E0EE4">
    <w:name w:val="3F3D7E00273847C6B89BAFC2BD8E0EE4"/>
    <w:rsid w:val="007F1A88"/>
    <w:rPr>
      <w:lang w:eastAsia="zh-CN"/>
    </w:rPr>
  </w:style>
  <w:style w:type="paragraph" w:customStyle="1" w:styleId="A959B90A780041BB9C7EDB9A4B3240D8">
    <w:name w:val="A959B90A780041BB9C7EDB9A4B3240D8"/>
    <w:rsid w:val="007F1A88"/>
    <w:rPr>
      <w:lang w:eastAsia="zh-CN"/>
    </w:rPr>
  </w:style>
  <w:style w:type="paragraph" w:customStyle="1" w:styleId="16D318761E6E41EE80A3A98F5D26A565">
    <w:name w:val="16D318761E6E41EE80A3A98F5D26A565"/>
    <w:rsid w:val="007F1A88"/>
    <w:rPr>
      <w:lang w:eastAsia="zh-CN"/>
    </w:rPr>
  </w:style>
  <w:style w:type="paragraph" w:customStyle="1" w:styleId="82A8519D856847BD88F494AF215B234A">
    <w:name w:val="82A8519D856847BD88F494AF215B234A"/>
    <w:rsid w:val="007F1A88"/>
    <w:rPr>
      <w:lang w:eastAsia="zh-CN"/>
    </w:rPr>
  </w:style>
  <w:style w:type="paragraph" w:customStyle="1" w:styleId="2EDFD4DF3280433592527905020D0F7E">
    <w:name w:val="2EDFD4DF3280433592527905020D0F7E"/>
    <w:rsid w:val="007F1A88"/>
    <w:rPr>
      <w:lang w:eastAsia="zh-CN"/>
    </w:rPr>
  </w:style>
  <w:style w:type="paragraph" w:customStyle="1" w:styleId="674066B5374A4FC3A8763C6184621F41">
    <w:name w:val="674066B5374A4FC3A8763C6184621F41"/>
    <w:rsid w:val="007F1A88"/>
    <w:rPr>
      <w:lang w:eastAsia="zh-CN"/>
    </w:rPr>
  </w:style>
  <w:style w:type="paragraph" w:customStyle="1" w:styleId="CEE9734AA8754143A807869D1076DBA7">
    <w:name w:val="CEE9734AA8754143A807869D1076DBA7"/>
    <w:rsid w:val="007F1A88"/>
    <w:rPr>
      <w:lang w:eastAsia="zh-CN"/>
    </w:rPr>
  </w:style>
  <w:style w:type="paragraph" w:customStyle="1" w:styleId="A47F35F4ACC842B7BC9A56EA3F9C11E6">
    <w:name w:val="A47F35F4ACC842B7BC9A56EA3F9C11E6"/>
    <w:rsid w:val="007F1A88"/>
    <w:rPr>
      <w:lang w:eastAsia="zh-CN"/>
    </w:rPr>
  </w:style>
  <w:style w:type="paragraph" w:customStyle="1" w:styleId="6FC15A0463F44AE0B7D5F8531B57AEF3">
    <w:name w:val="6FC15A0463F44AE0B7D5F8531B57AEF3"/>
    <w:rsid w:val="007F1A88"/>
    <w:rPr>
      <w:lang w:eastAsia="zh-CN"/>
    </w:rPr>
  </w:style>
  <w:style w:type="paragraph" w:customStyle="1" w:styleId="CF44AFA98D21487E9CD62D1B421F9A95">
    <w:name w:val="CF44AFA98D21487E9CD62D1B421F9A95"/>
    <w:rsid w:val="007F1A88"/>
    <w:rPr>
      <w:lang w:eastAsia="zh-CN"/>
    </w:rPr>
  </w:style>
  <w:style w:type="paragraph" w:customStyle="1" w:styleId="830C1B5A38A4444EBF3A8BFD80F7F2E6">
    <w:name w:val="830C1B5A38A4444EBF3A8BFD80F7F2E6"/>
    <w:rsid w:val="007F1A88"/>
    <w:rPr>
      <w:lang w:eastAsia="zh-CN"/>
    </w:rPr>
  </w:style>
  <w:style w:type="paragraph" w:customStyle="1" w:styleId="A75C909CDAAC43D5BED75ECF8929C672">
    <w:name w:val="A75C909CDAAC43D5BED75ECF8929C672"/>
    <w:rsid w:val="007F1A88"/>
    <w:rPr>
      <w:lang w:eastAsia="zh-CN"/>
    </w:rPr>
  </w:style>
  <w:style w:type="paragraph" w:customStyle="1" w:styleId="DDD1237866E3415BA067010618A9A78D">
    <w:name w:val="DDD1237866E3415BA067010618A9A78D"/>
    <w:rsid w:val="007F1A88"/>
    <w:rPr>
      <w:lang w:eastAsia="zh-CN"/>
    </w:rPr>
  </w:style>
  <w:style w:type="paragraph" w:customStyle="1" w:styleId="75940E854FA74EC7A5229C4B898F1F0F">
    <w:name w:val="75940E854FA74EC7A5229C4B898F1F0F"/>
    <w:rsid w:val="007F1A88"/>
    <w:rPr>
      <w:lang w:eastAsia="zh-CN"/>
    </w:rPr>
  </w:style>
  <w:style w:type="paragraph" w:customStyle="1" w:styleId="D63966C89B8E4342BA8F8C751C965BDD">
    <w:name w:val="D63966C89B8E4342BA8F8C751C965BDD"/>
    <w:rsid w:val="002101F7"/>
    <w:rPr>
      <w:lang w:eastAsia="zh-CN"/>
    </w:rPr>
  </w:style>
  <w:style w:type="paragraph" w:customStyle="1" w:styleId="39B51B65BAAB428EA889893D4D350425">
    <w:name w:val="39B51B65BAAB428EA889893D4D350425"/>
    <w:rsid w:val="006272BC"/>
    <w:rPr>
      <w:lang w:eastAsia="zh-CN"/>
    </w:rPr>
  </w:style>
  <w:style w:type="paragraph" w:customStyle="1" w:styleId="A65FA4995F3D497080E4AB2BF13533D3">
    <w:name w:val="A65FA4995F3D497080E4AB2BF13533D3"/>
    <w:rsid w:val="006272BC"/>
    <w:rPr>
      <w:lang w:eastAsia="zh-CN"/>
    </w:rPr>
  </w:style>
  <w:style w:type="paragraph" w:customStyle="1" w:styleId="6D20C9407B9F42F684E85CA1BE6C96CA">
    <w:name w:val="6D20C9407B9F42F684E85CA1BE6C96CA"/>
    <w:rsid w:val="006272BC"/>
    <w:rPr>
      <w:lang w:eastAsia="zh-CN"/>
    </w:rPr>
  </w:style>
  <w:style w:type="paragraph" w:customStyle="1" w:styleId="CED879EF500B42C6A505F4812C5D50A2">
    <w:name w:val="CED879EF500B42C6A505F4812C5D50A2"/>
    <w:rsid w:val="006272BC"/>
    <w:rPr>
      <w:lang w:eastAsia="zh-CN"/>
    </w:rPr>
  </w:style>
  <w:style w:type="paragraph" w:customStyle="1" w:styleId="1F2D61CA9A2A4979996305C840D1F53D">
    <w:name w:val="1F2D61CA9A2A4979996305C840D1F53D"/>
    <w:rsid w:val="006272BC"/>
    <w:rPr>
      <w:lang w:eastAsia="zh-CN"/>
    </w:rPr>
  </w:style>
  <w:style w:type="paragraph" w:customStyle="1" w:styleId="2CD8D4A2D9834AF2A617B1AD22FB69BC">
    <w:name w:val="2CD8D4A2D9834AF2A617B1AD22FB69BC"/>
    <w:rsid w:val="006272BC"/>
    <w:rPr>
      <w:lang w:eastAsia="zh-CN"/>
    </w:rPr>
  </w:style>
  <w:style w:type="paragraph" w:customStyle="1" w:styleId="81D8122E3B3C4553B60B5FDED59D706C">
    <w:name w:val="81D8122E3B3C4553B60B5FDED59D706C"/>
    <w:rsid w:val="006272BC"/>
    <w:rPr>
      <w:lang w:eastAsia="zh-CN"/>
    </w:rPr>
  </w:style>
  <w:style w:type="paragraph" w:customStyle="1" w:styleId="1F064CFDA38D4B6AA286D3F9B9E3552E">
    <w:name w:val="1F064CFDA38D4B6AA286D3F9B9E3552E"/>
    <w:rsid w:val="006272BC"/>
    <w:rPr>
      <w:lang w:eastAsia="zh-CN"/>
    </w:rPr>
  </w:style>
  <w:style w:type="paragraph" w:customStyle="1" w:styleId="0A8C2ED332404611B7BFD071E0F5B7CF">
    <w:name w:val="0A8C2ED332404611B7BFD071E0F5B7CF"/>
    <w:rsid w:val="006272BC"/>
    <w:rPr>
      <w:lang w:eastAsia="zh-CN"/>
    </w:rPr>
  </w:style>
  <w:style w:type="paragraph" w:customStyle="1" w:styleId="C622D65D85404CB8A674797462D4FFC6">
    <w:name w:val="C622D65D85404CB8A674797462D4FFC6"/>
    <w:rsid w:val="006272BC"/>
    <w:rPr>
      <w:lang w:eastAsia="zh-CN"/>
    </w:rPr>
  </w:style>
  <w:style w:type="paragraph" w:customStyle="1" w:styleId="9CFAF437E34C4F82B05EFBFDC13FA9DA">
    <w:name w:val="9CFAF437E34C4F82B05EFBFDC13FA9DA"/>
    <w:rsid w:val="006272BC"/>
    <w:rPr>
      <w:lang w:eastAsia="zh-CN"/>
    </w:rPr>
  </w:style>
  <w:style w:type="paragraph" w:customStyle="1" w:styleId="4D6771CF5CC54BCC9F00F43BFA9164B0">
    <w:name w:val="4D6771CF5CC54BCC9F00F43BFA9164B0"/>
    <w:rsid w:val="006272BC"/>
    <w:rPr>
      <w:lang w:eastAsia="zh-CN"/>
    </w:rPr>
  </w:style>
  <w:style w:type="paragraph" w:customStyle="1" w:styleId="8368A9FCD99E4B318BF9B406A2228C4E">
    <w:name w:val="8368A9FCD99E4B318BF9B406A2228C4E"/>
    <w:rsid w:val="006272BC"/>
    <w:rPr>
      <w:lang w:eastAsia="zh-CN"/>
    </w:rPr>
  </w:style>
  <w:style w:type="paragraph" w:customStyle="1" w:styleId="15E1E820790C4A608A8A1C21E49F0DE1">
    <w:name w:val="15E1E820790C4A608A8A1C21E49F0DE1"/>
    <w:rsid w:val="006272BC"/>
    <w:rPr>
      <w:lang w:eastAsia="zh-CN"/>
    </w:rPr>
  </w:style>
  <w:style w:type="paragraph" w:customStyle="1" w:styleId="00DD98E0778F4817AA89372F18B49362">
    <w:name w:val="00DD98E0778F4817AA89372F18B49362"/>
    <w:rsid w:val="006272BC"/>
    <w:rPr>
      <w:lang w:eastAsia="zh-CN"/>
    </w:rPr>
  </w:style>
  <w:style w:type="paragraph" w:customStyle="1" w:styleId="9860A53C6ED44F5D9176ADBA60555EB7">
    <w:name w:val="9860A53C6ED44F5D9176ADBA60555EB7"/>
    <w:rsid w:val="0082087B"/>
    <w:rPr>
      <w:lang w:eastAsia="zh-CN"/>
    </w:rPr>
  </w:style>
  <w:style w:type="paragraph" w:customStyle="1" w:styleId="81478342497644E0B26FF8D072549FF7">
    <w:name w:val="81478342497644E0B26FF8D072549FF7"/>
    <w:rsid w:val="0082087B"/>
    <w:rPr>
      <w:lang w:eastAsia="zh-CN"/>
    </w:rPr>
  </w:style>
  <w:style w:type="paragraph" w:customStyle="1" w:styleId="F206510814F745129D7D7C37FA5BF7FB">
    <w:name w:val="F206510814F745129D7D7C37FA5BF7FB"/>
    <w:rsid w:val="0082087B"/>
    <w:rPr>
      <w:lang w:eastAsia="zh-CN"/>
    </w:rPr>
  </w:style>
  <w:style w:type="paragraph" w:customStyle="1" w:styleId="5DCE109106514D8CA7ED1F3D03F074B2">
    <w:name w:val="5DCE109106514D8CA7ED1F3D03F074B2"/>
    <w:rsid w:val="0082087B"/>
    <w:rPr>
      <w:lang w:eastAsia="zh-CN"/>
    </w:rPr>
  </w:style>
  <w:style w:type="paragraph" w:customStyle="1" w:styleId="D59E160EE3194CD49B893C7CC40EDB3B">
    <w:name w:val="D59E160EE3194CD49B893C7CC40EDB3B"/>
    <w:rsid w:val="0082087B"/>
    <w:rPr>
      <w:lang w:eastAsia="zh-CN"/>
    </w:rPr>
  </w:style>
  <w:style w:type="paragraph" w:customStyle="1" w:styleId="966C8BA23DE14DA2B4F28F0045BDD4C9">
    <w:name w:val="966C8BA23DE14DA2B4F28F0045BDD4C9"/>
    <w:rsid w:val="00C23145"/>
    <w:rPr>
      <w:lang w:eastAsia="zh-CN"/>
    </w:rPr>
  </w:style>
  <w:style w:type="paragraph" w:customStyle="1" w:styleId="52A34ED5029947DF83138B4FBAC85022">
    <w:name w:val="52A34ED5029947DF83138B4FBAC85022"/>
    <w:rsid w:val="00C23145"/>
    <w:rPr>
      <w:lang w:eastAsia="zh-CN"/>
    </w:rPr>
  </w:style>
  <w:style w:type="paragraph" w:customStyle="1" w:styleId="FF997C2C0699405EA7A550AFE19649A6">
    <w:name w:val="FF997C2C0699405EA7A550AFE19649A6"/>
    <w:rsid w:val="00C23145"/>
    <w:rPr>
      <w:lang w:eastAsia="zh-CN"/>
    </w:rPr>
  </w:style>
  <w:style w:type="paragraph" w:customStyle="1" w:styleId="A356DEFBB7614E618A15F6DD6C96A728">
    <w:name w:val="A356DEFBB7614E618A15F6DD6C96A728"/>
    <w:rsid w:val="00C23145"/>
    <w:rPr>
      <w:lang w:eastAsia="zh-CN"/>
    </w:rPr>
  </w:style>
  <w:style w:type="paragraph" w:customStyle="1" w:styleId="F71FD77853BD4402BE17BEECE560046B">
    <w:name w:val="F71FD77853BD4402BE17BEECE560046B"/>
    <w:rsid w:val="00C23145"/>
    <w:rPr>
      <w:lang w:eastAsia="zh-CN"/>
    </w:rPr>
  </w:style>
  <w:style w:type="paragraph" w:customStyle="1" w:styleId="993D1663773D47B58CB4AACE9ADF8572">
    <w:name w:val="993D1663773D47B58CB4AACE9ADF8572"/>
    <w:rsid w:val="00C23145"/>
    <w:rPr>
      <w:lang w:eastAsia="zh-CN"/>
    </w:rPr>
  </w:style>
  <w:style w:type="paragraph" w:customStyle="1" w:styleId="661656AD71F1440999F786F3D8CBD571">
    <w:name w:val="661656AD71F1440999F786F3D8CBD571"/>
    <w:rsid w:val="00C23145"/>
    <w:rPr>
      <w:lang w:eastAsia="zh-CN"/>
    </w:rPr>
  </w:style>
  <w:style w:type="paragraph" w:customStyle="1" w:styleId="E49E34CA82224BD1B6A404CDED5834FD">
    <w:name w:val="E49E34CA82224BD1B6A404CDED5834FD"/>
    <w:rsid w:val="00C23145"/>
    <w:rPr>
      <w:lang w:eastAsia="zh-CN"/>
    </w:rPr>
  </w:style>
  <w:style w:type="paragraph" w:customStyle="1" w:styleId="B13D197077FE4C5AADB72B9222816C95">
    <w:name w:val="B13D197077FE4C5AADB72B9222816C95"/>
    <w:rsid w:val="00C23145"/>
    <w:rPr>
      <w:lang w:eastAsia="zh-CN"/>
    </w:rPr>
  </w:style>
  <w:style w:type="paragraph" w:customStyle="1" w:styleId="1D3EEEF439D24583AE2E8ECF55AD7600">
    <w:name w:val="1D3EEEF439D24583AE2E8ECF55AD7600"/>
    <w:rsid w:val="00C23145"/>
    <w:rPr>
      <w:lang w:eastAsia="zh-CN"/>
    </w:rPr>
  </w:style>
  <w:style w:type="paragraph" w:customStyle="1" w:styleId="9CB79D6C30B849BB95BE4BAF1AEDFB98">
    <w:name w:val="9CB79D6C30B849BB95BE4BAF1AEDFB98"/>
    <w:rsid w:val="00CC5FEA"/>
    <w:rPr>
      <w:lang w:eastAsia="zh-CN"/>
    </w:rPr>
  </w:style>
  <w:style w:type="paragraph" w:customStyle="1" w:styleId="113946BC8B3844328CF185629BD16A85">
    <w:name w:val="113946BC8B3844328CF185629BD16A85"/>
    <w:rsid w:val="00CC5FEA"/>
    <w:rPr>
      <w:lang w:eastAsia="zh-CN"/>
    </w:rPr>
  </w:style>
  <w:style w:type="paragraph" w:customStyle="1" w:styleId="68E9067BD0A84685B2826FA3F960989D">
    <w:name w:val="68E9067BD0A84685B2826FA3F960989D"/>
    <w:rsid w:val="00CC5FEA"/>
    <w:rPr>
      <w:lang w:eastAsia="zh-CN"/>
    </w:rPr>
  </w:style>
  <w:style w:type="paragraph" w:customStyle="1" w:styleId="01F28AA99500425DA4BB6B6BC06165BB">
    <w:name w:val="01F28AA99500425DA4BB6B6BC06165BB"/>
    <w:rsid w:val="00CC5FEA"/>
    <w:rPr>
      <w:lang w:eastAsia="zh-CN"/>
    </w:rPr>
  </w:style>
  <w:style w:type="paragraph" w:customStyle="1" w:styleId="D6838282E27E45D0B06D5146D56A9F60">
    <w:name w:val="D6838282E27E45D0B06D5146D56A9F60"/>
    <w:rsid w:val="002F185E"/>
    <w:rPr>
      <w:lang w:eastAsia="zh-CN"/>
    </w:rPr>
  </w:style>
  <w:style w:type="paragraph" w:customStyle="1" w:styleId="333950CC13684FF9A933D1409D711EDE">
    <w:name w:val="333950CC13684FF9A933D1409D711EDE"/>
    <w:rsid w:val="002F185E"/>
    <w:rPr>
      <w:lang w:eastAsia="zh-CN"/>
    </w:rPr>
  </w:style>
  <w:style w:type="paragraph" w:customStyle="1" w:styleId="DE76E85178FD43DAA0DEBCF761C45C64">
    <w:name w:val="DE76E85178FD43DAA0DEBCF761C45C64"/>
    <w:rsid w:val="002F185E"/>
    <w:rPr>
      <w:lang w:eastAsia="zh-CN"/>
    </w:rPr>
  </w:style>
  <w:style w:type="paragraph" w:customStyle="1" w:styleId="D8601162F79445268B7B5D2EAEBA6EE6">
    <w:name w:val="D8601162F79445268B7B5D2EAEBA6EE6"/>
    <w:rsid w:val="002F185E"/>
    <w:rPr>
      <w:lang w:eastAsia="zh-CN"/>
    </w:rPr>
  </w:style>
  <w:style w:type="paragraph" w:customStyle="1" w:styleId="9C399D44130146C19BC4209655360F3F">
    <w:name w:val="9C399D44130146C19BC4209655360F3F"/>
    <w:rsid w:val="002F185E"/>
    <w:rPr>
      <w:lang w:eastAsia="zh-CN"/>
    </w:rPr>
  </w:style>
  <w:style w:type="paragraph" w:customStyle="1" w:styleId="296AC50C562645A195A970A831312A60">
    <w:name w:val="296AC50C562645A195A970A831312A60"/>
    <w:rsid w:val="002F185E"/>
    <w:rPr>
      <w:lang w:eastAsia="zh-CN"/>
    </w:rPr>
  </w:style>
  <w:style w:type="paragraph" w:customStyle="1" w:styleId="59472EB6A68846C7AE548CBC7FD710B7">
    <w:name w:val="59472EB6A68846C7AE548CBC7FD710B7"/>
    <w:rsid w:val="002F185E"/>
    <w:rPr>
      <w:lang w:eastAsia="zh-CN"/>
    </w:rPr>
  </w:style>
  <w:style w:type="paragraph" w:customStyle="1" w:styleId="A5C796574B0C4415BFF0034404B559C4">
    <w:name w:val="A5C796574B0C4415BFF0034404B559C4"/>
    <w:rsid w:val="002F185E"/>
    <w:rPr>
      <w:lang w:eastAsia="zh-CN"/>
    </w:rPr>
  </w:style>
  <w:style w:type="paragraph" w:customStyle="1" w:styleId="8EE66C0A89684464A7AFB8E130E938B4">
    <w:name w:val="8EE66C0A89684464A7AFB8E130E938B4"/>
    <w:rsid w:val="002F185E"/>
    <w:rPr>
      <w:lang w:eastAsia="zh-CN"/>
    </w:rPr>
  </w:style>
  <w:style w:type="paragraph" w:customStyle="1" w:styleId="954BCB7E1F434CE6BFC461785CE0BDC8">
    <w:name w:val="954BCB7E1F434CE6BFC461785CE0BDC8"/>
    <w:rsid w:val="002F185E"/>
    <w:rPr>
      <w:lang w:eastAsia="zh-CN"/>
    </w:rPr>
  </w:style>
  <w:style w:type="paragraph" w:customStyle="1" w:styleId="CD3CB6E028604D2097C91D2ECCD0F8DB">
    <w:name w:val="CD3CB6E028604D2097C91D2ECCD0F8DB"/>
    <w:rsid w:val="00D02002"/>
    <w:rPr>
      <w:lang w:eastAsia="zh-CN"/>
    </w:rPr>
  </w:style>
  <w:style w:type="paragraph" w:customStyle="1" w:styleId="1F9AD568FCD14D34867A1A62FEA9D9EA">
    <w:name w:val="1F9AD568FCD14D34867A1A62FEA9D9EA"/>
    <w:rsid w:val="00D02002"/>
    <w:rPr>
      <w:lang w:eastAsia="zh-CN"/>
    </w:rPr>
  </w:style>
  <w:style w:type="paragraph" w:customStyle="1" w:styleId="96073F0AFC1A4BAC9C8AF4FC3A268FDD">
    <w:name w:val="96073F0AFC1A4BAC9C8AF4FC3A268FDD"/>
    <w:rsid w:val="00D02002"/>
    <w:rPr>
      <w:lang w:eastAsia="zh-CN"/>
    </w:rPr>
  </w:style>
  <w:style w:type="paragraph" w:customStyle="1" w:styleId="6E8A7F30A5F243789632AC99006859B0">
    <w:name w:val="6E8A7F30A5F243789632AC99006859B0"/>
    <w:rsid w:val="00D02002"/>
    <w:rPr>
      <w:lang w:eastAsia="zh-CN"/>
    </w:rPr>
  </w:style>
  <w:style w:type="paragraph" w:customStyle="1" w:styleId="60BCC5E912644199ACE08EB5C2D359C4">
    <w:name w:val="60BCC5E912644199ACE08EB5C2D359C4"/>
    <w:rsid w:val="00D02002"/>
    <w:rPr>
      <w:lang w:eastAsia="zh-CN"/>
    </w:rPr>
  </w:style>
  <w:style w:type="paragraph" w:customStyle="1" w:styleId="461997A457BB4AB0927861407E839823">
    <w:name w:val="461997A457BB4AB0927861407E839823"/>
    <w:rsid w:val="00D02002"/>
    <w:rPr>
      <w:lang w:eastAsia="zh-CN"/>
    </w:rPr>
  </w:style>
  <w:style w:type="paragraph" w:customStyle="1" w:styleId="3D197F1F926A4E7D9AD89AC0AE9AAE1F">
    <w:name w:val="3D197F1F926A4E7D9AD89AC0AE9AAE1F"/>
    <w:rsid w:val="00D02002"/>
    <w:rPr>
      <w:lang w:eastAsia="zh-CN"/>
    </w:rPr>
  </w:style>
  <w:style w:type="paragraph" w:customStyle="1" w:styleId="94C1615EC28946EF92096B872E18209B">
    <w:name w:val="94C1615EC28946EF92096B872E18209B"/>
    <w:rsid w:val="00D02002"/>
    <w:rPr>
      <w:lang w:eastAsia="zh-CN"/>
    </w:rPr>
  </w:style>
  <w:style w:type="paragraph" w:customStyle="1" w:styleId="A4B04AE1AB1440D1842CC274EA769D87">
    <w:name w:val="A4B04AE1AB1440D1842CC274EA769D87"/>
    <w:rsid w:val="00D02002"/>
    <w:rPr>
      <w:lang w:eastAsia="zh-CN"/>
    </w:rPr>
  </w:style>
  <w:style w:type="paragraph" w:customStyle="1" w:styleId="0101F17647CA4975B7C9877022B47790">
    <w:name w:val="0101F17647CA4975B7C9877022B47790"/>
    <w:rsid w:val="00D02002"/>
    <w:rPr>
      <w:lang w:eastAsia="zh-CN"/>
    </w:rPr>
  </w:style>
  <w:style w:type="paragraph" w:customStyle="1" w:styleId="E16AFA1142DD4F0F9339D7E1A862A462">
    <w:name w:val="E16AFA1142DD4F0F9339D7E1A862A462"/>
    <w:rsid w:val="00D02002"/>
    <w:rPr>
      <w:lang w:eastAsia="zh-CN"/>
    </w:rPr>
  </w:style>
  <w:style w:type="paragraph" w:customStyle="1" w:styleId="54668627E65C44EEAF7E1CE0CFDB8AE8">
    <w:name w:val="54668627E65C44EEAF7E1CE0CFDB8AE8"/>
    <w:rsid w:val="00D02002"/>
    <w:rPr>
      <w:lang w:eastAsia="zh-CN"/>
    </w:rPr>
  </w:style>
  <w:style w:type="paragraph" w:customStyle="1" w:styleId="1E42B4769B6E4685886CD0F87C1C36B0">
    <w:name w:val="1E42B4769B6E4685886CD0F87C1C36B0"/>
    <w:rsid w:val="00D02002"/>
    <w:rPr>
      <w:lang w:eastAsia="zh-CN"/>
    </w:rPr>
  </w:style>
  <w:style w:type="paragraph" w:customStyle="1" w:styleId="32BA198997404436AB42DDFAE54AAC83">
    <w:name w:val="32BA198997404436AB42DDFAE54AAC83"/>
    <w:rsid w:val="00D02002"/>
    <w:rPr>
      <w:lang w:eastAsia="zh-CN"/>
    </w:rPr>
  </w:style>
  <w:style w:type="paragraph" w:customStyle="1" w:styleId="6E7B3516CB7E45AF8726AC430B54473F">
    <w:name w:val="6E7B3516CB7E45AF8726AC430B54473F"/>
    <w:rsid w:val="00D02002"/>
    <w:rPr>
      <w:lang w:eastAsia="zh-CN"/>
    </w:rPr>
  </w:style>
  <w:style w:type="paragraph" w:customStyle="1" w:styleId="AFF7FB8973094A879EA821FBF029A619">
    <w:name w:val="AFF7FB8973094A879EA821FBF029A619"/>
    <w:rsid w:val="00D02002"/>
    <w:rPr>
      <w:lang w:eastAsia="zh-CN"/>
    </w:rPr>
  </w:style>
  <w:style w:type="paragraph" w:customStyle="1" w:styleId="65F140F3F7A54F499C19A47BC19559D9">
    <w:name w:val="65F140F3F7A54F499C19A47BC19559D9"/>
    <w:rsid w:val="00D02002"/>
    <w:rPr>
      <w:lang w:eastAsia="zh-CN"/>
    </w:rPr>
  </w:style>
  <w:style w:type="paragraph" w:customStyle="1" w:styleId="621088C9642F4ED29A13C522E40B348D">
    <w:name w:val="621088C9642F4ED29A13C522E40B348D"/>
    <w:rsid w:val="00D02002"/>
    <w:rPr>
      <w:lang w:eastAsia="zh-CN"/>
    </w:rPr>
  </w:style>
  <w:style w:type="paragraph" w:customStyle="1" w:styleId="54F1DC5069974BD0B42E7111E4105E56">
    <w:name w:val="54F1DC5069974BD0B42E7111E4105E56"/>
    <w:rsid w:val="00D02002"/>
    <w:rPr>
      <w:lang w:eastAsia="zh-CN"/>
    </w:rPr>
  </w:style>
  <w:style w:type="paragraph" w:customStyle="1" w:styleId="99FAF53E85794983AA8C1D7CE8A3E869">
    <w:name w:val="99FAF53E85794983AA8C1D7CE8A3E869"/>
    <w:rsid w:val="00D02002"/>
    <w:rPr>
      <w:lang w:eastAsia="zh-CN"/>
    </w:rPr>
  </w:style>
  <w:style w:type="paragraph" w:customStyle="1" w:styleId="DEAD29DF5EB14A2780596B70E136915B">
    <w:name w:val="DEAD29DF5EB14A2780596B70E136915B"/>
    <w:rsid w:val="00D02002"/>
    <w:rPr>
      <w:lang w:eastAsia="zh-CN"/>
    </w:rPr>
  </w:style>
  <w:style w:type="paragraph" w:customStyle="1" w:styleId="0A134C5DF1CB4214B0D8FB1BBBD71D16">
    <w:name w:val="0A134C5DF1CB4214B0D8FB1BBBD71D16"/>
    <w:rsid w:val="00D02002"/>
    <w:rPr>
      <w:lang w:eastAsia="zh-CN"/>
    </w:rPr>
  </w:style>
  <w:style w:type="paragraph" w:customStyle="1" w:styleId="E3D665299A84499CA5AC9ECE50EC45B8">
    <w:name w:val="E3D665299A84499CA5AC9ECE50EC45B8"/>
    <w:rsid w:val="00D02002"/>
    <w:rPr>
      <w:lang w:eastAsia="zh-CN"/>
    </w:rPr>
  </w:style>
  <w:style w:type="paragraph" w:customStyle="1" w:styleId="B61FB248F08B4ECE948C4948EF3CF1F7">
    <w:name w:val="B61FB248F08B4ECE948C4948EF3CF1F7"/>
    <w:rsid w:val="00D02002"/>
    <w:rPr>
      <w:lang w:eastAsia="zh-CN"/>
    </w:rPr>
  </w:style>
  <w:style w:type="paragraph" w:customStyle="1" w:styleId="D7CCC65F8D064239BC39A9921A36F69A">
    <w:name w:val="D7CCC65F8D064239BC39A9921A36F69A"/>
    <w:rsid w:val="00D02002"/>
    <w:rPr>
      <w:lang w:eastAsia="zh-CN"/>
    </w:rPr>
  </w:style>
  <w:style w:type="paragraph" w:customStyle="1" w:styleId="E4FEB643C58F4277990003970521A2AF">
    <w:name w:val="E4FEB643C58F4277990003970521A2AF"/>
    <w:rsid w:val="00D02002"/>
    <w:rPr>
      <w:lang w:eastAsia="zh-CN"/>
    </w:rPr>
  </w:style>
  <w:style w:type="paragraph" w:customStyle="1" w:styleId="63AFCAE35D3D4EE4A256DB2187E8E6D3">
    <w:name w:val="63AFCAE35D3D4EE4A256DB2187E8E6D3"/>
    <w:rsid w:val="00D02002"/>
    <w:rPr>
      <w:lang w:eastAsia="zh-CN"/>
    </w:rPr>
  </w:style>
  <w:style w:type="paragraph" w:customStyle="1" w:styleId="067C07BC205A45C4A7761A2B92DF3385">
    <w:name w:val="067C07BC205A45C4A7761A2B92DF3385"/>
    <w:rsid w:val="00D02002"/>
    <w:rPr>
      <w:lang w:eastAsia="zh-CN"/>
    </w:rPr>
  </w:style>
  <w:style w:type="paragraph" w:customStyle="1" w:styleId="3EBEDD3C0F4D41E089A3266DDDD4C29E">
    <w:name w:val="3EBEDD3C0F4D41E089A3266DDDD4C29E"/>
    <w:rsid w:val="00D02002"/>
    <w:rPr>
      <w:lang w:eastAsia="zh-CN"/>
    </w:rPr>
  </w:style>
  <w:style w:type="paragraph" w:customStyle="1" w:styleId="E0A15DA34D1D4AACAB91234E3C6FC4D3">
    <w:name w:val="E0A15DA34D1D4AACAB91234E3C6FC4D3"/>
    <w:rsid w:val="00D02002"/>
    <w:rPr>
      <w:lang w:eastAsia="zh-CN"/>
    </w:rPr>
  </w:style>
  <w:style w:type="paragraph" w:customStyle="1" w:styleId="0ADE4A7E25454D96B6F25977CB668A18">
    <w:name w:val="0ADE4A7E25454D96B6F25977CB668A18"/>
    <w:rsid w:val="001F4998"/>
    <w:rPr>
      <w:lang w:eastAsia="zh-CN"/>
    </w:rPr>
  </w:style>
  <w:style w:type="paragraph" w:customStyle="1" w:styleId="A829216182844F93AB254FDCD88C9A5D">
    <w:name w:val="A829216182844F93AB254FDCD88C9A5D"/>
    <w:rsid w:val="001F4998"/>
    <w:rPr>
      <w:lang w:eastAsia="zh-CN"/>
    </w:rPr>
  </w:style>
  <w:style w:type="paragraph" w:customStyle="1" w:styleId="0BBBEEDDD8FC48D4B300D18D40908294">
    <w:name w:val="0BBBEEDDD8FC48D4B300D18D40908294"/>
    <w:rsid w:val="001F4998"/>
    <w:rPr>
      <w:lang w:eastAsia="zh-CN"/>
    </w:rPr>
  </w:style>
  <w:style w:type="paragraph" w:customStyle="1" w:styleId="4A406278CC284210B2FDD84187AAB935">
    <w:name w:val="4A406278CC284210B2FDD84187AAB935"/>
    <w:rsid w:val="001F4998"/>
    <w:rPr>
      <w:lang w:eastAsia="zh-CN"/>
    </w:rPr>
  </w:style>
  <w:style w:type="paragraph" w:customStyle="1" w:styleId="06D4232EA3F041FE82B22AD5DF7468EA">
    <w:name w:val="06D4232EA3F041FE82B22AD5DF7468EA"/>
    <w:rsid w:val="001F4998"/>
    <w:rPr>
      <w:lang w:eastAsia="zh-CN"/>
    </w:rPr>
  </w:style>
  <w:style w:type="paragraph" w:customStyle="1" w:styleId="4F80F3277AD44889AD363663A2E476E6">
    <w:name w:val="4F80F3277AD44889AD363663A2E476E6"/>
    <w:rsid w:val="001F4998"/>
    <w:rPr>
      <w:lang w:eastAsia="zh-CN"/>
    </w:rPr>
  </w:style>
  <w:style w:type="paragraph" w:customStyle="1" w:styleId="487B1BA483C94ECA9299E34AF8F06E42">
    <w:name w:val="487B1BA483C94ECA9299E34AF8F06E42"/>
    <w:rsid w:val="001F4998"/>
    <w:rPr>
      <w:lang w:eastAsia="zh-CN"/>
    </w:rPr>
  </w:style>
  <w:style w:type="paragraph" w:customStyle="1" w:styleId="781084B0F0744C93AA157FFED6C39C10">
    <w:name w:val="781084B0F0744C93AA157FFED6C39C10"/>
    <w:rsid w:val="001F4998"/>
    <w:rPr>
      <w:lang w:eastAsia="zh-CN"/>
    </w:rPr>
  </w:style>
  <w:style w:type="paragraph" w:customStyle="1" w:styleId="4031CD3F55C7416BB10665B85784E194">
    <w:name w:val="4031CD3F55C7416BB10665B85784E194"/>
    <w:rsid w:val="0078674E"/>
    <w:rPr>
      <w:lang w:eastAsia="zh-CN"/>
    </w:rPr>
  </w:style>
  <w:style w:type="paragraph" w:customStyle="1" w:styleId="66EAD5C8D34A4D5D9F5A40DE80F8C0F2">
    <w:name w:val="66EAD5C8D34A4D5D9F5A40DE80F8C0F2"/>
    <w:rsid w:val="0078674E"/>
    <w:rPr>
      <w:lang w:eastAsia="zh-CN"/>
    </w:rPr>
  </w:style>
  <w:style w:type="paragraph" w:customStyle="1" w:styleId="03AD8C425E0D454EB2A05FEC930A8931">
    <w:name w:val="03AD8C425E0D454EB2A05FEC930A8931"/>
    <w:rsid w:val="00F02945"/>
    <w:rPr>
      <w:lang w:eastAsia="zh-CN"/>
    </w:rPr>
  </w:style>
  <w:style w:type="paragraph" w:customStyle="1" w:styleId="5F74AE43C0C34608A89930449C7B71A3">
    <w:name w:val="5F74AE43C0C34608A89930449C7B71A3"/>
    <w:rsid w:val="00727369"/>
    <w:pPr>
      <w:spacing w:line="278" w:lineRule="auto"/>
    </w:pPr>
    <w:rPr>
      <w:kern w:val="2"/>
      <w:sz w:val="24"/>
      <w:szCs w:val="24"/>
      <w14:ligatures w14:val="standardContextual"/>
    </w:rPr>
  </w:style>
  <w:style w:type="paragraph" w:customStyle="1" w:styleId="4F13D9D6B9AB4FD2ABB9349188EA0E21">
    <w:name w:val="4F13D9D6B9AB4FD2ABB9349188EA0E21"/>
    <w:rsid w:val="0072736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97AC58E42C04FA37C7BE7CBDFAF84" ma:contentTypeVersion="35" ma:contentTypeDescription="Crée un document." ma:contentTypeScope="" ma:versionID="b79a37e806641917d8e75c97f7e878d6">
  <xsd:schema xmlns:xsd="http://www.w3.org/2001/XMLSchema" xmlns:xs="http://www.w3.org/2001/XMLSchema" xmlns:p="http://schemas.microsoft.com/office/2006/metadata/properties" xmlns:ns3="b77c5c59-d42d-49e8-b6ed-0f8ac9e254e3" xmlns:ns4="5bdf7f86-cfad-41c5-8ddb-81648100ab44" targetNamespace="http://schemas.microsoft.com/office/2006/metadata/properties" ma:root="true" ma:fieldsID="70c5e7f936055d51ee4cfaa203a88dea" ns3:_="" ns4:_="">
    <xsd:import namespace="b77c5c59-d42d-49e8-b6ed-0f8ac9e254e3"/>
    <xsd:import namespace="5bdf7f86-cfad-41c5-8ddb-81648100ab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c5c59-d42d-49e8-b6ed-0f8ac9e25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f7f86-cfad-41c5-8ddb-81648100ab4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faultSectionNames xmlns="b77c5c59-d42d-49e8-b6ed-0f8ac9e254e3" xsi:nil="true"/>
    <NotebookType xmlns="b77c5c59-d42d-49e8-b6ed-0f8ac9e254e3" xsi:nil="true"/>
    <Leaders xmlns="b77c5c59-d42d-49e8-b6ed-0f8ac9e254e3">
      <UserInfo>
        <DisplayName/>
        <AccountId xsi:nil="true"/>
        <AccountType/>
      </UserInfo>
    </Leaders>
    <Member_Groups xmlns="b77c5c59-d42d-49e8-b6ed-0f8ac9e254e3">
      <UserInfo>
        <DisplayName/>
        <AccountId xsi:nil="true"/>
        <AccountType/>
      </UserInfo>
    </Member_Groups>
    <LMS_Mappings xmlns="b77c5c59-d42d-49e8-b6ed-0f8ac9e254e3" xsi:nil="true"/>
    <Distribution_Groups xmlns="b77c5c59-d42d-49e8-b6ed-0f8ac9e254e3" xsi:nil="true"/>
    <Templates xmlns="b77c5c59-d42d-49e8-b6ed-0f8ac9e254e3" xsi:nil="true"/>
    <Members xmlns="b77c5c59-d42d-49e8-b6ed-0f8ac9e254e3">
      <UserInfo>
        <DisplayName/>
        <AccountId xsi:nil="true"/>
        <AccountType/>
      </UserInfo>
    </Members>
    <Self_Registration_Enabled xmlns="b77c5c59-d42d-49e8-b6ed-0f8ac9e254e3" xsi:nil="true"/>
    <Has_Leaders_Only_SectionGroup xmlns="b77c5c59-d42d-49e8-b6ed-0f8ac9e254e3" xsi:nil="true"/>
    <_activity xmlns="b77c5c59-d42d-49e8-b6ed-0f8ac9e254e3" xsi:nil="true"/>
    <Invited_Members xmlns="b77c5c59-d42d-49e8-b6ed-0f8ac9e254e3" xsi:nil="true"/>
    <Invited_Leaders xmlns="b77c5c59-d42d-49e8-b6ed-0f8ac9e254e3" xsi:nil="true"/>
    <IsNotebookLocked xmlns="b77c5c59-d42d-49e8-b6ed-0f8ac9e254e3" xsi:nil="true"/>
    <CultureName xmlns="b77c5c59-d42d-49e8-b6ed-0f8ac9e254e3" xsi:nil="true"/>
    <AppVersion xmlns="b77c5c59-d42d-49e8-b6ed-0f8ac9e254e3" xsi:nil="true"/>
    <TeamsChannelId xmlns="b77c5c59-d42d-49e8-b6ed-0f8ac9e254e3" xsi:nil="true"/>
    <FolderType xmlns="b77c5c59-d42d-49e8-b6ed-0f8ac9e254e3" xsi:nil="true"/>
    <Is_Collaboration_Space_Locked xmlns="b77c5c59-d42d-49e8-b6ed-0f8ac9e254e3" xsi:nil="true"/>
    <Teams_Channel_Section_Location xmlns="b77c5c59-d42d-49e8-b6ed-0f8ac9e254e3" xsi:nil="true"/>
    <Owner xmlns="b77c5c59-d42d-49e8-b6ed-0f8ac9e254e3">
      <UserInfo>
        <DisplayName/>
        <AccountId xsi:nil="true"/>
        <AccountType/>
      </UserInfo>
    </Owner>
    <Math_Settings xmlns="b77c5c59-d42d-49e8-b6ed-0f8ac9e254e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C697CF-CF2B-425C-988D-398F94566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c5c59-d42d-49e8-b6ed-0f8ac9e254e3"/>
    <ds:schemaRef ds:uri="5bdf7f86-cfad-41c5-8ddb-81648100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957B2A-8F58-45B6-B4D2-1558AF82A521}">
  <ds:schemaRefs>
    <ds:schemaRef ds:uri="b77c5c59-d42d-49e8-b6ed-0f8ac9e254e3"/>
    <ds:schemaRef ds:uri="http://purl.org/dc/terms/"/>
    <ds:schemaRef ds:uri="http://schemas.openxmlformats.org/package/2006/metadata/core-properties"/>
    <ds:schemaRef ds:uri="http://schemas.microsoft.com/office/2006/documentManagement/types"/>
    <ds:schemaRef ds:uri="5bdf7f86-cfad-41c5-8ddb-81648100ab4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0FDEE4A-54D4-479E-B9E2-3D50641042BC}">
  <ds:schemaRefs>
    <ds:schemaRef ds:uri="http://schemas.openxmlformats.org/officeDocument/2006/bibliography"/>
  </ds:schemaRefs>
</ds:datastoreItem>
</file>

<file path=customXml/itemProps4.xml><?xml version="1.0" encoding="utf-8"?>
<ds:datastoreItem xmlns:ds="http://schemas.openxmlformats.org/officeDocument/2006/customXml" ds:itemID="{A5A7B351-9429-44EE-A3AB-9DE4FFC9C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9</Pages>
  <Words>2286</Words>
  <Characters>12573</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Fortier</dc:creator>
  <cp:keywords/>
  <dc:description/>
  <cp:lastModifiedBy>Charles-Antoine Bergeron</cp:lastModifiedBy>
  <cp:revision>42</cp:revision>
  <dcterms:created xsi:type="dcterms:W3CDTF">2023-04-20T14:59:00Z</dcterms:created>
  <dcterms:modified xsi:type="dcterms:W3CDTF">2024-12-06T16:40:00Z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0x01010010997AC58E42C04FA37C7BE7CBDFAF84</vt:lpwstr>
  </property>
</Properties>
</file>